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E7A2C1A" w14:textId="77777777" w:rsidR="00D227D6" w:rsidRPr="008F326F" w:rsidRDefault="00D227D6" w:rsidP="00D227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92FCB5C" w14:textId="367A5776" w:rsidR="00B57622" w:rsidRPr="00D227D6" w:rsidRDefault="00B57622" w:rsidP="00D227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D227D6">
        <w:rPr>
          <w:rFonts w:ascii="TH Sarabun New" w:hAnsi="TH Sarabun New" w:cs="TH Sarabun New"/>
          <w:b/>
          <w:bCs/>
          <w:sz w:val="32"/>
          <w:szCs w:val="32"/>
          <w:cs/>
          <w:lang w:bidi="ar-SA"/>
        </w:rPr>
        <w:t>หุ่นยนต์ปลาดูดซับไฮโดรคาร์บอนเพื่อปรับปรุงคุณภาพน้ำในชุมชนที่เป็นมิตรต่อสิ่งแวดล้อมอย่างยั่งยืน</w:t>
      </w:r>
      <w:r w:rsidRPr="00D227D6">
        <w:rPr>
          <w:rFonts w:ascii="TH Sarabun New" w:hAnsi="TH Sarabun New" w:cs="TH Sarabun New"/>
          <w:b/>
          <w:bCs/>
          <w:sz w:val="32"/>
          <w:szCs w:val="32"/>
          <w:lang w:bidi="ar-SA"/>
        </w:rPr>
        <w:t> </w:t>
      </w:r>
    </w:p>
    <w:p w14:paraId="00000004" w14:textId="209E979A" w:rsidR="00090BD3" w:rsidRPr="00D227D6" w:rsidRDefault="00090BD3" w:rsidP="00D227D6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531E2B13" w14:textId="667CEFB5" w:rsidR="00C30CB4" w:rsidRPr="00D227D6" w:rsidRDefault="00C30CB4" w:rsidP="00D227D6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 w:rsidRPr="00D227D6">
        <w:rPr>
          <w:rFonts w:ascii="TH Sarabun New" w:hAnsi="TH Sarabun New" w:cs="TH Sarabun New"/>
          <w:sz w:val="28"/>
          <w:szCs w:val="28"/>
          <w:cs/>
        </w:rPr>
        <w:t>เปรมกมล คุมพล</w:t>
      </w:r>
      <w:r w:rsidRPr="00D227D6">
        <w:rPr>
          <w:rFonts w:ascii="TH Sarabun New" w:eastAsia="TH Sarabun PSK" w:hAnsi="TH Sarabun New" w:cs="TH Sarabun New"/>
          <w:sz w:val="28"/>
          <w:szCs w:val="28"/>
          <w:vertAlign w:val="superscript"/>
          <w:lang w:bidi="ar-SA"/>
        </w:rPr>
        <w:t>1</w:t>
      </w:r>
      <w:r w:rsidRPr="00D227D6">
        <w:rPr>
          <w:rFonts w:ascii="TH Sarabun New" w:eastAsia="TH Sarabun PSK" w:hAnsi="TH Sarabun New" w:cs="TH Sarabun New"/>
          <w:sz w:val="28"/>
          <w:szCs w:val="28"/>
          <w:lang w:bidi="ar-SA"/>
        </w:rPr>
        <w:t>,</w:t>
      </w:r>
      <w:r w:rsidRPr="00D227D6">
        <w:rPr>
          <w:rFonts w:ascii="TH Sarabun New" w:eastAsia="TH Sarabun PSK" w:hAnsi="TH Sarabun New" w:cs="TH Sarabun New"/>
          <w:sz w:val="28"/>
          <w:szCs w:val="28"/>
          <w:cs/>
        </w:rPr>
        <w:t xml:space="preserve"> ณิชารีย์ หนูเงิน</w:t>
      </w:r>
      <w:r w:rsidRPr="00D227D6">
        <w:rPr>
          <w:rFonts w:ascii="TH Sarabun New" w:eastAsia="TH Sarabun PSK" w:hAnsi="TH Sarabun New" w:cs="TH Sarabun New"/>
          <w:sz w:val="28"/>
          <w:szCs w:val="28"/>
          <w:vertAlign w:val="superscript"/>
          <w:lang w:bidi="ar-SA"/>
        </w:rPr>
        <w:t>1</w:t>
      </w:r>
      <w:r w:rsidRPr="00D227D6">
        <w:rPr>
          <w:rFonts w:ascii="TH Sarabun New" w:eastAsia="TH Sarabun PSK" w:hAnsi="TH Sarabun New" w:cs="TH Sarabun New"/>
          <w:sz w:val="28"/>
          <w:szCs w:val="28"/>
          <w:cs/>
        </w:rPr>
        <w:t xml:space="preserve"> </w:t>
      </w:r>
      <w:r w:rsidR="00F64AFF" w:rsidRPr="00D227D6">
        <w:rPr>
          <w:rFonts w:ascii="TH Sarabun New" w:eastAsia="TH Sarabun PSK" w:hAnsi="TH Sarabun New" w:cs="TH Sarabun New"/>
          <w:sz w:val="28"/>
          <w:szCs w:val="28"/>
          <w:cs/>
        </w:rPr>
        <w:t>และ</w:t>
      </w:r>
      <w:r w:rsidRPr="00D227D6">
        <w:rPr>
          <w:rFonts w:ascii="TH Sarabun New" w:eastAsia="TH Sarabun PSK" w:hAnsi="TH Sarabun New" w:cs="TH Sarabun New"/>
          <w:sz w:val="28"/>
          <w:szCs w:val="28"/>
          <w:cs/>
        </w:rPr>
        <w:t>อาภาศรี ชุ่มชื่น</w:t>
      </w:r>
      <w:r w:rsidRPr="00D227D6">
        <w:rPr>
          <w:rFonts w:ascii="TH Sarabun New" w:eastAsia="TH Sarabun PSK" w:hAnsi="TH Sarabun New" w:cs="TH Sarabun New"/>
          <w:sz w:val="28"/>
          <w:szCs w:val="28"/>
          <w:vertAlign w:val="superscript"/>
          <w:lang w:bidi="ar-SA"/>
        </w:rPr>
        <w:t>1</w:t>
      </w:r>
      <w:r w:rsidRPr="00D227D6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*</w:t>
      </w:r>
    </w:p>
    <w:p w14:paraId="47676A8B" w14:textId="77777777" w:rsidR="00C30CB4" w:rsidRPr="00D227D6" w:rsidRDefault="00C30CB4" w:rsidP="00CE5259">
      <w:pPr>
        <w:spacing w:after="0"/>
        <w:contextualSpacing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D227D6">
        <w:rPr>
          <w:rStyle w:val="normaltextrun"/>
          <w:rFonts w:ascii="TH Sarabun New" w:hAnsi="TH Sarabun New" w:cs="TH Sarabun New"/>
          <w:i/>
          <w:iCs/>
          <w:vertAlign w:val="superscript"/>
          <w:lang w:bidi="ar-SA"/>
        </w:rPr>
        <w:t>1</w:t>
      </w:r>
      <w:r w:rsidRPr="00D227D6">
        <w:rPr>
          <w:rStyle w:val="normaltextrun"/>
          <w:rFonts w:ascii="TH Sarabun New" w:hAnsi="TH Sarabun New" w:cs="TH Sarabun New"/>
          <w:i/>
          <w:iCs/>
          <w:cs/>
          <w:lang w:bidi="ar-SA"/>
        </w:rPr>
        <w:t xml:space="preserve"> </w:t>
      </w:r>
      <w:r w:rsidRPr="00D227D6">
        <w:rPr>
          <w:rFonts w:ascii="TH Sarabun New" w:hAnsi="TH Sarabun New" w:cs="TH Sarabun New"/>
          <w:i/>
          <w:iCs/>
          <w:sz w:val="24"/>
          <w:szCs w:val="24"/>
          <w:cs/>
          <w:lang w:bidi="ar-SA"/>
        </w:rPr>
        <w:t>โรงเรียนวิทยาศาสตร์จุฬาภรณราชวิทยาลัย ตรัง</w:t>
      </w:r>
      <w:r w:rsidRPr="00D227D6">
        <w:rPr>
          <w:rFonts w:ascii="TH Sarabun New" w:hAnsi="TH Sarabun New" w:cs="TH Sarabun New"/>
          <w:i/>
          <w:iCs/>
          <w:sz w:val="24"/>
          <w:szCs w:val="24"/>
          <w:lang w:bidi="ar-SA"/>
        </w:rPr>
        <w:t>,</w:t>
      </w:r>
      <w:r w:rsidRPr="00D227D6">
        <w:rPr>
          <w:rFonts w:ascii="TH Sarabun New" w:hAnsi="TH Sarabun New" w:cs="TH Sarabun New"/>
          <w:i/>
          <w:iCs/>
          <w:sz w:val="24"/>
          <w:szCs w:val="24"/>
          <w:cs/>
          <w:lang w:bidi="ar-SA"/>
        </w:rPr>
        <w:t xml:space="preserve"> </w:t>
      </w:r>
      <w:r w:rsidRPr="00D227D6">
        <w:rPr>
          <w:rFonts w:ascii="TH Sarabun New" w:hAnsi="TH Sarabun New" w:cs="TH Sarabun New"/>
          <w:i/>
          <w:iCs/>
          <w:sz w:val="24"/>
          <w:szCs w:val="24"/>
          <w:shd w:val="clear" w:color="auto" w:fill="FFFFFF"/>
          <w:lang w:bidi="ar-SA"/>
        </w:rPr>
        <w:t xml:space="preserve">196 </w:t>
      </w:r>
      <w:r w:rsidRPr="00D227D6">
        <w:rPr>
          <w:rFonts w:ascii="TH Sarabun New" w:hAnsi="TH Sarabun New" w:cs="TH Sarabun New"/>
          <w:i/>
          <w:iCs/>
          <w:sz w:val="24"/>
          <w:szCs w:val="24"/>
          <w:shd w:val="clear" w:color="auto" w:fill="FFFFFF"/>
          <w:cs/>
          <w:lang w:bidi="ar-SA"/>
        </w:rPr>
        <w:t>หมู่</w:t>
      </w:r>
      <w:r w:rsidRPr="00D227D6">
        <w:rPr>
          <w:rFonts w:ascii="TH Sarabun New" w:hAnsi="TH Sarabun New" w:cs="TH Sarabun New"/>
          <w:i/>
          <w:iCs/>
          <w:sz w:val="24"/>
          <w:szCs w:val="24"/>
          <w:shd w:val="clear" w:color="auto" w:fill="FFFFFF"/>
          <w:lang w:bidi="ar-SA"/>
        </w:rPr>
        <w:t> 4,</w:t>
      </w:r>
      <w:r w:rsidRPr="00D227D6">
        <w:rPr>
          <w:rFonts w:ascii="TH Sarabun New" w:hAnsi="TH Sarabun New" w:cs="TH Sarabun New"/>
          <w:i/>
          <w:iCs/>
          <w:sz w:val="24"/>
          <w:szCs w:val="24"/>
          <w:lang w:bidi="ar-SA"/>
        </w:rPr>
        <w:t xml:space="preserve"> </w:t>
      </w:r>
      <w:r w:rsidRPr="00D227D6">
        <w:rPr>
          <w:rFonts w:ascii="TH Sarabun New" w:hAnsi="TH Sarabun New" w:cs="TH Sarabun New"/>
          <w:i/>
          <w:iCs/>
          <w:sz w:val="24"/>
          <w:szCs w:val="24"/>
          <w:cs/>
          <w:lang w:bidi="ar-SA"/>
        </w:rPr>
        <w:t>ตำบลบางรัก</w:t>
      </w:r>
      <w:r w:rsidRPr="00D227D6">
        <w:rPr>
          <w:rFonts w:ascii="TH Sarabun New" w:hAnsi="TH Sarabun New" w:cs="TH Sarabun New"/>
          <w:i/>
          <w:iCs/>
          <w:sz w:val="24"/>
          <w:szCs w:val="24"/>
          <w:lang w:bidi="ar-SA"/>
        </w:rPr>
        <w:t xml:space="preserve">, </w:t>
      </w:r>
      <w:r w:rsidRPr="00D227D6">
        <w:rPr>
          <w:rFonts w:ascii="TH Sarabun New" w:hAnsi="TH Sarabun New" w:cs="TH Sarabun New"/>
          <w:i/>
          <w:iCs/>
          <w:sz w:val="24"/>
          <w:szCs w:val="24"/>
          <w:cs/>
          <w:lang w:bidi="ar-SA"/>
        </w:rPr>
        <w:t>อำเภอเมือง</w:t>
      </w:r>
      <w:r w:rsidRPr="00D227D6">
        <w:rPr>
          <w:rFonts w:ascii="TH Sarabun New" w:hAnsi="TH Sarabun New" w:cs="TH Sarabun New"/>
          <w:i/>
          <w:iCs/>
          <w:sz w:val="24"/>
          <w:szCs w:val="24"/>
          <w:lang w:bidi="ar-SA"/>
        </w:rPr>
        <w:t xml:space="preserve">, </w:t>
      </w:r>
      <w:r w:rsidRPr="00D227D6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ar-SA"/>
        </w:rPr>
        <w:t>จังหวัด</w:t>
      </w:r>
      <w:r w:rsidRPr="00D227D6">
        <w:rPr>
          <w:rFonts w:ascii="TH Sarabun New" w:hAnsi="TH Sarabun New" w:cs="TH Sarabun New"/>
          <w:i/>
          <w:iCs/>
          <w:sz w:val="24"/>
          <w:szCs w:val="24"/>
          <w:cs/>
          <w:lang w:bidi="ar-SA"/>
        </w:rPr>
        <w:t>ตรัง</w:t>
      </w:r>
      <w:r w:rsidRPr="00D227D6">
        <w:rPr>
          <w:rFonts w:ascii="TH Sarabun New" w:hAnsi="TH Sarabun New" w:cs="TH Sarabun New"/>
          <w:i/>
          <w:iCs/>
          <w:sz w:val="24"/>
          <w:szCs w:val="24"/>
          <w:lang w:bidi="ar-SA"/>
        </w:rPr>
        <w:t xml:space="preserve"> 92000, </w:t>
      </w:r>
      <w:r w:rsidRPr="00D227D6">
        <w:rPr>
          <w:rFonts w:ascii="TH Sarabun New" w:hAnsi="TH Sarabun New" w:cs="TH Sarabun New"/>
          <w:i/>
          <w:iCs/>
          <w:sz w:val="24"/>
          <w:szCs w:val="24"/>
          <w:cs/>
          <w:lang w:bidi="ar-SA"/>
        </w:rPr>
        <w:t>ประเทศไทย</w:t>
      </w:r>
    </w:p>
    <w:p w14:paraId="0000000C" w14:textId="5CF3BD98" w:rsidR="00090BD3" w:rsidRPr="00D227D6" w:rsidRDefault="00C30CB4" w:rsidP="00D227D6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color w:val="000000"/>
          <w:sz w:val="24"/>
          <w:szCs w:val="24"/>
          <w:lang w:bidi="ar-SA"/>
        </w:rPr>
      </w:pPr>
      <w:r w:rsidRPr="00D227D6">
        <w:rPr>
          <w:rFonts w:ascii="TH Sarabun New" w:eastAsia="TH Sarabun PSK" w:hAnsi="TH Sarabun New" w:cs="TH Sarabun New"/>
          <w:i/>
          <w:sz w:val="24"/>
          <w:szCs w:val="24"/>
          <w:lang w:bidi="ar-SA"/>
        </w:rPr>
        <w:t>*E-mail:</w:t>
      </w:r>
      <w:r w:rsidRPr="00D227D6">
        <w:rPr>
          <w:rFonts w:ascii="TH Sarabun New" w:eastAsia="TH Sarabun PSK" w:hAnsi="TH Sarabun New" w:cs="TH Sarabun New"/>
          <w:i/>
          <w:iCs/>
          <w:sz w:val="24"/>
          <w:szCs w:val="24"/>
          <w:lang w:bidi="ar-SA"/>
        </w:rPr>
        <w:t xml:space="preserve"> </w:t>
      </w:r>
      <w:r w:rsidRPr="00D227D6">
        <w:rPr>
          <w:rStyle w:val="oypena"/>
          <w:rFonts w:ascii="TH Sarabun New" w:hAnsi="TH Sarabun New" w:cs="TH Sarabun New"/>
          <w:i/>
          <w:iCs/>
          <w:sz w:val="24"/>
          <w:szCs w:val="24"/>
          <w:lang w:bidi="ar-SA"/>
        </w:rPr>
        <w:t>pcctrg9200@hotmail.com</w:t>
      </w:r>
    </w:p>
    <w:p w14:paraId="7A279F3A" w14:textId="0DBD5167" w:rsidR="00CD014C" w:rsidRPr="00D227D6" w:rsidRDefault="00074EED" w:rsidP="00D227D6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D227D6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2464EF0" w14:textId="77777777" w:rsidR="00D227D6" w:rsidRPr="00D227D6" w:rsidRDefault="00D227D6" w:rsidP="00D227D6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79E86D39" w14:textId="0AC12485" w:rsidR="00A83106" w:rsidRPr="00D227D6" w:rsidRDefault="00A83106" w:rsidP="008F326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  <w:lang w:bidi="ar-SA"/>
        </w:rPr>
      </w:pPr>
      <w:r w:rsidRPr="00D227D6">
        <w:rPr>
          <w:rFonts w:ascii="TH Sarabun New" w:hAnsi="TH Sarabun New" w:cs="TH Sarabun New"/>
          <w:sz w:val="32"/>
          <w:szCs w:val="32"/>
          <w:cs/>
          <w:lang w:bidi="ar-SA"/>
        </w:rPr>
        <w:t xml:space="preserve">การปล่อยน้ำเสียหรือคราบไขมันจากครัวเรือนเป็นหนึ่งในปัญหาสิ่งแวดล้อมที่ส่งผลกระทบโดยตรงต่อระบบนิเวศทางน้ำ คราบไขมันจะปกคลุมผิวน้ำขัดขวางกระบวนการสังเคราะห์แสงของพืชน้ำทำลายแหล่งที่อยู่อาศัยของสิ่งมีชีวิตและยับยั้งกระบวนการย่อยสลายทางชีวภาพของจุลินทรีย์ แม้ว่าปัจจุบันจะมีวิธีการจัดการคราบไขมัน เช่น การใช้สารเคมีกำจัดคราบหรือการเผาทำลาย ซึ่งวิธีการเหล่านี้เป็นการสะสมของสารพิษในน้ำและตะกอน เกิดมลพิษทางอากาศ จึงจำเป็นต้องแสวงหาวิธีการใหม่ที่มีความปลอดภัยและยั่งยืนกว่า ทางคณะผู้จัดทำจึงสร้างหุ่นยนต์ปลาดูดซับไฮโดรคาร์บอนในแหล่งน้ำชุมชน โดยศึกษาประสิทธิภาพแผ่นดูดซับไฮโดรคาร์บอนจากวัสดุธรรมชาติเพื่อใช้เป็นไส้กรอง พบว่า ดอกหญ้าขจรจบมีความสามารถในการดูดซับไฮโครคาร์บอนเฉลี่ยมากที่สุดร้อยละ 79.40 ออกแบบและสร้างหุ่นยนต์ปลาจากพลาสวูดขนาด 17 </w:t>
      </w:r>
      <w:r w:rsidRPr="00D227D6">
        <w:rPr>
          <w:rFonts w:ascii="TH Sarabun New" w:hAnsi="TH Sarabun New" w:cs="TH Sarabun New"/>
          <w:sz w:val="32"/>
          <w:szCs w:val="32"/>
          <w:lang w:bidi="ar-SA"/>
        </w:rPr>
        <w:t>x</w:t>
      </w:r>
      <w:r w:rsidRPr="00D227D6">
        <w:rPr>
          <w:rFonts w:ascii="TH Sarabun New" w:hAnsi="TH Sarabun New" w:cs="TH Sarabun New"/>
          <w:sz w:val="32"/>
          <w:szCs w:val="32"/>
          <w:cs/>
          <w:lang w:bidi="ar-SA"/>
        </w:rPr>
        <w:t xml:space="preserve"> </w:t>
      </w:r>
      <w:r w:rsidRPr="00D227D6">
        <w:rPr>
          <w:rFonts w:ascii="TH Sarabun New" w:hAnsi="TH Sarabun New" w:cs="TH Sarabun New"/>
          <w:sz w:val="32"/>
          <w:szCs w:val="32"/>
          <w:lang w:bidi="ar-SA"/>
        </w:rPr>
        <w:t>41.2</w:t>
      </w:r>
      <w:r w:rsidRPr="00D227D6">
        <w:rPr>
          <w:rFonts w:ascii="TH Sarabun New" w:hAnsi="TH Sarabun New" w:cs="TH Sarabun New"/>
          <w:sz w:val="32"/>
          <w:szCs w:val="32"/>
          <w:cs/>
          <w:lang w:bidi="ar-SA"/>
        </w:rPr>
        <w:t xml:space="preserve"> </w:t>
      </w:r>
      <w:r w:rsidRPr="00D227D6">
        <w:rPr>
          <w:rFonts w:ascii="TH Sarabun New" w:hAnsi="TH Sarabun New" w:cs="TH Sarabun New"/>
          <w:sz w:val="32"/>
          <w:szCs w:val="32"/>
          <w:lang w:bidi="ar-SA"/>
        </w:rPr>
        <w:t>x</w:t>
      </w:r>
      <w:r w:rsidRPr="00D227D6">
        <w:rPr>
          <w:rFonts w:ascii="TH Sarabun New" w:hAnsi="TH Sarabun New" w:cs="TH Sarabun New"/>
          <w:sz w:val="32"/>
          <w:szCs w:val="32"/>
          <w:cs/>
          <w:lang w:bidi="ar-SA"/>
        </w:rPr>
        <w:t xml:space="preserve"> </w:t>
      </w:r>
      <w:r w:rsidRPr="00D227D6">
        <w:rPr>
          <w:rFonts w:ascii="TH Sarabun New" w:hAnsi="TH Sarabun New" w:cs="TH Sarabun New"/>
          <w:sz w:val="32"/>
          <w:szCs w:val="32"/>
          <w:lang w:bidi="ar-SA"/>
        </w:rPr>
        <w:t>30</w:t>
      </w:r>
      <w:r w:rsidRPr="00D227D6">
        <w:rPr>
          <w:rFonts w:ascii="TH Sarabun New" w:hAnsi="TH Sarabun New" w:cs="TH Sarabun New"/>
          <w:sz w:val="32"/>
          <w:szCs w:val="32"/>
          <w:cs/>
          <w:lang w:bidi="ar-SA"/>
        </w:rPr>
        <w:t xml:space="preserve"> </w:t>
      </w:r>
      <w:r w:rsidR="008F326F">
        <w:rPr>
          <w:rFonts w:ascii="TH Sarabun New" w:hAnsi="TH Sarabun New" w:cs="TH Sarabun New" w:hint="cs"/>
          <w:sz w:val="32"/>
          <w:szCs w:val="32"/>
          <w:cs/>
        </w:rPr>
        <w:t>เซนติเมตร</w:t>
      </w:r>
      <w:r w:rsidRPr="00D227D6">
        <w:rPr>
          <w:rFonts w:ascii="TH Sarabun New" w:hAnsi="TH Sarabun New" w:cs="TH Sarabun New"/>
          <w:sz w:val="32"/>
          <w:szCs w:val="32"/>
          <w:lang w:bidi="ar-SA"/>
        </w:rPr>
        <w:t xml:space="preserve"> </w:t>
      </w:r>
      <w:r w:rsidRPr="00D227D6">
        <w:rPr>
          <w:rFonts w:ascii="TH Sarabun New" w:hAnsi="TH Sarabun New" w:cs="TH Sarabun New"/>
          <w:sz w:val="32"/>
          <w:szCs w:val="32"/>
          <w:cs/>
          <w:lang w:bidi="ar-SA"/>
        </w:rPr>
        <w:t>ใช้ทุ่นเป็นฐานในการลอยบนผิวน้ำ มีมอเตอร์หมุนใบพัดด้านข้างของตัวปลาให้เคลื่อนที่ แขน 2 ข้างของหุ่นยนต์ปลาติดดอกหญ้าขจรจบเพื่อดูดซับคราบไขมันบนผิวพร้อมกวาดคราบไขมันบนผิวน้ำให้เคลื่อนเข้าหาตัวปลาง่ายต่อการดูดคราบไขมันเข้าระบบบำบัดน้ำในตัวปลาที่มีระบบกรองและไส้กรองจากดอกหญ้าขจรจบซึ่งมีอัตราการกรองน้ำมัน 2 ลิตร</w:t>
      </w:r>
      <w:r w:rsidR="008F326F">
        <w:rPr>
          <w:rFonts w:ascii="TH Sarabun New" w:hAnsi="TH Sarabun New" w:cs="TH Sarabun New" w:hint="cs"/>
          <w:sz w:val="32"/>
          <w:szCs w:val="32"/>
          <w:cs/>
        </w:rPr>
        <w:t>ต่อ</w:t>
      </w:r>
      <w:r w:rsidRPr="00D227D6">
        <w:rPr>
          <w:rFonts w:ascii="TH Sarabun New" w:hAnsi="TH Sarabun New" w:cs="TH Sarabun New"/>
          <w:sz w:val="32"/>
          <w:szCs w:val="32"/>
          <w:cs/>
          <w:lang w:bidi="ar-SA"/>
        </w:rPr>
        <w:t xml:space="preserve">นาที ก่อนปล่อยน้ำทิ้งลงสู่แหล่งน้ำมีเซนเซอร์ตรวจวัดคราบไขมัน ค่า </w:t>
      </w:r>
      <w:r w:rsidRPr="00D227D6">
        <w:rPr>
          <w:rFonts w:ascii="TH Sarabun New" w:hAnsi="TH Sarabun New" w:cs="TH Sarabun New"/>
          <w:sz w:val="32"/>
          <w:szCs w:val="32"/>
          <w:lang w:bidi="ar-SA"/>
        </w:rPr>
        <w:t xml:space="preserve">pH </w:t>
      </w:r>
      <w:r w:rsidRPr="00D227D6">
        <w:rPr>
          <w:rFonts w:ascii="TH Sarabun New" w:hAnsi="TH Sarabun New" w:cs="TH Sarabun New"/>
          <w:sz w:val="32"/>
          <w:szCs w:val="32"/>
          <w:cs/>
          <w:lang w:bidi="ar-SA"/>
        </w:rPr>
        <w:t xml:space="preserve">ถ้าผ่านเกณฑ์มาตรฐานปล่อยน้ำทิ้งระบบจะปล่อยน้ำลงสู่แหล่งน้ำ ควบคุมการขับเคลื่อนหุ่นยนต์ผ่านแอพพลิเคชัน </w:t>
      </w:r>
      <w:r w:rsidRPr="00D227D6">
        <w:rPr>
          <w:rFonts w:ascii="TH Sarabun New" w:hAnsi="TH Sarabun New" w:cs="TH Sarabun New"/>
          <w:sz w:val="32"/>
          <w:szCs w:val="32"/>
          <w:lang w:bidi="ar-SA"/>
        </w:rPr>
        <w:t>Blynk IoT</w:t>
      </w:r>
      <w:r w:rsidRPr="00D227D6">
        <w:rPr>
          <w:rFonts w:ascii="TH Sarabun New" w:hAnsi="TH Sarabun New" w:cs="TH Sarabun New"/>
          <w:sz w:val="32"/>
          <w:szCs w:val="32"/>
          <w:cs/>
          <w:lang w:bidi="ar-SA"/>
        </w:rPr>
        <w:t xml:space="preserve"> บนโทรศัพท์มือถือ</w:t>
      </w:r>
      <w:r w:rsidRPr="00D227D6">
        <w:rPr>
          <w:rFonts w:ascii="TH Sarabun New" w:hAnsi="TH Sarabun New" w:cs="TH Sarabun New"/>
          <w:sz w:val="32"/>
          <w:szCs w:val="32"/>
          <w:lang w:bidi="ar-SA"/>
        </w:rPr>
        <w:t xml:space="preserve"> </w:t>
      </w:r>
      <w:r w:rsidR="00C51901">
        <w:rPr>
          <w:rFonts w:ascii="TH Sarabun New" w:hAnsi="TH Sarabun New" w:cs="TH Sarabun New" w:hint="cs"/>
          <w:sz w:val="32"/>
          <w:szCs w:val="32"/>
          <w:cs/>
        </w:rPr>
        <w:t xml:space="preserve">ดังนั้น </w:t>
      </w:r>
      <w:r w:rsidRPr="00D227D6">
        <w:rPr>
          <w:rFonts w:ascii="TH Sarabun New" w:hAnsi="TH Sarabun New" w:cs="TH Sarabun New"/>
          <w:sz w:val="32"/>
          <w:szCs w:val="32"/>
          <w:cs/>
          <w:lang w:bidi="ar-SA"/>
        </w:rPr>
        <w:t>หุ่นยนต์ปลาดูดซับไฮโดรคาร์บอนที่สร้างขึ้นสามารถปรับปรุงคุณภาพน้ำให้ผ่านเกณฑ์มาตรฐานที่สามารถปล่อยน้ำลงสู่แหล่งน้ำทิ้งได้แล้วยังเป็นมิตรต่อสิ่งแวดล้อมและใช้ระบบเทคโนโลยีพัฒนานวัตกรรมเพื่อคุณภาพความเป็นอยู่ที่ยั่งยืนในอนาคต</w:t>
      </w:r>
    </w:p>
    <w:p w14:paraId="00000013" w14:textId="77777777" w:rsidR="00090BD3" w:rsidRPr="00D227D6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  <w:lang w:bidi="ar-SA"/>
        </w:rPr>
      </w:pPr>
    </w:p>
    <w:p w14:paraId="46830831" w14:textId="79AFB2C9" w:rsidR="004905AE" w:rsidRPr="00D227D6" w:rsidRDefault="00074EED" w:rsidP="00D227D6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D227D6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4905AE" w:rsidRPr="00D227D6">
        <w:rPr>
          <w:rFonts w:ascii="TH Sarabun New" w:eastAsia="TH Sarabun PSK" w:hAnsi="TH Sarabun New" w:cs="TH Sarabun New"/>
          <w:noProof/>
          <w:sz w:val="28"/>
          <w:szCs w:val="28"/>
          <w:cs/>
        </w:rPr>
        <w:t>สารไฮโดรคาร์บอน</w:t>
      </w:r>
      <w:r w:rsidR="004905AE" w:rsidRPr="00D227D6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4905AE" w:rsidRPr="00D227D6">
        <w:rPr>
          <w:rFonts w:ascii="TH Sarabun New" w:eastAsia="TH Sarabun PSK" w:hAnsi="TH Sarabun New" w:cs="TH Sarabun New"/>
          <w:noProof/>
          <w:sz w:val="28"/>
          <w:szCs w:val="28"/>
          <w:cs/>
        </w:rPr>
        <w:t>หุ่นยนต์ปลา</w:t>
      </w:r>
      <w:r w:rsidR="004905AE" w:rsidRPr="00D227D6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4905AE" w:rsidRPr="00D227D6">
        <w:rPr>
          <w:rFonts w:ascii="TH Sarabun New" w:eastAsia="TH Sarabun PSK" w:hAnsi="TH Sarabun New" w:cs="TH Sarabun New"/>
          <w:noProof/>
          <w:sz w:val="28"/>
          <w:szCs w:val="28"/>
          <w:cs/>
        </w:rPr>
        <w:t>มลพิษทางน้ำจากคราบไขมัน</w:t>
      </w:r>
    </w:p>
    <w:p w14:paraId="00000015" w14:textId="06E109D1" w:rsidR="00090BD3" w:rsidRPr="00D227D6" w:rsidRDefault="00090BD3" w:rsidP="00A83106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B516E" w14:textId="77777777" w:rsidR="004B6F81" w:rsidRDefault="004B6F81">
      <w:pPr>
        <w:spacing w:after="0" w:line="240" w:lineRule="auto"/>
      </w:pPr>
      <w:r>
        <w:separator/>
      </w:r>
    </w:p>
  </w:endnote>
  <w:endnote w:type="continuationSeparator" w:id="0">
    <w:p w14:paraId="3BB39326" w14:textId="77777777" w:rsidR="004B6F81" w:rsidRDefault="004B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7216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8A33D" w14:textId="77777777" w:rsidR="004B6F81" w:rsidRDefault="004B6F81">
      <w:pPr>
        <w:spacing w:after="0" w:line="240" w:lineRule="auto"/>
      </w:pPr>
      <w:r>
        <w:separator/>
      </w:r>
    </w:p>
  </w:footnote>
  <w:footnote w:type="continuationSeparator" w:id="0">
    <w:p w14:paraId="058C5C22" w14:textId="77777777" w:rsidR="004B6F81" w:rsidRDefault="004B6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8240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7216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409E8"/>
    <w:rsid w:val="00160C21"/>
    <w:rsid w:val="00196F3A"/>
    <w:rsid w:val="001C4197"/>
    <w:rsid w:val="0048372D"/>
    <w:rsid w:val="004905AE"/>
    <w:rsid w:val="004B50B2"/>
    <w:rsid w:val="004B6F81"/>
    <w:rsid w:val="00561A16"/>
    <w:rsid w:val="005D4CC6"/>
    <w:rsid w:val="005E0658"/>
    <w:rsid w:val="006932F6"/>
    <w:rsid w:val="0086094A"/>
    <w:rsid w:val="008F326F"/>
    <w:rsid w:val="009602BF"/>
    <w:rsid w:val="00962C47"/>
    <w:rsid w:val="009D0FD4"/>
    <w:rsid w:val="009D6F84"/>
    <w:rsid w:val="00A83106"/>
    <w:rsid w:val="00AD1AE4"/>
    <w:rsid w:val="00AE7DC8"/>
    <w:rsid w:val="00AF4CC6"/>
    <w:rsid w:val="00B57622"/>
    <w:rsid w:val="00B57C95"/>
    <w:rsid w:val="00BD4C9D"/>
    <w:rsid w:val="00C30CB4"/>
    <w:rsid w:val="00C51901"/>
    <w:rsid w:val="00C74753"/>
    <w:rsid w:val="00CD014C"/>
    <w:rsid w:val="00D227D6"/>
    <w:rsid w:val="00D23736"/>
    <w:rsid w:val="00D700E3"/>
    <w:rsid w:val="00DE76AA"/>
    <w:rsid w:val="00E14035"/>
    <w:rsid w:val="00EC0167"/>
    <w:rsid w:val="00EE61BA"/>
    <w:rsid w:val="00EE7534"/>
    <w:rsid w:val="00EF4540"/>
    <w:rsid w:val="00F64AFF"/>
    <w:rsid w:val="00F976D1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C30CB4"/>
  </w:style>
  <w:style w:type="character" w:customStyle="1" w:styleId="oypena">
    <w:name w:val="oypena"/>
    <w:basedOn w:val="a0"/>
    <w:rsid w:val="00C30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miwnichareenungoen@gmail.com</cp:lastModifiedBy>
  <cp:revision>2</cp:revision>
  <cp:lastPrinted>2026-07-03T08:10:00Z</cp:lastPrinted>
  <dcterms:created xsi:type="dcterms:W3CDTF">2026-07-13T07:47:00Z</dcterms:created>
  <dcterms:modified xsi:type="dcterms:W3CDTF">2026-07-13T07:47:00Z</dcterms:modified>
</cp:coreProperties>
</file>