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15" w14:textId="71C2DBAA" w:rsidR="00625E1C" w:rsidRPr="00851FA5" w:rsidRDefault="00851FA5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lang w:val="en-US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การใช้เมทริก</w:t>
      </w:r>
      <w:proofErr w:type="spellStart"/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ซ์</w:t>
      </w:r>
      <w:proofErr w:type="spellEnd"/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ในระบบแนะนำ </w:t>
      </w:r>
      <w:r>
        <w:rPr>
          <w:rFonts w:ascii="TH Sarabun New" w:hAnsi="TH Sarabun New" w:cs="TH Sarabun New"/>
          <w:b/>
          <w:bCs/>
          <w:sz w:val="36"/>
          <w:szCs w:val="36"/>
          <w:lang w:val="en-US"/>
        </w:rPr>
        <w:t>Recommendation System</w:t>
      </w:r>
    </w:p>
    <w:p w14:paraId="3A274888" w14:textId="45A4182E" w:rsidR="00A316D6" w:rsidRPr="00A316D6" w:rsidRDefault="00851FA5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Applying Matrix Techniques in Recommendation System</w:t>
      </w:r>
    </w:p>
    <w:p w14:paraId="094F108C" w14:textId="77777777" w:rsidR="00A316D6" w:rsidRPr="00A316D6" w:rsidRDefault="00A316D6" w:rsidP="00A316D6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41280244" w14:textId="0DA1EDA9" w:rsidR="00785CF9" w:rsidRPr="00A316D6" w:rsidRDefault="00851FA5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เกศ</w:t>
      </w:r>
      <w:proofErr w:type="spellStart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ษิญา</w:t>
      </w:r>
      <w:proofErr w:type="spellEnd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สุทธิ</w:t>
      </w:r>
      <w:proofErr w:type="spellStart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พัฒน์</w:t>
      </w:r>
      <w:proofErr w:type="spellEnd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อนันต์</w:t>
      </w:r>
      <w:r w:rsidRPr="00851FA5">
        <w:rPr>
          <w:rFonts w:ascii="TH Sarabun New" w:hAnsi="TH Sarabun New" w:cs="TH Sarabun New"/>
          <w:sz w:val="28"/>
          <w:szCs w:val="28"/>
          <w:vertAlign w:val="superscript"/>
        </w:rPr>
        <w:t>1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เปรมยาดา รัตนบุรี</w:t>
      </w:r>
      <w:r w:rsidRPr="00851FA5">
        <w:rPr>
          <w:rFonts w:ascii="TH Sarabun New" w:hAnsi="TH Sarabun New" w:cs="TH Sarabun New"/>
          <w:sz w:val="28"/>
          <w:szCs w:val="28"/>
          <w:vertAlign w:val="superscript"/>
        </w:rPr>
        <w:t>1</w:t>
      </w:r>
    </w:p>
    <w:p w14:paraId="2472E014" w14:textId="535E777F" w:rsidR="00073D34" w:rsidRPr="00A316D6" w:rsidRDefault="00851FA5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อนัน จันทรัตน์</w:t>
      </w:r>
      <w:r w:rsidR="00962D14"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  <w:r w:rsidRPr="00851FA5">
        <w:rPr>
          <w:rFonts w:ascii="TH Sarabun New" w:hAnsi="TH Sarabun New" w:cs="TH Sarabun New" w:hint="cs"/>
          <w:sz w:val="28"/>
          <w:szCs w:val="28"/>
          <w:vertAlign w:val="superscript"/>
          <w:cs/>
        </w:rPr>
        <w:t>*</w:t>
      </w:r>
    </w:p>
    <w:p w14:paraId="129EFA4B" w14:textId="5B1FB516" w:rsidR="00400E1D" w:rsidRPr="00A316D6" w:rsidRDefault="00400E1D" w:rsidP="00851FA5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>1</w:t>
      </w:r>
      <w:r w:rsidR="00785CF9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851FA5">
        <w:rPr>
          <w:rFonts w:ascii="TH Sarabun New" w:hAnsi="TH Sarabun New" w:cs="TH Sarabun New" w:hint="cs"/>
          <w:i/>
          <w:iCs/>
          <w:sz w:val="24"/>
          <w:szCs w:val="24"/>
          <w:cs/>
        </w:rPr>
        <w:t>สตูล, ตำบลฉลุง,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851FA5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เมือง,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จ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ังหวัด</w:t>
      </w:r>
      <w:r w:rsidR="00851FA5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สตูล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lang w:val="en-US"/>
        </w:rPr>
        <w:t>9</w:t>
      </w:r>
      <w:r w:rsidR="00851FA5">
        <w:rPr>
          <w:rFonts w:ascii="TH Sarabun New" w:hAnsi="TH Sarabun New" w:cs="TH Sarabun New"/>
          <w:i/>
          <w:iCs/>
          <w:sz w:val="24"/>
          <w:szCs w:val="24"/>
          <w:lang w:val="en-US"/>
        </w:rPr>
        <w:t>1140</w:t>
      </w:r>
      <w:r w:rsidR="00851FA5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, ประเทศไทย</w:t>
      </w:r>
    </w:p>
    <w:p w14:paraId="5A364256" w14:textId="77777777" w:rsidR="00400E1D" w:rsidRDefault="00785CF9" w:rsidP="00A316D6">
      <w:pPr>
        <w:spacing w:after="0"/>
        <w:jc w:val="center"/>
        <w:rPr>
          <w:rFonts w:ascii="TH Sarabun New" w:hAnsi="TH Sarabun New" w:cs="TH Sarabun New"/>
          <w:i/>
          <w:i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</w:rPr>
        <w:t>Email</w:t>
      </w:r>
      <w:r w:rsidRPr="00851FA5">
        <w:rPr>
          <w:rFonts w:ascii="TH Sarabun New" w:hAnsi="TH Sarabun New" w:cs="TH Sarabun New"/>
          <w:i/>
          <w:iCs/>
          <w:sz w:val="24"/>
          <w:szCs w:val="24"/>
        </w:rPr>
        <w:t xml:space="preserve">: </w:t>
      </w:r>
      <w:hyperlink r:id="rId8" w:history="1">
        <w:r w:rsidR="00851FA5" w:rsidRPr="00851FA5">
          <w:rPr>
            <w:rStyle w:val="a7"/>
            <w:rFonts w:ascii="TH Sarabun New" w:hAnsi="TH Sarabun New" w:cs="TH Sarabun New"/>
            <w:i/>
            <w:iCs/>
            <w:color w:val="auto"/>
            <w:sz w:val="24"/>
            <w:szCs w:val="24"/>
            <w:u w:val="none"/>
          </w:rPr>
          <w:t>ketsiya.s@pccst.ac.th</w:t>
        </w:r>
      </w:hyperlink>
    </w:p>
    <w:p w14:paraId="666F7670" w14:textId="77777777" w:rsidR="00851FA5" w:rsidRDefault="00851FA5" w:rsidP="00A316D6">
      <w:pPr>
        <w:spacing w:after="0"/>
        <w:jc w:val="center"/>
        <w:rPr>
          <w:rFonts w:ascii="TH Sarabun New" w:hAnsi="TH Sarabun New" w:cs="TH Sarabun New"/>
          <w:i/>
          <w:iCs/>
          <w:sz w:val="24"/>
          <w:szCs w:val="24"/>
          <w:lang w:val="en-US"/>
        </w:rPr>
      </w:pPr>
    </w:p>
    <w:p w14:paraId="48676FC6" w14:textId="71E2B0EE" w:rsidR="00851FA5" w:rsidRPr="00851FA5" w:rsidRDefault="00851FA5" w:rsidP="00A316D6">
      <w:pPr>
        <w:spacing w:after="0"/>
        <w:jc w:val="center"/>
        <w:rPr>
          <w:rFonts w:ascii="TH Sarabun New" w:hAnsi="TH Sarabun New" w:cs="TH Sarabun New"/>
          <w:i/>
          <w:iCs/>
          <w:sz w:val="32"/>
          <w:szCs w:val="32"/>
          <w:lang w:val="en-US"/>
        </w:rPr>
        <w:sectPr w:rsidR="00851FA5" w:rsidRPr="00851FA5" w:rsidSect="00E549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</w:p>
    <w:p w14:paraId="23076329" w14:textId="0CB8922C" w:rsidR="00634576" w:rsidRPr="00A316D6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5E3C1640" w14:textId="523D2613" w:rsidR="00E72710" w:rsidRPr="00E72710" w:rsidRDefault="00E72710" w:rsidP="00E72710">
      <w:pPr>
        <w:spacing w:before="240" w:after="0" w:line="240" w:lineRule="auto"/>
        <w:ind w:firstLine="720"/>
        <w:jc w:val="thaiDistribute"/>
        <w:rPr>
          <w:rFonts w:ascii="TH Sarabun New" w:eastAsia="TH Sarabun PSK" w:hAnsi="TH Sarabun New" w:cs="TH Sarabun New"/>
          <w:b/>
          <w:noProof/>
          <w:sz w:val="28"/>
          <w:szCs w:val="28"/>
        </w:rPr>
      </w:pPr>
      <w:r w:rsidRPr="00E72710">
        <w:rPr>
          <w:rFonts w:ascii="TH Sarabun New" w:eastAsia="TH Sarabun PSK" w:hAnsi="TH Sarabun New" w:cs="TH Sarabun New"/>
          <w:b/>
          <w:noProof/>
          <w:sz w:val="28"/>
          <w:szCs w:val="28"/>
          <w:cs/>
          <w:lang w:val="en-US"/>
        </w:rPr>
        <w:t>ปัจจุบันระบบแนะนำ (</w:t>
      </w:r>
      <w:r w:rsidRPr="00E72710">
        <w:rPr>
          <w:rFonts w:ascii="TH Sarabun New" w:eastAsia="TH Sarabun PSK" w:hAnsi="TH Sarabun New" w:cs="TH Sarabun New"/>
          <w:bCs/>
          <w:noProof/>
          <w:sz w:val="28"/>
          <w:szCs w:val="28"/>
        </w:rPr>
        <w:t>Recommendation System</w:t>
      </w:r>
      <w:r w:rsidRPr="00E72710">
        <w:rPr>
          <w:rFonts w:ascii="TH Sarabun New" w:eastAsia="TH Sarabun PSK" w:hAnsi="TH Sarabun New" w:cs="TH Sarabun New"/>
          <w:b/>
          <w:noProof/>
          <w:sz w:val="28"/>
          <w:szCs w:val="28"/>
        </w:rPr>
        <w:t xml:space="preserve">) </w:t>
      </w:r>
      <w:r w:rsidRPr="00E72710">
        <w:rPr>
          <w:rFonts w:ascii="TH Sarabun New" w:eastAsia="TH Sarabun PSK" w:hAnsi="TH Sarabun New" w:cs="TH Sarabun New"/>
          <w:b/>
          <w:noProof/>
          <w:sz w:val="28"/>
          <w:szCs w:val="28"/>
          <w:cs/>
          <w:lang w:val="en-US"/>
        </w:rPr>
        <w:t>เป็นเทคโนโลยีสำคัญที่ถูกนำมาใช้ใ</w:t>
      </w:r>
      <w:r w:rsidRPr="00E72710">
        <w:rPr>
          <w:rFonts w:ascii="TH Sarabun New" w:eastAsia="TH Sarabun PSK" w:hAnsi="TH Sarabun New" w:cs="TH Sarabun New" w:hint="cs"/>
          <w:b/>
          <w:noProof/>
          <w:sz w:val="28"/>
          <w:szCs w:val="28"/>
          <w:cs/>
          <w:lang w:val="en-US"/>
        </w:rPr>
        <w:t>น</w:t>
      </w:r>
      <w:r w:rsidRPr="00E72710">
        <w:rPr>
          <w:rFonts w:ascii="TH Sarabun New" w:eastAsia="TH Sarabun PSK" w:hAnsi="TH Sarabun New" w:cs="TH Sarabun New"/>
          <w:b/>
          <w:noProof/>
          <w:sz w:val="28"/>
          <w:szCs w:val="28"/>
          <w:cs/>
          <w:lang w:val="en-US"/>
        </w:rPr>
        <w:t>แพลตฟอร์ม</w:t>
      </w:r>
      <w:r w:rsidRPr="00E72710">
        <w:rPr>
          <w:rFonts w:ascii="TH Sarabun New" w:eastAsia="TH Sarabun PSK" w:hAnsi="TH Sarabun New" w:cs="TH Sarabun New"/>
          <w:b/>
          <w:noProof/>
          <w:sz w:val="28"/>
          <w:szCs w:val="28"/>
        </w:rPr>
        <w:t xml:space="preserve"> </w:t>
      </w:r>
      <w:r w:rsidRPr="00E72710">
        <w:rPr>
          <w:rFonts w:ascii="TH Sarabun New" w:eastAsia="TH Sarabun PSK" w:hAnsi="TH Sarabun New" w:cs="TH Sarabun New"/>
          <w:b/>
          <w:noProof/>
          <w:sz w:val="28"/>
          <w:szCs w:val="28"/>
          <w:cs/>
          <w:lang w:val="en-US"/>
        </w:rPr>
        <w:t xml:space="preserve">ออนไลน์อย่างแพร่หลาย เพื่อช่วยคัดกรองและนำเสนอเนื้อหาที่ตรงกับความสนใจของผู้ใช้แต่ละราย โดยเฉพาะในด้านภาพยนตร์และสื่อดิจิทัล ซึ่งมีข้อมูลจำนวนมากและมีความหลากหลายสูง </w:t>
      </w:r>
      <w:r w:rsidR="00A44277" w:rsidRPr="00A44277">
        <w:rPr>
          <w:rFonts w:ascii="TH Sarabun New" w:eastAsia="TH Sarabun PSK" w:hAnsi="TH Sarabun New" w:cs="TH Sarabun New"/>
          <w:b/>
          <w:noProof/>
          <w:sz w:val="28"/>
          <w:szCs w:val="28"/>
          <w:cs/>
          <w:lang w:val="en-US"/>
        </w:rPr>
        <w:t>การทำความเข้าใจพฤติกรรมการให้คะแนนของผู้ใช้จะช่วยให้สามารถพัฒนาระบบแนะนำเนื้อหาได้อย่างแม่นยำและมีประสิทธิภาพมากยิ่งขึ้น</w:t>
      </w:r>
    </w:p>
    <w:p w14:paraId="0B098FCA" w14:textId="0A30994B" w:rsidR="00E72710" w:rsidRPr="0031368B" w:rsidRDefault="00E72710" w:rsidP="00E72710">
      <w:pPr>
        <w:spacing w:before="240"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FF0000"/>
          <w:sz w:val="28"/>
          <w:szCs w:val="28"/>
          <w:lang w:val="en-US"/>
        </w:rPr>
      </w:pPr>
      <w:r w:rsidRPr="00E72710">
        <w:rPr>
          <w:rFonts w:ascii="TH Sarabun New" w:eastAsia="TH Sarabun PSK" w:hAnsi="TH Sarabun New" w:cs="TH Sarabun New"/>
          <w:b/>
          <w:noProof/>
          <w:sz w:val="28"/>
          <w:szCs w:val="28"/>
          <w:cs/>
          <w:lang w:val="en-US"/>
        </w:rPr>
        <w:t>โครงงานนี้จัดทำขึ้น</w:t>
      </w:r>
      <w:r w:rsidR="00A44277">
        <w:rPr>
          <w:rFonts w:ascii="TH Sarabun New" w:eastAsia="TH Sarabun PSK" w:hAnsi="TH Sarabun New" w:cs="TH Sarabun New" w:hint="cs"/>
          <w:b/>
          <w:noProof/>
          <w:sz w:val="28"/>
          <w:szCs w:val="28"/>
          <w:cs/>
          <w:lang w:val="en-US"/>
        </w:rPr>
        <w:t>โดยมีวัตถุประสงค์</w:t>
      </w:r>
      <w:r w:rsidRPr="00E72710">
        <w:rPr>
          <w:rFonts w:ascii="TH Sarabun New" w:eastAsia="TH Sarabun PSK" w:hAnsi="TH Sarabun New" w:cs="TH Sarabun New"/>
          <w:b/>
          <w:noProof/>
          <w:sz w:val="28"/>
          <w:szCs w:val="28"/>
          <w:cs/>
          <w:lang w:val="en-US"/>
        </w:rPr>
        <w:t>เพื่อศึกษา</w:t>
      </w:r>
      <w:r w:rsidR="00A44277">
        <w:rPr>
          <w:rFonts w:ascii="TH Sarabun New" w:eastAsia="TH Sarabun PSK" w:hAnsi="TH Sarabun New" w:cs="TH Sarabun New" w:hint="cs"/>
          <w:b/>
          <w:noProof/>
          <w:sz w:val="28"/>
          <w:szCs w:val="28"/>
          <w:cs/>
          <w:lang w:val="en-US"/>
        </w:rPr>
        <w:t xml:space="preserve">หลักการใช้เมทริกซ์ในระบบแนะนำ </w:t>
      </w:r>
      <w:r w:rsidR="00540D8B">
        <w:rPr>
          <w:rFonts w:ascii="TH Sarabun New" w:eastAsia="TH Sarabun PSK" w:hAnsi="TH Sarabun New" w:cs="TH Sarabun New" w:hint="cs"/>
          <w:b/>
          <w:noProof/>
          <w:sz w:val="28"/>
          <w:szCs w:val="28"/>
          <w:cs/>
          <w:lang w:val="en-US"/>
        </w:rPr>
        <w:t>และสร้าง</w:t>
      </w:r>
      <w:r w:rsidR="00A44277">
        <w:rPr>
          <w:rFonts w:ascii="TH Sarabun New" w:eastAsia="TH Sarabun PSK" w:hAnsi="TH Sarabun New" w:cs="TH Sarabun New" w:hint="cs"/>
          <w:b/>
          <w:noProof/>
          <w:sz w:val="28"/>
          <w:szCs w:val="28"/>
          <w:cs/>
          <w:lang w:val="en-US"/>
        </w:rPr>
        <w:t>แบบจำลอง</w:t>
      </w:r>
      <w:r w:rsidRPr="00E72710">
        <w:rPr>
          <w:rFonts w:ascii="TH Sarabun New" w:eastAsia="TH Sarabun PSK" w:hAnsi="TH Sarabun New" w:cs="TH Sarabun New"/>
          <w:b/>
          <w:noProof/>
          <w:sz w:val="28"/>
          <w:szCs w:val="28"/>
          <w:cs/>
          <w:lang w:val="en-US"/>
        </w:rPr>
        <w:t>ระบบแนะนำภาพยนตร์</w:t>
      </w:r>
      <w:r w:rsidR="00A44277">
        <w:rPr>
          <w:rFonts w:ascii="TH Sarabun New" w:eastAsia="TH Sarabun PSK" w:hAnsi="TH Sarabun New" w:cs="TH Sarabun New" w:hint="cs"/>
          <w:b/>
          <w:noProof/>
          <w:sz w:val="28"/>
          <w:szCs w:val="28"/>
          <w:cs/>
        </w:rPr>
        <w:t xml:space="preserve"> (</w:t>
      </w:r>
      <w:r w:rsidR="00A44277" w:rsidRPr="00A44277">
        <w:rPr>
          <w:rFonts w:ascii="TH Sarabun New" w:eastAsia="TH Sarabun PSK" w:hAnsi="TH Sarabun New" w:cs="TH Sarabun New"/>
          <w:bCs/>
          <w:noProof/>
          <w:sz w:val="28"/>
          <w:szCs w:val="28"/>
          <w:lang w:val="en-US"/>
        </w:rPr>
        <w:t>Recommendation System)</w:t>
      </w:r>
      <w:r w:rsidR="00A44277">
        <w:rPr>
          <w:rFonts w:ascii="TH Sarabun New" w:eastAsia="TH Sarabun PSK" w:hAnsi="TH Sarabun New" w:cs="TH Sarabun New"/>
          <w:bCs/>
          <w:noProof/>
          <w:sz w:val="28"/>
          <w:szCs w:val="28"/>
          <w:lang w:val="en-US"/>
        </w:rPr>
        <w:t xml:space="preserve"> </w:t>
      </w:r>
      <w:r w:rsidR="00A44277">
        <w:rPr>
          <w:rFonts w:ascii="TH Sarabun New" w:eastAsia="TH Sarabun PSK" w:hAnsi="TH Sarabun New" w:cs="TH Sarabun New" w:hint="cs"/>
          <w:b/>
          <w:noProof/>
          <w:sz w:val="28"/>
          <w:szCs w:val="28"/>
          <w:cs/>
          <w:lang w:val="en-US"/>
        </w:rPr>
        <w:t>อย่างง่าย</w:t>
      </w:r>
      <w:r w:rsidRPr="00E72710">
        <w:rPr>
          <w:rFonts w:ascii="TH Sarabun New" w:eastAsia="TH Sarabun PSK" w:hAnsi="TH Sarabun New" w:cs="TH Sarabun New"/>
          <w:b/>
          <w:noProof/>
          <w:sz w:val="28"/>
          <w:szCs w:val="28"/>
        </w:rPr>
        <w:t xml:space="preserve"> </w:t>
      </w:r>
      <w:r w:rsidRPr="00E72710">
        <w:rPr>
          <w:rFonts w:ascii="TH Sarabun New" w:eastAsia="TH Sarabun PSK" w:hAnsi="TH Sarabun New" w:cs="TH Sarabun New"/>
          <w:b/>
          <w:noProof/>
          <w:sz w:val="28"/>
          <w:szCs w:val="28"/>
          <w:cs/>
          <w:lang w:val="en-US"/>
        </w:rPr>
        <w:t>โดยนำข้อมูลการให้คะแนน</w:t>
      </w:r>
      <w:r w:rsidR="00A44277">
        <w:rPr>
          <w:rFonts w:ascii="TH Sarabun New" w:eastAsia="TH Sarabun PSK" w:hAnsi="TH Sarabun New" w:cs="TH Sarabun New" w:hint="cs"/>
          <w:b/>
          <w:noProof/>
          <w:sz w:val="28"/>
          <w:szCs w:val="28"/>
          <w:cs/>
          <w:lang w:val="en-US"/>
        </w:rPr>
        <w:t>ภาพยนตร์</w:t>
      </w:r>
      <w:r w:rsidRPr="00E72710">
        <w:rPr>
          <w:rFonts w:ascii="TH Sarabun New" w:eastAsia="TH Sarabun PSK" w:hAnsi="TH Sarabun New" w:cs="TH Sarabun New"/>
          <w:b/>
          <w:noProof/>
          <w:sz w:val="28"/>
          <w:szCs w:val="28"/>
          <w:cs/>
          <w:lang w:val="en-US"/>
        </w:rPr>
        <w:t>ของผู้ใช้มาจัดเก็บในรูปแบบเมทริกซ์ผู้ใช้–ภาพยนตร์</w:t>
      </w:r>
      <w:r w:rsidR="00A44277">
        <w:rPr>
          <w:rFonts w:ascii="TH Sarabun New" w:eastAsia="TH Sarabun PSK" w:hAnsi="TH Sarabun New" w:cs="TH Sarabun New" w:hint="cs"/>
          <w:b/>
          <w:noProof/>
          <w:sz w:val="28"/>
          <w:szCs w:val="28"/>
          <w:cs/>
          <w:lang w:val="en-US"/>
        </w:rPr>
        <w:t xml:space="preserve"> </w:t>
      </w:r>
      <w:r w:rsidR="00A44277">
        <w:rPr>
          <w:rFonts w:ascii="TH Sarabun New" w:eastAsia="TH Sarabun PSK" w:hAnsi="TH Sarabun New" w:cs="TH Sarabun New"/>
          <w:bCs/>
          <w:noProof/>
          <w:sz w:val="28"/>
          <w:szCs w:val="28"/>
          <w:lang w:val="en-US"/>
        </w:rPr>
        <w:t>(User-Movie Rating Matrix)</w:t>
      </w:r>
      <w:r w:rsidRPr="00E72710">
        <w:rPr>
          <w:rFonts w:ascii="TH Sarabun New" w:eastAsia="TH Sarabun PSK" w:hAnsi="TH Sarabun New" w:cs="TH Sarabun New"/>
          <w:b/>
          <w:noProof/>
          <w:sz w:val="28"/>
          <w:szCs w:val="28"/>
          <w:cs/>
          <w:lang w:val="en-US"/>
        </w:rPr>
        <w:t xml:space="preserve"> </w:t>
      </w:r>
      <w:r w:rsidR="00A44277">
        <w:rPr>
          <w:rFonts w:ascii="TH Sarabun New" w:eastAsia="TH Sarabun PSK" w:hAnsi="TH Sarabun New" w:cs="TH Sarabun New" w:hint="cs"/>
          <w:b/>
          <w:noProof/>
          <w:sz w:val="28"/>
          <w:szCs w:val="28"/>
          <w:cs/>
          <w:lang w:val="en-US"/>
        </w:rPr>
        <w:t>จากนั้น</w:t>
      </w:r>
      <w:r w:rsidRPr="00E72710">
        <w:rPr>
          <w:rFonts w:ascii="TH Sarabun New" w:eastAsia="TH Sarabun PSK" w:hAnsi="TH Sarabun New" w:cs="TH Sarabun New"/>
          <w:b/>
          <w:noProof/>
          <w:sz w:val="28"/>
          <w:szCs w:val="28"/>
          <w:cs/>
          <w:lang w:val="en-US"/>
        </w:rPr>
        <w:t>นำหลักการทาง</w:t>
      </w:r>
      <w:r w:rsidR="00A44277">
        <w:rPr>
          <w:rFonts w:ascii="TH Sarabun New" w:eastAsia="TH Sarabun PSK" w:hAnsi="TH Sarabun New" w:cs="TH Sarabun New" w:hint="cs"/>
          <w:b/>
          <w:noProof/>
          <w:sz w:val="28"/>
          <w:szCs w:val="28"/>
          <w:cs/>
          <w:lang w:val="en-US"/>
        </w:rPr>
        <w:t>พีชคณิตเชิงเส้นและสถิติ ได้แก่</w:t>
      </w:r>
      <w:r w:rsidRPr="00E72710">
        <w:rPr>
          <w:rFonts w:ascii="TH Sarabun New" w:eastAsia="TH Sarabun PSK" w:hAnsi="TH Sarabun New" w:cs="TH Sarabun New"/>
          <w:b/>
          <w:noProof/>
          <w:sz w:val="28"/>
          <w:szCs w:val="28"/>
        </w:rPr>
        <w:t xml:space="preserve"> </w:t>
      </w:r>
      <w:r w:rsidRPr="00E72710">
        <w:rPr>
          <w:rFonts w:ascii="TH Sarabun New" w:eastAsia="TH Sarabun PSK" w:hAnsi="TH Sarabun New" w:cs="TH Sarabun New"/>
          <w:b/>
          <w:noProof/>
          <w:sz w:val="28"/>
          <w:szCs w:val="28"/>
          <w:cs/>
          <w:lang w:val="en-US"/>
        </w:rPr>
        <w:t>การวิเคราะห์</w:t>
      </w:r>
      <w:r w:rsidRPr="00E72710">
        <w:rPr>
          <w:rFonts w:ascii="TH Sarabun New" w:eastAsia="TH Sarabun PSK" w:hAnsi="TH Sarabun New" w:cs="TH Sarabun New" w:hint="cs"/>
          <w:b/>
          <w:noProof/>
          <w:sz w:val="28"/>
          <w:szCs w:val="28"/>
          <w:cs/>
          <w:lang w:val="en-US"/>
        </w:rPr>
        <w:t>ค่า</w:t>
      </w:r>
      <w:r w:rsidRPr="00E72710">
        <w:rPr>
          <w:rFonts w:ascii="TH Sarabun New" w:eastAsia="TH Sarabun PSK" w:hAnsi="TH Sarabun New" w:cs="TH Sarabun New"/>
          <w:b/>
          <w:noProof/>
          <w:sz w:val="28"/>
          <w:szCs w:val="28"/>
          <w:cs/>
          <w:lang w:val="en-US"/>
        </w:rPr>
        <w:t>ความคล้ายคลึง</w:t>
      </w:r>
      <w:r w:rsidR="00A44277">
        <w:rPr>
          <w:rFonts w:ascii="TH Sarabun New" w:eastAsia="TH Sarabun PSK" w:hAnsi="TH Sarabun New" w:cs="TH Sarabun New" w:hint="cs"/>
          <w:b/>
          <w:noProof/>
          <w:sz w:val="28"/>
          <w:szCs w:val="28"/>
          <w:cs/>
          <w:lang w:val="en-US"/>
        </w:rPr>
        <w:t xml:space="preserve">แบบโคไซน์ </w:t>
      </w:r>
      <w:r w:rsidR="00223C61">
        <w:rPr>
          <w:rFonts w:ascii="TH Sarabun New" w:eastAsia="TH Sarabun PSK" w:hAnsi="TH Sarabun New" w:cs="TH Sarabun New"/>
          <w:bCs/>
          <w:noProof/>
          <w:sz w:val="28"/>
          <w:szCs w:val="28"/>
          <w:lang w:val="en-US"/>
        </w:rPr>
        <w:t xml:space="preserve">(Cosine Similarity) </w:t>
      </w:r>
      <w:r w:rsidRPr="00E72710">
        <w:rPr>
          <w:rFonts w:ascii="TH Sarabun New" w:eastAsia="TH Sarabun PSK" w:hAnsi="TH Sarabun New" w:cs="TH Sarabun New"/>
          <w:b/>
          <w:noProof/>
          <w:sz w:val="28"/>
          <w:szCs w:val="28"/>
          <w:cs/>
          <w:lang w:val="en-US"/>
        </w:rPr>
        <w:t>และการ</w:t>
      </w:r>
      <w:r w:rsidR="00223C61">
        <w:rPr>
          <w:rFonts w:ascii="TH Sarabun New" w:eastAsia="TH Sarabun PSK" w:hAnsi="TH Sarabun New" w:cs="TH Sarabun New" w:hint="cs"/>
          <w:b/>
          <w:noProof/>
          <w:sz w:val="28"/>
          <w:szCs w:val="28"/>
          <w:cs/>
          <w:lang w:val="en-US"/>
        </w:rPr>
        <w:t xml:space="preserve">การคำนวณค่าเฉลี่ยถ่วงน้ำหนัก </w:t>
      </w:r>
      <w:r w:rsidR="00223C61" w:rsidRPr="00223C61">
        <w:rPr>
          <w:rFonts w:ascii="TH Sarabun New" w:eastAsia="TH Sarabun PSK" w:hAnsi="TH Sarabun New" w:cs="TH Sarabun New"/>
          <w:b/>
          <w:noProof/>
          <w:sz w:val="28"/>
          <w:szCs w:val="28"/>
          <w:cs/>
          <w:lang w:val="en-US"/>
        </w:rPr>
        <w:t>มาใช้ในการทำนายความสนใจหรือพยากรณ์คะแนนที่หายไปของผู้ใช้ที่มีต่อภาพยนตร์เรื่องต่าง ๆ ซึ่งเป็นการบูรณาการและประยุกต์ใช้ความรู้ทางคณิตศาสตร์ร่วมกับเทคโนโลยีสารสนเทศ</w:t>
      </w:r>
      <w:r w:rsidRPr="00E72710">
        <w:rPr>
          <w:rFonts w:ascii="TH Sarabun New" w:eastAsia="TH Sarabun PSK" w:hAnsi="TH Sarabun New" w:cs="TH Sarabun New" w:hint="cs"/>
          <w:b/>
          <w:noProof/>
          <w:sz w:val="28"/>
          <w:szCs w:val="28"/>
          <w:cs/>
        </w:rPr>
        <w:t xml:space="preserve"> </w:t>
      </w:r>
      <w:r w:rsidRPr="00E72710">
        <w:rPr>
          <w:rFonts w:ascii="TH Sarabun New" w:eastAsia="TH Sarabun PSK" w:hAnsi="TH Sarabun New" w:cs="TH Sarabun New"/>
          <w:b/>
          <w:noProof/>
          <w:sz w:val="28"/>
          <w:szCs w:val="28"/>
          <w:cs/>
          <w:lang w:val="en-US"/>
        </w:rPr>
        <w:t xml:space="preserve">ผลการศึกษาพบว่า </w:t>
      </w:r>
      <w:r w:rsidR="00D94066" w:rsidRPr="00D94066">
        <w:rPr>
          <w:rFonts w:ascii="TH Sarabun New" w:eastAsia="TH Sarabun PSK" w:hAnsi="TH Sarabun New" w:cs="TH Sarabun New"/>
          <w:b/>
          <w:noProof/>
          <w:sz w:val="28"/>
          <w:szCs w:val="28"/>
          <w:cs/>
          <w:lang w:val="en-US"/>
        </w:rPr>
        <w:t>แบบจำลองระบบแนะนำอย่างง่ายที่พัฒนาขึ้นสามารถวิเคราะห์ความสัมพันธ์ของความชอบระหว่างผู้ใช้ได้อย่างเป็นระบบ และสามารถทำนายแนวโน้มความสนใจของคะแนนที่หายไปได้อย่างสมเหตุสมผล</w:t>
      </w:r>
      <w:r w:rsidR="00D94066">
        <w:rPr>
          <w:rFonts w:ascii="TH Sarabun New" w:eastAsia="TH Sarabun PSK" w:hAnsi="TH Sarabun New" w:cs="TH Sarabun New" w:hint="cs"/>
          <w:noProof/>
          <w:color w:val="FF0000"/>
          <w:sz w:val="28"/>
          <w:szCs w:val="28"/>
          <w:cs/>
        </w:rPr>
        <w:t xml:space="preserve"> </w:t>
      </w:r>
      <w:r w:rsidR="00D94066" w:rsidRPr="00D94066">
        <w:rPr>
          <w:rFonts w:ascii="TH Sarabun New" w:eastAsia="TH Sarabun PSK" w:hAnsi="TH Sarabun New" w:cs="TH Sarabun New"/>
          <w:noProof/>
          <w:sz w:val="28"/>
          <w:szCs w:val="28"/>
          <w:cs/>
        </w:rPr>
        <w:t>โดยมีค่าความคลาดเคลื่อนเฉลี่ยสัมบูรณ์ (</w:t>
      </w:r>
      <w:r w:rsidR="00D94066" w:rsidRPr="00D94066">
        <w:rPr>
          <w:rFonts w:ascii="TH Sarabun New" w:eastAsia="TH Sarabun PSK" w:hAnsi="TH Sarabun New" w:cs="TH Sarabun New"/>
          <w:noProof/>
          <w:sz w:val="28"/>
          <w:szCs w:val="28"/>
        </w:rPr>
        <w:t xml:space="preserve">MAE) </w:t>
      </w:r>
      <w:r w:rsidR="00D94066" w:rsidRPr="00D94066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เท่ากับ </w:t>
      </w:r>
      <w:r w:rsidR="00D94066" w:rsidRPr="00D94066">
        <w:rPr>
          <w:rFonts w:ascii="TH Sarabun New" w:eastAsia="TH Sarabun PSK" w:hAnsi="TH Sarabun New" w:cs="TH Sarabun New"/>
          <w:noProof/>
          <w:sz w:val="28"/>
          <w:szCs w:val="28"/>
        </w:rPr>
        <w:t xml:space="preserve">1.50 </w:t>
      </w:r>
      <w:r w:rsidR="00D94066" w:rsidRPr="00D94066">
        <w:rPr>
          <w:rFonts w:ascii="TH Sarabun New" w:eastAsia="TH Sarabun PSK" w:hAnsi="TH Sarabun New" w:cs="TH Sarabun New"/>
          <w:noProof/>
          <w:sz w:val="28"/>
          <w:szCs w:val="28"/>
          <w:cs/>
        </w:rPr>
        <w:t>คะแนน และรากที่สองของความคลาดเคลื่อนเฉลี่ยกำลังสอง (</w:t>
      </w:r>
      <w:r w:rsidR="00D94066" w:rsidRPr="00D94066">
        <w:rPr>
          <w:rFonts w:ascii="TH Sarabun New" w:eastAsia="TH Sarabun PSK" w:hAnsi="TH Sarabun New" w:cs="TH Sarabun New"/>
          <w:noProof/>
          <w:sz w:val="28"/>
          <w:szCs w:val="28"/>
        </w:rPr>
        <w:t xml:space="preserve">RMSE) </w:t>
      </w:r>
      <w:r w:rsidR="00D94066" w:rsidRPr="00D94066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ประมาณ </w:t>
      </w:r>
      <w:r w:rsidR="00D94066" w:rsidRPr="00D94066">
        <w:rPr>
          <w:rFonts w:ascii="TH Sarabun New" w:eastAsia="TH Sarabun PSK" w:hAnsi="TH Sarabun New" w:cs="TH Sarabun New"/>
          <w:noProof/>
          <w:sz w:val="28"/>
          <w:szCs w:val="28"/>
        </w:rPr>
        <w:t>1.</w:t>
      </w:r>
      <w:r w:rsidR="000C3E4D">
        <w:rPr>
          <w:rFonts w:ascii="TH Sarabun New" w:eastAsia="TH Sarabun PSK" w:hAnsi="TH Sarabun New" w:cs="TH Sarabun New"/>
          <w:noProof/>
          <w:sz w:val="28"/>
          <w:szCs w:val="28"/>
        </w:rPr>
        <w:t>54</w:t>
      </w:r>
      <w:r w:rsidR="00D94066" w:rsidRPr="00D94066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="00D94066" w:rsidRPr="00D94066">
        <w:rPr>
          <w:rFonts w:ascii="TH Sarabun New" w:eastAsia="TH Sarabun PSK" w:hAnsi="TH Sarabun New" w:cs="TH Sarabun New"/>
          <w:noProof/>
          <w:sz w:val="28"/>
          <w:szCs w:val="28"/>
          <w:cs/>
        </w:rPr>
        <w:t>คะแนน ซึ่งอยู่ในระดับที่น่าพอใจและยอมรับได้ แสดงให้เห็นว่าแนวคิดเชิงเมทริกซ์และเวกเตอร์สามารถนำมาเป็นต้นแบบในการพัฒนาระบบแนะนำรายการได้อย่างมีประสิทธิภาพและสามารถนำไปประยุกต์ใช้ได้จริง</w:t>
      </w:r>
    </w:p>
    <w:p w14:paraId="08DDEAD0" w14:textId="2E17FAE9" w:rsidR="00E72710" w:rsidRPr="00404CF6" w:rsidRDefault="00E72710" w:rsidP="00E7271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cs/>
          <w:lang w:val="en-US"/>
        </w:rPr>
      </w:pPr>
      <w:r w:rsidRPr="00E72710">
        <w:rPr>
          <w:rFonts w:ascii="TH Sarabun New" w:eastAsia="TH Sarabun PSK" w:hAnsi="TH Sarabun New" w:cs="TH Sarabun New"/>
          <w:b/>
          <w:bCs/>
          <w:noProof/>
          <w:sz w:val="28"/>
          <w:szCs w:val="28"/>
        </w:rPr>
        <w:t xml:space="preserve">คำสำคัญ: </w:t>
      </w:r>
      <w:r w:rsidRPr="00E72710">
        <w:rPr>
          <w:rFonts w:ascii="TH Sarabun New" w:eastAsia="TH Sarabun PSK" w:hAnsi="TH Sarabun New" w:cs="TH Sarabun New" w:hint="cs"/>
          <w:b/>
          <w:bCs/>
          <w:noProof/>
          <w:sz w:val="28"/>
          <w:szCs w:val="28"/>
          <w:cs/>
        </w:rPr>
        <w:t>เ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มทริกซ์, </w:t>
      </w:r>
      <w:r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Recommendation System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, ค่าความคล้ายคลึง</w:t>
      </w:r>
      <w:r w:rsidR="0031368B"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, ค่าเฉลี่ยถ่วงน้ำหนัก</w:t>
      </w:r>
    </w:p>
    <w:p w14:paraId="406EDDB8" w14:textId="77777777" w:rsid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72CCE7E1" w14:textId="09208A86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A316D6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1.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07C822A7" w14:textId="014E7B17" w:rsidR="00634576" w:rsidRPr="00E72710" w:rsidRDefault="00634576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E72710">
        <w:rPr>
          <w:rFonts w:ascii="TH Sarabun New" w:hAnsi="TH Sarabun New" w:cs="TH Sarabun New"/>
          <w:sz w:val="28"/>
          <w:szCs w:val="28"/>
          <w:cs/>
          <w:lang w:val="en-US"/>
        </w:rPr>
        <w:t xml:space="preserve">              </w:t>
      </w:r>
      <w:r w:rsidR="00E72710" w:rsidRPr="00E72710">
        <w:rPr>
          <w:rFonts w:ascii="TH Sarabun New" w:hAnsi="TH Sarabun New" w:cs="TH Sarabun New"/>
          <w:sz w:val="28"/>
          <w:szCs w:val="28"/>
          <w:cs/>
        </w:rPr>
        <w:t>ในปัจจุบันเทคโนโลยีสารสนเทศและอินเทอร์เน็ต</w:t>
      </w:r>
      <w:r w:rsidR="00E72710" w:rsidRPr="00E72710">
        <w:rPr>
          <w:rFonts w:ascii="TH Sarabun New" w:hAnsi="TH Sarabun New" w:cs="TH Sarabun New"/>
          <w:sz w:val="28"/>
          <w:szCs w:val="28"/>
        </w:rPr>
        <w:t xml:space="preserve"> </w:t>
      </w:r>
      <w:r w:rsidR="00E72710" w:rsidRPr="00E72710">
        <w:rPr>
          <w:rFonts w:ascii="TH Sarabun New" w:hAnsi="TH Sarabun New" w:cs="TH Sarabun New"/>
          <w:sz w:val="28"/>
          <w:szCs w:val="28"/>
          <w:cs/>
        </w:rPr>
        <w:t>ก่อให้เกิดข้อมูลจำนวนมหาศาล (</w:t>
      </w:r>
      <w:r w:rsidR="00E72710" w:rsidRPr="00E72710">
        <w:rPr>
          <w:rFonts w:ascii="TH Sarabun New" w:hAnsi="TH Sarabun New" w:cs="TH Sarabun New"/>
          <w:sz w:val="28"/>
          <w:szCs w:val="28"/>
        </w:rPr>
        <w:t xml:space="preserve">Big Data) </w:t>
      </w:r>
      <w:r w:rsidR="00E72710" w:rsidRPr="00E72710">
        <w:rPr>
          <w:rFonts w:ascii="TH Sarabun New" w:hAnsi="TH Sarabun New" w:cs="TH Sarabun New"/>
          <w:sz w:val="28"/>
          <w:szCs w:val="28"/>
          <w:cs/>
        </w:rPr>
        <w:t>จากแพลตฟอร์มต่าง</w:t>
      </w:r>
      <w:r w:rsidR="00E72710" w:rsidRPr="00E72710">
        <w:rPr>
          <w:rFonts w:ascii="TH Sarabun New" w:hAnsi="TH Sarabun New" w:cs="TH Sarabun New"/>
          <w:sz w:val="28"/>
          <w:szCs w:val="28"/>
        </w:rPr>
        <w:t xml:space="preserve"> </w:t>
      </w:r>
      <w:r w:rsidR="00E72710" w:rsidRPr="00E72710">
        <w:rPr>
          <w:rFonts w:ascii="TH Sarabun New" w:hAnsi="TH Sarabun New" w:cs="TH Sarabun New"/>
          <w:sz w:val="28"/>
          <w:szCs w:val="28"/>
          <w:cs/>
        </w:rPr>
        <w:t>ๆ เช่น เว็บไซต์ดูภาพยนตร์ ร้านค้าออนไลน์ และสื่อสังคมออนไลน์</w:t>
      </w:r>
      <w:r w:rsidR="00E72710" w:rsidRPr="00E72710">
        <w:rPr>
          <w:rFonts w:ascii="TH Sarabun New" w:hAnsi="TH Sarabun New" w:cs="TH Sarabun New"/>
          <w:sz w:val="28"/>
          <w:szCs w:val="28"/>
        </w:rPr>
        <w:t xml:space="preserve"> </w:t>
      </w:r>
      <w:r w:rsidR="00E72710" w:rsidRPr="00E72710">
        <w:rPr>
          <w:rFonts w:ascii="TH Sarabun New" w:hAnsi="TH Sarabun New" w:cs="TH Sarabun New"/>
          <w:sz w:val="28"/>
          <w:szCs w:val="28"/>
          <w:cs/>
        </w:rPr>
        <w:t>ส่งผลให้ผู้ใช้ประสบปัญหา “</w:t>
      </w:r>
      <w:r w:rsidR="00E72710" w:rsidRPr="00E72710">
        <w:rPr>
          <w:rFonts w:ascii="TH Sarabun New" w:hAnsi="TH Sarabun New" w:cs="TH Sarabun New"/>
          <w:sz w:val="28"/>
          <w:szCs w:val="28"/>
        </w:rPr>
        <w:t xml:space="preserve">Information Overload” </w:t>
      </w:r>
      <w:r w:rsidR="00E72710" w:rsidRPr="00E72710">
        <w:rPr>
          <w:rFonts w:ascii="TH Sarabun New" w:hAnsi="TH Sarabun New" w:cs="TH Sarabun New"/>
          <w:sz w:val="28"/>
          <w:szCs w:val="28"/>
          <w:cs/>
        </w:rPr>
        <w:t>หรือภาวะข้อมูลล้นเกิน จึงจำเป็นต้องมีระบบที่ช่วยคัดกรองและแนะนำเนื้อหาที่</w:t>
      </w:r>
      <w:r w:rsidR="00E72710" w:rsidRPr="00E72710">
        <w:rPr>
          <w:rFonts w:ascii="TH Sarabun New" w:hAnsi="TH Sarabun New" w:cs="TH Sarabun New"/>
          <w:sz w:val="28"/>
          <w:szCs w:val="28"/>
          <w:cs/>
        </w:rPr>
        <w:t>เหมาะสม ซึ่งระบบแนะนำ</w:t>
      </w:r>
      <w:r w:rsidR="00E72710" w:rsidRPr="00E72710">
        <w:rPr>
          <w:rFonts w:ascii="TH Sarabun New" w:hAnsi="TH Sarabun New" w:cs="TH Sarabun New"/>
          <w:sz w:val="28"/>
          <w:szCs w:val="28"/>
        </w:rPr>
        <w:t xml:space="preserve"> (Recommendation System) </w:t>
      </w:r>
      <w:r w:rsidR="00E72710" w:rsidRPr="00E72710">
        <w:rPr>
          <w:rFonts w:ascii="TH Sarabun New" w:hAnsi="TH Sarabun New" w:cs="TH Sarabun New"/>
          <w:sz w:val="28"/>
          <w:szCs w:val="28"/>
          <w:cs/>
        </w:rPr>
        <w:t>ถูกพัฒนาขึ้นเพื่อตอบโจทย์น</w:t>
      </w:r>
      <w:r w:rsidR="00B46E24">
        <w:rPr>
          <w:rFonts w:ascii="TH Sarabun New" w:hAnsi="TH Sarabun New" w:cs="TH Sarabun New" w:hint="cs"/>
          <w:sz w:val="28"/>
          <w:szCs w:val="28"/>
          <w:cs/>
        </w:rPr>
        <w:t>ั้น</w:t>
      </w:r>
    </w:p>
    <w:p w14:paraId="23E61E69" w14:textId="5D8683AD" w:rsidR="00634576" w:rsidRPr="00E72710" w:rsidRDefault="00634576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E72710">
        <w:rPr>
          <w:rFonts w:ascii="TH Sarabun New" w:hAnsi="TH Sarabun New" w:cs="TH Sarabun New"/>
          <w:sz w:val="28"/>
          <w:szCs w:val="28"/>
          <w:cs/>
        </w:rPr>
        <w:tab/>
      </w:r>
      <w:r w:rsidR="00E72710" w:rsidRPr="00E72710">
        <w:rPr>
          <w:rFonts w:ascii="TH Sarabun New" w:hAnsi="TH Sarabun New" w:cs="TH Sarabun New"/>
          <w:sz w:val="28"/>
          <w:szCs w:val="28"/>
          <w:cs/>
        </w:rPr>
        <w:t xml:space="preserve">หนึ่งในเทคนิคสำคัญคือ </w:t>
      </w:r>
      <w:r w:rsidR="00E72710" w:rsidRPr="00E72710">
        <w:rPr>
          <w:rFonts w:ascii="TH Sarabun New" w:hAnsi="TH Sarabun New" w:cs="TH Sarabun New"/>
          <w:sz w:val="28"/>
          <w:szCs w:val="28"/>
        </w:rPr>
        <w:t xml:space="preserve">Collaborative Filtering </w:t>
      </w:r>
      <w:r w:rsidR="00E72710" w:rsidRPr="00E72710">
        <w:rPr>
          <w:rFonts w:ascii="TH Sarabun New" w:hAnsi="TH Sarabun New" w:cs="TH Sarabun New"/>
          <w:sz w:val="28"/>
          <w:szCs w:val="28"/>
          <w:cs/>
        </w:rPr>
        <w:t>ที่อาศัยแนวคิดพีชคณิตเชิงเส้นและเมทริก</w:t>
      </w:r>
      <w:proofErr w:type="spellStart"/>
      <w:r w:rsidR="00E72710" w:rsidRPr="00E72710">
        <w:rPr>
          <w:rFonts w:ascii="TH Sarabun New" w:hAnsi="TH Sarabun New" w:cs="TH Sarabun New"/>
          <w:sz w:val="28"/>
          <w:szCs w:val="28"/>
          <w:cs/>
        </w:rPr>
        <w:t>ซ์</w:t>
      </w:r>
      <w:proofErr w:type="spellEnd"/>
      <w:r w:rsidR="00E72710" w:rsidRPr="00E72710">
        <w:rPr>
          <w:rFonts w:ascii="TH Sarabun New" w:hAnsi="TH Sarabun New" w:cs="TH Sarabun New"/>
          <w:sz w:val="28"/>
          <w:szCs w:val="28"/>
          <w:cs/>
        </w:rPr>
        <w:t xml:space="preserve">ในการจัดเก็บข้อมูลคะแนนผู้ใช้ในรูปแบบ </w:t>
      </w:r>
      <w:r w:rsidR="00E72710" w:rsidRPr="00E72710">
        <w:rPr>
          <w:rFonts w:ascii="TH Sarabun New" w:hAnsi="TH Sarabun New" w:cs="TH Sarabun New"/>
          <w:sz w:val="28"/>
          <w:szCs w:val="28"/>
        </w:rPr>
        <w:t xml:space="preserve">Rating Matrix </w:t>
      </w:r>
      <w:r w:rsidR="00E72710" w:rsidRPr="00E72710">
        <w:rPr>
          <w:rFonts w:ascii="TH Sarabun New" w:hAnsi="TH Sarabun New" w:cs="TH Sarabun New"/>
          <w:sz w:val="28"/>
          <w:szCs w:val="28"/>
          <w:cs/>
        </w:rPr>
        <w:t xml:space="preserve">และวิเคราะห์ความสัมพันธ์ด้วยค่าความคล้าย เช่น </w:t>
      </w:r>
      <w:r w:rsidR="00E72710" w:rsidRPr="00E72710">
        <w:rPr>
          <w:rFonts w:ascii="TH Sarabun New" w:hAnsi="TH Sarabun New" w:cs="TH Sarabun New"/>
          <w:sz w:val="28"/>
          <w:szCs w:val="28"/>
        </w:rPr>
        <w:t xml:space="preserve">Cosine Similarity </w:t>
      </w:r>
      <w:r w:rsidR="00E72710" w:rsidRPr="00E72710">
        <w:rPr>
          <w:rFonts w:ascii="TH Sarabun New" w:hAnsi="TH Sarabun New" w:cs="TH Sarabun New"/>
          <w:sz w:val="28"/>
          <w:szCs w:val="28"/>
          <w:cs/>
        </w:rPr>
        <w:t xml:space="preserve">และ </w:t>
      </w:r>
      <w:r w:rsidR="00E72710" w:rsidRPr="00E72710">
        <w:rPr>
          <w:rFonts w:ascii="TH Sarabun New" w:hAnsi="TH Sarabun New" w:cs="TH Sarabun New"/>
          <w:sz w:val="28"/>
          <w:szCs w:val="28"/>
        </w:rPr>
        <w:t xml:space="preserve">Pearson Correlation </w:t>
      </w:r>
      <w:r w:rsidR="00E72710" w:rsidRPr="00E72710">
        <w:rPr>
          <w:rFonts w:ascii="TH Sarabun New" w:hAnsi="TH Sarabun New" w:cs="TH Sarabun New"/>
          <w:sz w:val="28"/>
          <w:szCs w:val="28"/>
          <w:cs/>
        </w:rPr>
        <w:t>เพื่อนำไป</w:t>
      </w:r>
      <w:r w:rsidR="00E72710" w:rsidRPr="00E72710">
        <w:rPr>
          <w:rFonts w:ascii="TH Sarabun New" w:hAnsi="TH Sarabun New" w:cs="TH Sarabun New"/>
          <w:sz w:val="28"/>
          <w:szCs w:val="28"/>
          <w:cs/>
        </w:rPr>
        <w:lastRenderedPageBreak/>
        <w:t>พยากรณ์คะแนนที่ผู้ใช้มีแนวโน้มจะให้กับรายการที่ยังไม่เคยเลือก แสดงให้เห็นถึงการประยุกต์ใช้เมทริก</w:t>
      </w:r>
      <w:proofErr w:type="spellStart"/>
      <w:r w:rsidR="00E72710" w:rsidRPr="00E72710">
        <w:rPr>
          <w:rFonts w:ascii="TH Sarabun New" w:hAnsi="TH Sarabun New" w:cs="TH Sarabun New"/>
          <w:sz w:val="28"/>
          <w:szCs w:val="28"/>
          <w:cs/>
        </w:rPr>
        <w:t>ซ์</w:t>
      </w:r>
      <w:proofErr w:type="spellEnd"/>
      <w:r w:rsidR="00E72710" w:rsidRPr="00E72710">
        <w:rPr>
          <w:rFonts w:ascii="TH Sarabun New" w:hAnsi="TH Sarabun New" w:cs="TH Sarabun New"/>
          <w:sz w:val="28"/>
          <w:szCs w:val="28"/>
        </w:rPr>
        <w:t xml:space="preserve"> </w:t>
      </w:r>
      <w:r w:rsidR="00E72710" w:rsidRPr="00E72710">
        <w:rPr>
          <w:rFonts w:ascii="TH Sarabun New" w:hAnsi="TH Sarabun New" w:cs="TH Sarabun New"/>
          <w:sz w:val="28"/>
          <w:szCs w:val="28"/>
          <w:cs/>
        </w:rPr>
        <w:t>เวกเตอร์ และสถิติในการแก้ปัญหาจริง</w:t>
      </w:r>
      <w:r w:rsidRPr="00E72710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6B350630" w14:textId="66D5DCF4" w:rsidR="00A92B46" w:rsidRDefault="00634576" w:rsidP="00A92B4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E72710">
        <w:rPr>
          <w:rFonts w:ascii="TH Sarabun New" w:hAnsi="TH Sarabun New" w:cs="TH Sarabun New"/>
          <w:sz w:val="28"/>
          <w:szCs w:val="28"/>
          <w:cs/>
        </w:rPr>
        <w:tab/>
      </w:r>
      <w:r w:rsidR="00E72710" w:rsidRPr="00E72710">
        <w:rPr>
          <w:rFonts w:ascii="TH Sarabun New" w:hAnsi="TH Sarabun New" w:cs="TH Sarabun New"/>
          <w:sz w:val="28"/>
          <w:szCs w:val="28"/>
          <w:cs/>
        </w:rPr>
        <w:t>โครงงานนี้จึงมีความสำคัญทั้งด้านทฤษฎีและการประยุกต์ใช้สามารถนำแนวคิดไปพัฒนาระบบแนะนำภาพยนตร์</w:t>
      </w:r>
      <w:r w:rsidR="00E72710" w:rsidRPr="00E72710">
        <w:rPr>
          <w:rFonts w:ascii="TH Sarabun New" w:hAnsi="TH Sarabun New" w:cs="TH Sarabun New"/>
          <w:sz w:val="28"/>
          <w:szCs w:val="28"/>
        </w:rPr>
        <w:t xml:space="preserve"> </w:t>
      </w:r>
      <w:r w:rsidR="00E72710" w:rsidRPr="00E72710">
        <w:rPr>
          <w:rFonts w:ascii="TH Sarabun New" w:hAnsi="TH Sarabun New" w:cs="TH Sarabun New"/>
          <w:sz w:val="28"/>
          <w:szCs w:val="28"/>
          <w:cs/>
        </w:rPr>
        <w:t>เพลง หรือสินค้าออนไลน์ได้อย่างมีประสิทธิภาพ พร้อมทั้งส่งเสริมทักษะการคิดวิเคราะห์เชิงคณิตศาสตร์ในยุคดิจิทัล</w:t>
      </w:r>
    </w:p>
    <w:p w14:paraId="6A50DA10" w14:textId="54701727" w:rsidR="00CE2918" w:rsidRPr="00A92B46" w:rsidRDefault="005A6568" w:rsidP="00A92B4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cs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2.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วิธีดำเนินการ</w:t>
      </w:r>
    </w:p>
    <w:p w14:paraId="04E86A23" w14:textId="77777777" w:rsidR="00A92B46" w:rsidRPr="00A92B46" w:rsidRDefault="00E72710" w:rsidP="00A92B46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A92B46">
        <w:rPr>
          <w:rFonts w:ascii="TH Sarabun New" w:hAnsi="TH Sarabun New" w:cs="TH Sarabun New"/>
          <w:b/>
          <w:bCs/>
          <w:sz w:val="28"/>
          <w:szCs w:val="28"/>
        </w:rPr>
        <w:t xml:space="preserve">2.1 </w:t>
      </w:r>
      <w:r w:rsidRPr="00A92B46">
        <w:rPr>
          <w:rFonts w:ascii="TH Sarabun New" w:hAnsi="TH Sarabun New" w:cs="TH Sarabun New"/>
          <w:b/>
          <w:bCs/>
          <w:sz w:val="28"/>
          <w:szCs w:val="28"/>
          <w:cs/>
        </w:rPr>
        <w:t>ศึกษาทฤษฎีและกำหนดกรอบ</w:t>
      </w:r>
    </w:p>
    <w:p w14:paraId="5A0A8D8F" w14:textId="358A64CB" w:rsidR="00A92B46" w:rsidRPr="00A92B46" w:rsidRDefault="00E72710" w:rsidP="00A92B4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A92B46">
        <w:rPr>
          <w:rFonts w:ascii="TH Sarabun New" w:hAnsi="TH Sarabun New" w:cs="TH Sarabun New"/>
          <w:sz w:val="28"/>
          <w:szCs w:val="28"/>
          <w:cs/>
        </w:rPr>
        <w:t>ศึกษาหลักการของระบบแนะนำ</w:t>
      </w:r>
      <w:r w:rsidRPr="00A92B46">
        <w:rPr>
          <w:rFonts w:ascii="TH Sarabun New" w:hAnsi="TH Sarabun New" w:cs="TH Sarabun New"/>
          <w:sz w:val="28"/>
          <w:szCs w:val="28"/>
        </w:rPr>
        <w:t xml:space="preserve"> (Recommendation System) </w:t>
      </w:r>
      <w:r w:rsidRPr="00A92B46">
        <w:rPr>
          <w:rFonts w:ascii="TH Sarabun New" w:hAnsi="TH Sarabun New" w:cs="TH Sarabun New"/>
          <w:sz w:val="28"/>
          <w:szCs w:val="28"/>
          <w:cs/>
        </w:rPr>
        <w:t xml:space="preserve">และวิธี </w:t>
      </w:r>
      <w:r w:rsidRPr="00A92B46">
        <w:rPr>
          <w:rFonts w:ascii="TH Sarabun New" w:hAnsi="TH Sarabun New" w:cs="TH Sarabun New"/>
          <w:sz w:val="28"/>
          <w:szCs w:val="28"/>
        </w:rPr>
        <w:t xml:space="preserve">Collaborative Filtering </w:t>
      </w:r>
      <w:r w:rsidRPr="00A92B46">
        <w:rPr>
          <w:rFonts w:ascii="TH Sarabun New" w:hAnsi="TH Sarabun New" w:cs="TH Sarabun New"/>
          <w:sz w:val="28"/>
          <w:szCs w:val="28"/>
          <w:cs/>
        </w:rPr>
        <w:t>แบบอิงผู้ใช้</w:t>
      </w:r>
      <w:r w:rsidR="00B46E24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  <w:cs/>
        </w:rPr>
        <w:t>ซึ่งตั้งอยู่บนแนวคิดว่าผู้ใช้ที่มีพฤติกรรมการให้คะแนนคล้ายกันในอดีตจะมีแนวโน้มสนใจสิ่งใกล้เคียงกันในอนาคต ศึกษาการจัดเก็บข้อมูลในรูปเมทริก</w:t>
      </w:r>
      <w:proofErr w:type="spellStart"/>
      <w:r w:rsidRPr="00A92B46">
        <w:rPr>
          <w:rFonts w:ascii="TH Sarabun New" w:hAnsi="TH Sarabun New" w:cs="TH Sarabun New"/>
          <w:sz w:val="28"/>
          <w:szCs w:val="28"/>
          <w:cs/>
        </w:rPr>
        <w:t>ซ์</w:t>
      </w:r>
      <w:proofErr w:type="spellEnd"/>
      <w:r w:rsidRPr="00A92B46">
        <w:rPr>
          <w:rFonts w:ascii="TH Sarabun New" w:hAnsi="TH Sarabun New" w:cs="TH Sarabun New"/>
          <w:sz w:val="28"/>
          <w:szCs w:val="28"/>
          <w:cs/>
        </w:rPr>
        <w:t>คะแนน (</w:t>
      </w:r>
      <w:r w:rsidRPr="00A92B46">
        <w:rPr>
          <w:rFonts w:ascii="TH Sarabun New" w:hAnsi="TH Sarabun New" w:cs="TH Sarabun New"/>
          <w:sz w:val="28"/>
          <w:szCs w:val="28"/>
        </w:rPr>
        <w:t xml:space="preserve">Rating Matrix) </w:t>
      </w:r>
      <w:r w:rsidRPr="00A92B46">
        <w:rPr>
          <w:rFonts w:ascii="TH Sarabun New" w:hAnsi="TH Sarabun New" w:cs="TH Sarabun New"/>
          <w:sz w:val="28"/>
          <w:szCs w:val="28"/>
          <w:cs/>
        </w:rPr>
        <w:t xml:space="preserve">และสูตรทางคณิตศาสตร์ที่เกี่ยวข้อง เช่น </w:t>
      </w:r>
      <w:r w:rsidRPr="00A92B46">
        <w:rPr>
          <w:rFonts w:ascii="TH Sarabun New" w:hAnsi="TH Sarabun New" w:cs="TH Sarabun New"/>
          <w:sz w:val="28"/>
          <w:szCs w:val="28"/>
        </w:rPr>
        <w:t xml:space="preserve">Cosine Similarity </w:t>
      </w:r>
      <w:r w:rsidRPr="00A92B46">
        <w:rPr>
          <w:rFonts w:ascii="TH Sarabun New" w:hAnsi="TH Sarabun New" w:cs="TH Sarabun New"/>
          <w:sz w:val="28"/>
          <w:szCs w:val="28"/>
          <w:cs/>
        </w:rPr>
        <w:t>และสูตรพยากรณ์แบบถ่วงน้ำหนัก เพื่อกำหนดแนวทางการทดลองอย่างชัดเจน</w:t>
      </w:r>
    </w:p>
    <w:p w14:paraId="570736FD" w14:textId="77777777" w:rsidR="00A92B46" w:rsidRPr="00A92B46" w:rsidRDefault="00E72710" w:rsidP="00A92B46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A92B46">
        <w:rPr>
          <w:rFonts w:ascii="TH Sarabun New" w:hAnsi="TH Sarabun New" w:cs="TH Sarabun New"/>
          <w:b/>
          <w:bCs/>
          <w:sz w:val="28"/>
          <w:szCs w:val="28"/>
        </w:rPr>
        <w:t xml:space="preserve">2.2 </w:t>
      </w:r>
      <w:r w:rsidRPr="00A92B46">
        <w:rPr>
          <w:rFonts w:ascii="TH Sarabun New" w:hAnsi="TH Sarabun New" w:cs="TH Sarabun New"/>
          <w:b/>
          <w:bCs/>
          <w:sz w:val="28"/>
          <w:szCs w:val="28"/>
          <w:cs/>
        </w:rPr>
        <w:t>การจัดเตรียมข้อมูลทดลอง</w:t>
      </w:r>
    </w:p>
    <w:p w14:paraId="3BA47F85" w14:textId="1550FA9A" w:rsidR="00A92B46" w:rsidRPr="00A92B46" w:rsidRDefault="00E72710" w:rsidP="00A92B4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A92B46">
        <w:rPr>
          <w:rFonts w:ascii="TH Sarabun New" w:hAnsi="TH Sarabun New" w:cs="TH Sarabun New"/>
          <w:sz w:val="28"/>
          <w:szCs w:val="28"/>
          <w:cs/>
        </w:rPr>
        <w:t xml:space="preserve">กำหนดผู้ใช้ </w:t>
      </w:r>
      <w:r w:rsidRPr="00A92B46">
        <w:rPr>
          <w:rFonts w:ascii="TH Sarabun New" w:hAnsi="TH Sarabun New" w:cs="TH Sarabun New"/>
          <w:sz w:val="28"/>
          <w:szCs w:val="28"/>
        </w:rPr>
        <w:t xml:space="preserve">10 </w:t>
      </w:r>
      <w:r w:rsidRPr="00A92B46">
        <w:rPr>
          <w:rFonts w:ascii="TH Sarabun New" w:hAnsi="TH Sarabun New" w:cs="TH Sarabun New"/>
          <w:sz w:val="28"/>
          <w:szCs w:val="28"/>
          <w:cs/>
        </w:rPr>
        <w:t xml:space="preserve">คน และภาพยนตร์ </w:t>
      </w:r>
      <w:r w:rsidRPr="00A92B46">
        <w:rPr>
          <w:rFonts w:ascii="TH Sarabun New" w:hAnsi="TH Sarabun New" w:cs="TH Sarabun New"/>
          <w:sz w:val="28"/>
          <w:szCs w:val="28"/>
        </w:rPr>
        <w:t xml:space="preserve">30 </w:t>
      </w:r>
      <w:r w:rsidRPr="00A92B46">
        <w:rPr>
          <w:rFonts w:ascii="TH Sarabun New" w:hAnsi="TH Sarabun New" w:cs="TH Sarabun New"/>
          <w:sz w:val="28"/>
          <w:szCs w:val="28"/>
          <w:cs/>
        </w:rPr>
        <w:t>เรื่อง ให้</w:t>
      </w:r>
      <w:r w:rsidRPr="00A92B46">
        <w:rPr>
          <w:rFonts w:ascii="TH Sarabun New" w:hAnsi="TH Sarabun New" w:cs="TH Sarabun New"/>
          <w:sz w:val="28"/>
          <w:szCs w:val="28"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  <w:cs/>
        </w:rPr>
        <w:t xml:space="preserve">คะแนนในช่วง </w:t>
      </w:r>
      <w:r w:rsidRPr="00A92B46">
        <w:rPr>
          <w:rFonts w:ascii="TH Sarabun New" w:hAnsi="TH Sarabun New" w:cs="TH Sarabun New"/>
          <w:sz w:val="28"/>
          <w:szCs w:val="28"/>
        </w:rPr>
        <w:t>0–</w:t>
      </w:r>
      <w:r w:rsidR="00A92B46" w:rsidRPr="00A92B46">
        <w:rPr>
          <w:rFonts w:ascii="TH Sarabun New" w:hAnsi="TH Sarabun New" w:cs="TH Sarabun New" w:hint="cs"/>
          <w:sz w:val="28"/>
          <w:szCs w:val="28"/>
          <w:cs/>
        </w:rPr>
        <w:t>10</w:t>
      </w:r>
      <w:r w:rsidRPr="00A92B46">
        <w:rPr>
          <w:rFonts w:ascii="TH Sarabun New" w:hAnsi="TH Sarabun New" w:cs="TH Sarabun New"/>
          <w:sz w:val="28"/>
          <w:szCs w:val="28"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  <w:cs/>
        </w:rPr>
        <w:t>คะแนน ข้อมูลที่ได้มีลักษณะไม่ครบถ้วน</w:t>
      </w:r>
      <w:r w:rsidRPr="00A92B46">
        <w:rPr>
          <w:rFonts w:ascii="TH Sarabun New" w:hAnsi="TH Sarabun New" w:cs="TH Sarabun New"/>
          <w:sz w:val="28"/>
          <w:szCs w:val="28"/>
        </w:rPr>
        <w:t xml:space="preserve"> (Missing Data) </w:t>
      </w:r>
      <w:r w:rsidRPr="00A92B46">
        <w:rPr>
          <w:rFonts w:ascii="TH Sarabun New" w:hAnsi="TH Sarabun New" w:cs="TH Sarabun New"/>
          <w:sz w:val="28"/>
          <w:szCs w:val="28"/>
          <w:cs/>
        </w:rPr>
        <w:t>เนื่องจากผู้ใช้ไม่ได้ให้คะแนนทุกรายการ จากนั้นจัดเก็บข้อมูลในรูปตาราง และพัฒนาเว็บไซต์ต้นแบบเพื่ออำนวย</w:t>
      </w:r>
      <w:r w:rsidRPr="00A92B46">
        <w:rPr>
          <w:rFonts w:ascii="TH Sarabun New" w:hAnsi="TH Sarabun New" w:cs="TH Sarabun New"/>
          <w:sz w:val="28"/>
          <w:szCs w:val="28"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  <w:cs/>
        </w:rPr>
        <w:t>ความสะดวกในการบันทึกข้อมูล</w:t>
      </w:r>
    </w:p>
    <w:p w14:paraId="18E19BA8" w14:textId="77777777" w:rsidR="00A92B46" w:rsidRPr="00A92B46" w:rsidRDefault="00E72710" w:rsidP="00A92B46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A92B46">
        <w:rPr>
          <w:rFonts w:ascii="TH Sarabun New" w:hAnsi="TH Sarabun New" w:cs="TH Sarabun New"/>
          <w:b/>
          <w:bCs/>
          <w:sz w:val="28"/>
          <w:szCs w:val="28"/>
        </w:rPr>
        <w:t xml:space="preserve">2.3 </w:t>
      </w:r>
      <w:r w:rsidRPr="00A92B46">
        <w:rPr>
          <w:rFonts w:ascii="TH Sarabun New" w:hAnsi="TH Sarabun New" w:cs="TH Sarabun New"/>
          <w:b/>
          <w:bCs/>
          <w:sz w:val="28"/>
          <w:szCs w:val="28"/>
          <w:cs/>
        </w:rPr>
        <w:t>การสร้างเมทริก</w:t>
      </w:r>
      <w:proofErr w:type="spellStart"/>
      <w:r w:rsidRPr="00A92B46">
        <w:rPr>
          <w:rFonts w:ascii="TH Sarabun New" w:hAnsi="TH Sarabun New" w:cs="TH Sarabun New"/>
          <w:b/>
          <w:bCs/>
          <w:sz w:val="28"/>
          <w:szCs w:val="28"/>
          <w:cs/>
        </w:rPr>
        <w:t>ซ์</w:t>
      </w:r>
      <w:proofErr w:type="spellEnd"/>
      <w:r w:rsidRPr="00A92B46">
        <w:rPr>
          <w:rFonts w:ascii="TH Sarabun New" w:hAnsi="TH Sarabun New" w:cs="TH Sarabun New"/>
          <w:b/>
          <w:bCs/>
          <w:sz w:val="28"/>
          <w:szCs w:val="28"/>
          <w:cs/>
        </w:rPr>
        <w:t>คะแนน</w:t>
      </w:r>
    </w:p>
    <w:p w14:paraId="2EB264B3" w14:textId="77777777" w:rsidR="00A92B46" w:rsidRDefault="00E72710" w:rsidP="00A92B4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A92B46">
        <w:rPr>
          <w:rFonts w:ascii="TH Sarabun New" w:hAnsi="TH Sarabun New" w:cs="TH Sarabun New"/>
          <w:sz w:val="28"/>
          <w:szCs w:val="28"/>
          <w:cs/>
        </w:rPr>
        <w:t>นำข้อมูลที่รวบรวมได้มาเขียนในรูปเมทริก</w:t>
      </w:r>
      <w:proofErr w:type="spellStart"/>
      <w:r w:rsidRPr="00A92B46">
        <w:rPr>
          <w:rFonts w:ascii="TH Sarabun New" w:hAnsi="TH Sarabun New" w:cs="TH Sarabun New"/>
          <w:sz w:val="28"/>
          <w:szCs w:val="28"/>
          <w:cs/>
        </w:rPr>
        <w:t>ซ์</w:t>
      </w:r>
      <w:proofErr w:type="spellEnd"/>
    </w:p>
    <w:p w14:paraId="543DEAC1" w14:textId="1F728FAE" w:rsidR="00A92B46" w:rsidRDefault="00A92B46" w:rsidP="00A92B4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              </w:t>
      </w:r>
      <w:r w:rsidRPr="00A92B46">
        <w:rPr>
          <w:rFonts w:ascii="TH Sarabun New" w:hAnsi="TH Sarabun New" w:cs="TH Sarabun New"/>
          <w:noProof/>
          <w:sz w:val="28"/>
          <w:szCs w:val="28"/>
          <w:cs/>
        </w:rPr>
        <w:drawing>
          <wp:inline distT="0" distB="0" distL="0" distR="0" wp14:anchorId="3B9A5DF6" wp14:editId="57F3AFF0">
            <wp:extent cx="1053929" cy="474518"/>
            <wp:effectExtent l="0" t="0" r="0" b="1905"/>
            <wp:docPr id="10039177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1771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57797" cy="4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5A7FD" w14:textId="77777777" w:rsidR="00A92B46" w:rsidRDefault="00E72710" w:rsidP="00A92B4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A92B46">
        <w:rPr>
          <w:rFonts w:ascii="TH Sarabun New" w:hAnsi="TH Sarabun New" w:cs="TH Sarabun New"/>
          <w:sz w:val="28"/>
          <w:szCs w:val="28"/>
          <w:cs/>
        </w:rPr>
        <w:t>โดยที่</w:t>
      </w:r>
    </w:p>
    <w:p w14:paraId="6CD7EF91" w14:textId="1AD6DA2B" w:rsidR="00A92B46" w:rsidRDefault="00DD1300" w:rsidP="00A92B4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    </w:t>
      </w:r>
      <w:r w:rsidR="007D5CAB" w:rsidRPr="007D5CAB">
        <w:rPr>
          <w:rFonts w:ascii="Cambria Math" w:hAnsi="Cambria Math" w:cs="TH Sarabun New"/>
          <w:lang w:val="en-US"/>
        </w:rPr>
        <w:t>u</w:t>
      </w:r>
      <w:r w:rsidR="007D5CAB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E72710" w:rsidRPr="00A92B46">
        <w:rPr>
          <w:rFonts w:ascii="TH Sarabun New" w:hAnsi="TH Sarabun New" w:cs="TH Sarabun New"/>
          <w:sz w:val="28"/>
          <w:szCs w:val="28"/>
        </w:rPr>
        <w:t>=</w:t>
      </w:r>
      <w:r w:rsidR="007D5CAB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proofErr w:type="gramStart"/>
      <w:r w:rsidR="00E72710" w:rsidRPr="00A92B46">
        <w:rPr>
          <w:rFonts w:ascii="TH Sarabun New" w:hAnsi="TH Sarabun New" w:cs="TH Sarabun New"/>
          <w:sz w:val="28"/>
          <w:szCs w:val="28"/>
        </w:rPr>
        <w:t>1,2,...</w:t>
      </w:r>
      <w:proofErr w:type="gramEnd"/>
      <w:r w:rsidR="00E72710" w:rsidRPr="00A92B46">
        <w:rPr>
          <w:rFonts w:ascii="TH Sarabun New" w:hAnsi="TH Sarabun New" w:cs="TH Sarabun New"/>
          <w:sz w:val="28"/>
          <w:szCs w:val="28"/>
        </w:rPr>
        <w:t xml:space="preserve">,m </w:t>
      </w:r>
      <w:r w:rsidR="00E72710" w:rsidRPr="00A92B46">
        <w:rPr>
          <w:rFonts w:ascii="TH Sarabun New" w:hAnsi="TH Sarabun New" w:cs="TH Sarabun New"/>
          <w:sz w:val="28"/>
          <w:szCs w:val="28"/>
          <w:cs/>
        </w:rPr>
        <w:t>แทนผู้ใช้</w:t>
      </w:r>
    </w:p>
    <w:p w14:paraId="32632A5E" w14:textId="6708A0E0" w:rsidR="00A92B46" w:rsidRDefault="00DD1300" w:rsidP="00A92B4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     </w:t>
      </w:r>
      <w:r w:rsidR="00E72710" w:rsidRPr="007D5CAB">
        <w:rPr>
          <w:rFonts w:ascii="Cambria Math" w:hAnsi="Cambria Math" w:cs="TH Sarabun New"/>
        </w:rPr>
        <w:t>j</w:t>
      </w:r>
      <w:r w:rsidR="007D5CAB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E72710" w:rsidRPr="00A92B46">
        <w:rPr>
          <w:rFonts w:ascii="TH Sarabun New" w:hAnsi="TH Sarabun New" w:cs="TH Sarabun New"/>
          <w:sz w:val="28"/>
          <w:szCs w:val="28"/>
        </w:rPr>
        <w:t>=</w:t>
      </w:r>
      <w:r w:rsidR="007D5CAB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proofErr w:type="gramStart"/>
      <w:r w:rsidR="00E72710" w:rsidRPr="00A92B46">
        <w:rPr>
          <w:rFonts w:ascii="TH Sarabun New" w:hAnsi="TH Sarabun New" w:cs="TH Sarabun New"/>
          <w:sz w:val="28"/>
          <w:szCs w:val="28"/>
        </w:rPr>
        <w:t>1,2,...</w:t>
      </w:r>
      <w:proofErr w:type="gramEnd"/>
      <w:r w:rsidR="00E72710" w:rsidRPr="00A92B46">
        <w:rPr>
          <w:rFonts w:ascii="TH Sarabun New" w:hAnsi="TH Sarabun New" w:cs="TH Sarabun New"/>
          <w:sz w:val="28"/>
          <w:szCs w:val="28"/>
        </w:rPr>
        <w:t xml:space="preserve">,n </w:t>
      </w:r>
      <w:r w:rsidR="00E72710" w:rsidRPr="00A92B46">
        <w:rPr>
          <w:rFonts w:ascii="TH Sarabun New" w:hAnsi="TH Sarabun New" w:cs="TH Sarabun New"/>
          <w:sz w:val="28"/>
          <w:szCs w:val="28"/>
          <w:cs/>
        </w:rPr>
        <w:t>แทนรายการ</w:t>
      </w:r>
    </w:p>
    <w:p w14:paraId="7C1C11EF" w14:textId="28B9B1AC" w:rsidR="00A92B46" w:rsidRDefault="00DD1300" w:rsidP="00A92B4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     </w:t>
      </w:r>
      <w:proofErr w:type="gramStart"/>
      <w:r w:rsidR="00E72710" w:rsidRPr="007D5CAB">
        <w:rPr>
          <w:rFonts w:ascii="Cambria Math" w:hAnsi="Cambria Math" w:cs="TH Sarabun New"/>
        </w:rPr>
        <w:t>r</w:t>
      </w:r>
      <w:proofErr w:type="spellStart"/>
      <w:r w:rsidR="00A92B46" w:rsidRPr="007D5CAB">
        <w:rPr>
          <w:rFonts w:ascii="Cambria Math" w:hAnsi="Cambria Math" w:cs="TH Sarabun New"/>
          <w:vertAlign w:val="subscript"/>
          <w:lang w:val="en-US"/>
        </w:rPr>
        <w:t>u</w:t>
      </w:r>
      <w:r w:rsidR="00782123" w:rsidRPr="007D5CAB">
        <w:rPr>
          <w:rFonts w:ascii="Cambria Math" w:hAnsi="Cambria Math" w:cs="TH Sarabun New"/>
          <w:vertAlign w:val="subscript"/>
          <w:lang w:val="en-US"/>
        </w:rPr>
        <w:t>,j</w:t>
      </w:r>
      <w:proofErr w:type="spellEnd"/>
      <w:proofErr w:type="gramEnd"/>
      <w:r w:rsidR="00E72710" w:rsidRPr="00A92B46">
        <w:rPr>
          <w:rFonts w:ascii="TH Sarabun New" w:hAnsi="TH Sarabun New" w:cs="TH Sarabun New"/>
          <w:sz w:val="28"/>
          <w:szCs w:val="28"/>
        </w:rPr>
        <w:t xml:space="preserve"> </w:t>
      </w:r>
      <w:r>
        <w:rPr>
          <w:rFonts w:ascii="TH Sarabun New" w:hAnsi="TH Sarabun New" w:cs="TH Sarabun New" w:hint="cs"/>
          <w:sz w:val="28"/>
          <w:szCs w:val="28"/>
          <w:cs/>
        </w:rPr>
        <w:t>แทน</w:t>
      </w:r>
      <w:r w:rsidR="00E72710" w:rsidRPr="00A92B46">
        <w:rPr>
          <w:rFonts w:ascii="TH Sarabun New" w:hAnsi="TH Sarabun New" w:cs="TH Sarabun New"/>
          <w:sz w:val="28"/>
          <w:szCs w:val="28"/>
          <w:cs/>
        </w:rPr>
        <w:t>คะแนนที่ผู้ใช้</w:t>
      </w:r>
      <w:r w:rsidR="00A92B46">
        <w:rPr>
          <w:rFonts w:ascii="TH Sarabun New" w:hAnsi="TH Sarabun New" w:cs="TH Sarabun New"/>
          <w:sz w:val="28"/>
          <w:szCs w:val="28"/>
        </w:rPr>
        <w:t xml:space="preserve"> </w:t>
      </w:r>
      <w:r w:rsidR="00E72710" w:rsidRPr="007D5CAB">
        <w:rPr>
          <w:rFonts w:ascii="Cambria Math" w:hAnsi="Cambria Math" w:cs="TH Sarabun New"/>
        </w:rPr>
        <w:t>u</w:t>
      </w:r>
      <w:r w:rsidR="00E72710" w:rsidRPr="00A92B46">
        <w:rPr>
          <w:rFonts w:ascii="TH Sarabun New" w:hAnsi="TH Sarabun New" w:cs="TH Sarabun New"/>
          <w:sz w:val="28"/>
          <w:szCs w:val="28"/>
        </w:rPr>
        <w:t xml:space="preserve"> </w:t>
      </w:r>
      <w:r w:rsidR="00E72710" w:rsidRPr="00A92B46">
        <w:rPr>
          <w:rFonts w:ascii="TH Sarabun New" w:hAnsi="TH Sarabun New" w:cs="TH Sarabun New"/>
          <w:sz w:val="28"/>
          <w:szCs w:val="28"/>
          <w:cs/>
        </w:rPr>
        <w:t xml:space="preserve">ให้รายการ </w:t>
      </w:r>
      <w:r w:rsidR="00E72710" w:rsidRPr="007D5CAB">
        <w:rPr>
          <w:rFonts w:ascii="Cambria Math" w:hAnsi="Cambria Math" w:cs="TH Sarabun New"/>
        </w:rPr>
        <w:t>j</w:t>
      </w:r>
    </w:p>
    <w:p w14:paraId="5AD7FCF1" w14:textId="378ECB5A" w:rsidR="00A92B46" w:rsidRPr="00A92B46" w:rsidRDefault="00E72710" w:rsidP="00A92B4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A92B46">
        <w:rPr>
          <w:rFonts w:ascii="TH Sarabun New" w:hAnsi="TH Sarabun New" w:cs="TH Sarabun New"/>
          <w:sz w:val="28"/>
          <w:szCs w:val="28"/>
          <w:cs/>
        </w:rPr>
        <w:t>ค่าที่ไม่มีคะแนนถือเป็นค่าที่ต้องพยากรณ์ เมทริก</w:t>
      </w:r>
      <w:proofErr w:type="spellStart"/>
      <w:r w:rsidRPr="00A92B46">
        <w:rPr>
          <w:rFonts w:ascii="TH Sarabun New" w:hAnsi="TH Sarabun New" w:cs="TH Sarabun New"/>
          <w:sz w:val="28"/>
          <w:szCs w:val="28"/>
          <w:cs/>
        </w:rPr>
        <w:t>ซ์</w:t>
      </w:r>
      <w:proofErr w:type="spellEnd"/>
      <w:r w:rsidRPr="00A92B46">
        <w:rPr>
          <w:rFonts w:ascii="TH Sarabun New" w:hAnsi="TH Sarabun New" w:cs="TH Sarabun New"/>
          <w:sz w:val="28"/>
          <w:szCs w:val="28"/>
          <w:cs/>
        </w:rPr>
        <w:t>นี้มีลักษณะเป็น</w:t>
      </w:r>
      <w:r w:rsidRPr="00A92B46">
        <w:rPr>
          <w:rFonts w:ascii="TH Sarabun New" w:hAnsi="TH Sarabun New" w:cs="TH Sarabun New"/>
          <w:sz w:val="28"/>
          <w:szCs w:val="28"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  <w:cs/>
        </w:rPr>
        <w:t>เมทริก</w:t>
      </w:r>
      <w:proofErr w:type="spellStart"/>
      <w:r w:rsidRPr="00A92B46">
        <w:rPr>
          <w:rFonts w:ascii="TH Sarabun New" w:hAnsi="TH Sarabun New" w:cs="TH Sarabun New"/>
          <w:sz w:val="28"/>
          <w:szCs w:val="28"/>
          <w:cs/>
        </w:rPr>
        <w:t>ซ์</w:t>
      </w:r>
      <w:proofErr w:type="spellEnd"/>
      <w:r w:rsidRPr="00A92B46">
        <w:rPr>
          <w:rFonts w:ascii="TH Sarabun New" w:hAnsi="TH Sarabun New" w:cs="TH Sarabun New"/>
          <w:sz w:val="28"/>
          <w:szCs w:val="28"/>
          <w:cs/>
        </w:rPr>
        <w:t>เบาบาง (</w:t>
      </w:r>
      <w:r w:rsidRPr="00A92B46">
        <w:rPr>
          <w:rFonts w:ascii="TH Sarabun New" w:hAnsi="TH Sarabun New" w:cs="TH Sarabun New"/>
          <w:sz w:val="28"/>
          <w:szCs w:val="28"/>
        </w:rPr>
        <w:t>Sparse Matrix)</w:t>
      </w:r>
    </w:p>
    <w:p w14:paraId="0AB9FDC5" w14:textId="77777777" w:rsidR="00A92B46" w:rsidRPr="00A92B46" w:rsidRDefault="00E72710" w:rsidP="00A92B46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A92B46">
        <w:rPr>
          <w:rFonts w:ascii="TH Sarabun New" w:hAnsi="TH Sarabun New" w:cs="TH Sarabun New"/>
          <w:b/>
          <w:bCs/>
          <w:sz w:val="28"/>
          <w:szCs w:val="28"/>
        </w:rPr>
        <w:t xml:space="preserve">2.4 </w:t>
      </w:r>
      <w:r w:rsidRPr="00A92B46">
        <w:rPr>
          <w:rFonts w:ascii="TH Sarabun New" w:hAnsi="TH Sarabun New" w:cs="TH Sarabun New"/>
          <w:b/>
          <w:bCs/>
          <w:sz w:val="28"/>
          <w:szCs w:val="28"/>
          <w:cs/>
        </w:rPr>
        <w:t>การแทนคะแนนในรูปเวกเตอร์</w:t>
      </w:r>
    </w:p>
    <w:p w14:paraId="7296CDCE" w14:textId="389B7259" w:rsidR="00A92B46" w:rsidRPr="00A92B46" w:rsidRDefault="00E72710" w:rsidP="00A92B4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A92B46">
        <w:rPr>
          <w:rFonts w:ascii="TH Sarabun New" w:hAnsi="TH Sarabun New" w:cs="TH Sarabun New"/>
          <w:sz w:val="28"/>
          <w:szCs w:val="28"/>
          <w:cs/>
        </w:rPr>
        <w:t>แทนคะแนนของผู้ใช้แต่ละคนในรูปเวกเตอร์ในปริภูมิ</w:t>
      </w:r>
      <w:r w:rsidR="00782123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</w:rPr>
        <w:t xml:space="preserve">n </w:t>
      </w:r>
      <w:r w:rsidRPr="00A92B46">
        <w:rPr>
          <w:rFonts w:ascii="TH Sarabun New" w:hAnsi="TH Sarabun New" w:cs="TH Sarabun New"/>
          <w:sz w:val="28"/>
          <w:szCs w:val="28"/>
          <w:cs/>
        </w:rPr>
        <w:t>มิติ เพื่อใช้แนวคิดผลคูณเชิงจุด (</w:t>
      </w:r>
      <w:r w:rsidRPr="00A92B46">
        <w:rPr>
          <w:rFonts w:ascii="TH Sarabun New" w:hAnsi="TH Sarabun New" w:cs="TH Sarabun New"/>
          <w:sz w:val="28"/>
          <w:szCs w:val="28"/>
        </w:rPr>
        <w:t xml:space="preserve">Dot Product) </w:t>
      </w:r>
      <w:r w:rsidRPr="00A92B46">
        <w:rPr>
          <w:rFonts w:ascii="TH Sarabun New" w:hAnsi="TH Sarabun New" w:cs="TH Sarabun New"/>
          <w:sz w:val="28"/>
          <w:szCs w:val="28"/>
          <w:cs/>
        </w:rPr>
        <w:t>และความยาวเวกเตอร์</w:t>
      </w:r>
      <w:r w:rsidRPr="00A92B46">
        <w:rPr>
          <w:rFonts w:ascii="TH Sarabun New" w:hAnsi="TH Sarabun New" w:cs="TH Sarabun New"/>
          <w:sz w:val="28"/>
          <w:szCs w:val="28"/>
        </w:rPr>
        <w:t xml:space="preserve"> (Vector Norm) </w:t>
      </w:r>
      <w:r w:rsidRPr="00A92B46">
        <w:rPr>
          <w:rFonts w:ascii="TH Sarabun New" w:hAnsi="TH Sarabun New" w:cs="TH Sarabun New"/>
          <w:sz w:val="28"/>
          <w:szCs w:val="28"/>
          <w:cs/>
        </w:rPr>
        <w:t>ในการวัดความคล้ายระหว่างผู้ใช้</w:t>
      </w:r>
    </w:p>
    <w:p w14:paraId="035C72AF" w14:textId="77777777" w:rsidR="00DD1300" w:rsidRDefault="00E72710" w:rsidP="00782123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A92B46">
        <w:rPr>
          <w:rFonts w:ascii="TH Sarabun New" w:hAnsi="TH Sarabun New" w:cs="TH Sarabun New"/>
          <w:b/>
          <w:bCs/>
          <w:sz w:val="28"/>
          <w:szCs w:val="28"/>
        </w:rPr>
        <w:t xml:space="preserve">2.5 </w:t>
      </w:r>
      <w:r w:rsidRPr="00A92B46">
        <w:rPr>
          <w:rFonts w:ascii="TH Sarabun New" w:hAnsi="TH Sarabun New" w:cs="TH Sarabun New"/>
          <w:b/>
          <w:bCs/>
          <w:sz w:val="28"/>
          <w:szCs w:val="28"/>
          <w:cs/>
        </w:rPr>
        <w:t>การคำนวณค่าความคล้าย</w:t>
      </w:r>
    </w:p>
    <w:p w14:paraId="18638D60" w14:textId="7CDB47BF" w:rsidR="00782123" w:rsidRPr="00782123" w:rsidRDefault="00DD1300" w:rsidP="00782123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A92B46">
        <w:rPr>
          <w:rFonts w:ascii="TH Sarabun New" w:hAnsi="TH Sarabun New" w:cs="TH Sarabun New"/>
          <w:sz w:val="28"/>
          <w:szCs w:val="28"/>
          <w:cs/>
        </w:rPr>
        <w:t xml:space="preserve">คำนวณค่าความคล้ายระหว่างผู้ใช้โดยใช้สูตร </w:t>
      </w:r>
      <w:r w:rsidRPr="00A92B46">
        <w:rPr>
          <w:rFonts w:ascii="TH Sarabun New" w:hAnsi="TH Sarabun New" w:cs="TH Sarabun New"/>
          <w:sz w:val="28"/>
          <w:szCs w:val="28"/>
        </w:rPr>
        <w:t>Cosine Similarity</w:t>
      </w:r>
    </w:p>
    <w:p w14:paraId="38E810C4" w14:textId="23314108" w:rsidR="00782123" w:rsidRPr="00782123" w:rsidRDefault="00782123" w:rsidP="00A92B4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   </w:t>
      </w:r>
      <w:r w:rsidRPr="00782123">
        <w:rPr>
          <w:rFonts w:ascii="TH Sarabun New" w:hAnsi="TH Sarabun New" w:cs="TH Sarabun New"/>
          <w:noProof/>
          <w:sz w:val="28"/>
          <w:szCs w:val="28"/>
          <w:cs/>
        </w:rPr>
        <w:drawing>
          <wp:inline distT="0" distB="0" distL="0" distR="0" wp14:anchorId="54AF38EC" wp14:editId="2D1A5B2E">
            <wp:extent cx="1857320" cy="414169"/>
            <wp:effectExtent l="0" t="0" r="0" b="5080"/>
            <wp:docPr id="10641023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10230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5828" cy="424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A265B" w14:textId="5EB898AE" w:rsidR="00AB7C82" w:rsidRDefault="00AB7C82" w:rsidP="00DD1300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โดยที่</w:t>
      </w:r>
    </w:p>
    <w:p w14:paraId="675DC02C" w14:textId="77777777" w:rsidR="00DD1300" w:rsidRDefault="00DD1300" w:rsidP="00AB7C82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Cambria Math" w:hAnsi="Cambria Math" w:cstheme="minorBidi"/>
          <w:lang w:val="en-US"/>
        </w:rPr>
        <w:t xml:space="preserve">     </w:t>
      </w:r>
      <w:r w:rsidR="00AB7C82">
        <w:rPr>
          <w:rFonts w:ascii="Cambria Math" w:hAnsi="Cambria Math" w:cstheme="minorBidi"/>
          <w:lang w:val="en-US"/>
        </w:rPr>
        <w:t>sim(</w:t>
      </w:r>
      <w:proofErr w:type="spellStart"/>
      <w:proofErr w:type="gramStart"/>
      <w:r w:rsidR="00AB7C82">
        <w:rPr>
          <w:rFonts w:ascii="Cambria Math" w:hAnsi="Cambria Math" w:cstheme="minorBidi"/>
          <w:lang w:val="en-US"/>
        </w:rPr>
        <w:t>u,v</w:t>
      </w:r>
      <w:proofErr w:type="spellEnd"/>
      <w:proofErr w:type="gramEnd"/>
      <w:r w:rsidR="00AB7C82">
        <w:rPr>
          <w:rFonts w:ascii="Cambria Math" w:hAnsi="Cambria Math" w:cstheme="minorBidi"/>
          <w:lang w:val="en-US"/>
        </w:rPr>
        <w:t>)</w:t>
      </w:r>
      <w:r w:rsidR="00AB7C82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AB7C82">
        <w:rPr>
          <w:rFonts w:ascii="TH Sarabun New" w:hAnsi="TH Sarabun New" w:cs="TH Sarabun New" w:hint="cs"/>
          <w:sz w:val="28"/>
          <w:szCs w:val="28"/>
          <w:cs/>
          <w:lang w:val="en-US"/>
        </w:rPr>
        <w:t>แทนค่าความคล้ายคลึง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ซึ่งมีค่าสูงสุด</w:t>
      </w:r>
    </w:p>
    <w:p w14:paraId="7213F188" w14:textId="744C1F98" w:rsidR="00AB7C82" w:rsidRDefault="00DD1300" w:rsidP="00AB7C82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                  เท่ากับ </w:t>
      </w:r>
      <w:r>
        <w:rPr>
          <w:rFonts w:ascii="TH Sarabun New" w:hAnsi="TH Sarabun New" w:cs="TH Sarabun New"/>
          <w:sz w:val="28"/>
          <w:szCs w:val="28"/>
          <w:lang w:val="en-US"/>
        </w:rPr>
        <w:t>1</w:t>
      </w:r>
    </w:p>
    <w:p w14:paraId="2D0E2999" w14:textId="04B1D7E8" w:rsidR="00DD1300" w:rsidRPr="006114D9" w:rsidRDefault="00DD1300" w:rsidP="00AB7C82">
      <w:pPr>
        <w:spacing w:after="0" w:line="240" w:lineRule="auto"/>
        <w:jc w:val="thaiDistribute"/>
        <w:rPr>
          <w:rFonts w:ascii="Cambria Math" w:hAnsi="Cambria Math" w:cs="TH Sarabun New"/>
          <w:lang w:val="en-US"/>
        </w:rPr>
      </w:pPr>
      <w:r>
        <w:rPr>
          <w:rFonts w:ascii="Cambria Math" w:hAnsi="Cambria Math" w:cs="TH Sarabun New"/>
          <w:lang w:val="en-US"/>
        </w:rPr>
        <w:t xml:space="preserve">     R</w:t>
      </w:r>
      <w:r>
        <w:rPr>
          <w:rFonts w:ascii="Cambria Math" w:hAnsi="Cambria Math" w:cs="TH Sarabun New"/>
          <w:vertAlign w:val="subscript"/>
          <w:lang w:val="en-US"/>
        </w:rPr>
        <w:t>u</w:t>
      </w:r>
      <w:r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>แทนเวกเตอร์คะแนนของผู้ใช้</w:t>
      </w:r>
      <w:r w:rsidR="006114D9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6114D9">
        <w:rPr>
          <w:rFonts w:ascii="Cambria Math" w:hAnsi="Cambria Math" w:cs="TH Sarabun New"/>
          <w:lang w:val="en-US"/>
        </w:rPr>
        <w:t>u</w:t>
      </w:r>
    </w:p>
    <w:p w14:paraId="42D9AD6E" w14:textId="32E13D49" w:rsidR="00DD1300" w:rsidRPr="006114D9" w:rsidRDefault="00DD1300" w:rsidP="00AB7C82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cs/>
          <w:lang w:val="en-US"/>
        </w:rPr>
      </w:pPr>
      <w:r>
        <w:rPr>
          <w:rFonts w:ascii="Cambria Math" w:hAnsi="Cambria Math" w:cs="TH Sarabun New"/>
          <w:lang w:val="en-US"/>
        </w:rPr>
        <w:t xml:space="preserve">     </w:t>
      </w:r>
      <w:proofErr w:type="spellStart"/>
      <w:r>
        <w:rPr>
          <w:rFonts w:ascii="Cambria Math" w:hAnsi="Cambria Math" w:cs="TH Sarabun New"/>
          <w:lang w:val="en-US"/>
        </w:rPr>
        <w:t>R</w:t>
      </w:r>
      <w:r>
        <w:rPr>
          <w:rFonts w:ascii="Cambria Math" w:hAnsi="Cambria Math" w:cs="TH Sarabun New"/>
          <w:vertAlign w:val="subscript"/>
          <w:lang w:val="en-US"/>
        </w:rPr>
        <w:t>v</w:t>
      </w:r>
      <w:proofErr w:type="spellEnd"/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แทนเวกเตอร์</w:t>
      </w:r>
      <w:r w:rsidR="006114D9">
        <w:rPr>
          <w:rFonts w:ascii="TH Sarabun New" w:hAnsi="TH Sarabun New" w:cs="TH Sarabun New" w:hint="cs"/>
          <w:sz w:val="28"/>
          <w:szCs w:val="28"/>
          <w:cs/>
          <w:lang w:val="en-US"/>
        </w:rPr>
        <w:t>คะแนนของผู้ใช้</w:t>
      </w:r>
      <w:r w:rsidR="006114D9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6114D9">
        <w:rPr>
          <w:rFonts w:ascii="Cambria Math" w:hAnsi="Cambria Math" w:cs="TH Sarabun New"/>
          <w:lang w:val="en-US"/>
        </w:rPr>
        <w:t>v</w:t>
      </w:r>
    </w:p>
    <w:p w14:paraId="3B968373" w14:textId="3376447F" w:rsidR="00A92B46" w:rsidRPr="00AB7C82" w:rsidRDefault="00E72710" w:rsidP="00DD1300">
      <w:pPr>
        <w:spacing w:after="0" w:line="240" w:lineRule="auto"/>
        <w:jc w:val="thaiDistribute"/>
        <w:rPr>
          <w:rFonts w:cstheme="minorBidi"/>
        </w:rPr>
      </w:pPr>
      <w:r w:rsidRPr="00A92B46">
        <w:rPr>
          <w:rFonts w:ascii="TH Sarabun New" w:hAnsi="TH Sarabun New" w:cs="TH Sarabun New"/>
          <w:sz w:val="28"/>
          <w:szCs w:val="28"/>
          <w:cs/>
        </w:rPr>
        <w:t xml:space="preserve">หากค่าใกล้ </w:t>
      </w:r>
      <w:r w:rsidRPr="00A92B46">
        <w:rPr>
          <w:rFonts w:ascii="TH Sarabun New" w:hAnsi="TH Sarabun New" w:cs="TH Sarabun New"/>
          <w:sz w:val="28"/>
          <w:szCs w:val="28"/>
        </w:rPr>
        <w:t xml:space="preserve">1 </w:t>
      </w:r>
      <w:r w:rsidRPr="00A92B46">
        <w:rPr>
          <w:rFonts w:ascii="TH Sarabun New" w:hAnsi="TH Sarabun New" w:cs="TH Sarabun New"/>
          <w:sz w:val="28"/>
          <w:szCs w:val="28"/>
          <w:cs/>
        </w:rPr>
        <w:t>แสดงว่ามีความสนใจคล้ายกัน จากนั้นจัดเรียงค่าเพื่อเลือกกลุ่มผู</w:t>
      </w:r>
      <w:r w:rsidR="00DD1300">
        <w:rPr>
          <w:rFonts w:ascii="TH Sarabun New" w:hAnsi="TH Sarabun New" w:cs="TH Sarabun New" w:hint="cs"/>
          <w:sz w:val="28"/>
          <w:szCs w:val="28"/>
          <w:cs/>
        </w:rPr>
        <w:t>้</w:t>
      </w:r>
      <w:r w:rsidRPr="00A92B46">
        <w:rPr>
          <w:rFonts w:ascii="TH Sarabun New" w:hAnsi="TH Sarabun New" w:cs="TH Sarabun New"/>
          <w:sz w:val="28"/>
          <w:szCs w:val="28"/>
          <w:cs/>
        </w:rPr>
        <w:t>ใช้ที่มีความคล้ายสูงสุด</w:t>
      </w:r>
      <w:r w:rsidRPr="00A92B46">
        <w:rPr>
          <w:rFonts w:ascii="TH Sarabun New" w:hAnsi="TH Sarabun New" w:cs="TH Sarabun New"/>
          <w:sz w:val="28"/>
          <w:szCs w:val="28"/>
        </w:rPr>
        <w:t xml:space="preserve"> </w:t>
      </w:r>
    </w:p>
    <w:p w14:paraId="71A22A5D" w14:textId="77777777" w:rsidR="00A92B46" w:rsidRPr="00A92B46" w:rsidRDefault="00E72710" w:rsidP="00A92B46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A92B46">
        <w:rPr>
          <w:rFonts w:ascii="TH Sarabun New" w:hAnsi="TH Sarabun New" w:cs="TH Sarabun New"/>
          <w:b/>
          <w:bCs/>
          <w:sz w:val="28"/>
          <w:szCs w:val="28"/>
        </w:rPr>
        <w:t xml:space="preserve">2.6 </w:t>
      </w:r>
      <w:r w:rsidRPr="00A92B46">
        <w:rPr>
          <w:rFonts w:ascii="TH Sarabun New" w:hAnsi="TH Sarabun New" w:cs="TH Sarabun New"/>
          <w:b/>
          <w:bCs/>
          <w:sz w:val="28"/>
          <w:szCs w:val="28"/>
          <w:cs/>
        </w:rPr>
        <w:t>การพยากรณ์คะแนน</w:t>
      </w:r>
    </w:p>
    <w:p w14:paraId="4899BC19" w14:textId="20358DF8" w:rsidR="00A92B46" w:rsidRDefault="00E93ECA" w:rsidP="00A92B4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คำนวณ</w:t>
      </w:r>
      <w:r w:rsidR="00E72710" w:rsidRPr="00A92B46">
        <w:rPr>
          <w:rFonts w:ascii="TH Sarabun New" w:hAnsi="TH Sarabun New" w:cs="TH Sarabun New"/>
          <w:sz w:val="28"/>
          <w:szCs w:val="28"/>
          <w:cs/>
        </w:rPr>
        <w:t>ค่าเฉลี่ยถ่วงน้ำหนักจากกลุ่มผู้ใช้ที่มีความคล้ายสูง เพื่อประมาณคะแนนที่ผู้ใช้เป้าหมายยังไม่ได้ให้ โดยให้น้ำหนักตามระดับ</w:t>
      </w:r>
      <w:r w:rsidR="00DD1300">
        <w:rPr>
          <w:rFonts w:ascii="TH Sarabun New" w:hAnsi="TH Sarabun New" w:cs="TH Sarabun New" w:hint="cs"/>
          <w:sz w:val="28"/>
          <w:szCs w:val="28"/>
          <w:cs/>
        </w:rPr>
        <w:t>ของค่า</w:t>
      </w:r>
      <w:r w:rsidR="00E72710" w:rsidRPr="00A92B46">
        <w:rPr>
          <w:rFonts w:ascii="TH Sarabun New" w:hAnsi="TH Sarabun New" w:cs="TH Sarabun New"/>
          <w:sz w:val="28"/>
          <w:szCs w:val="28"/>
          <w:cs/>
        </w:rPr>
        <w:t>ความคล้าย</w:t>
      </w:r>
      <w:r w:rsidR="00DD1300">
        <w:rPr>
          <w:rFonts w:ascii="TH Sarabun New" w:hAnsi="TH Sarabun New" w:cs="TH Sarabun New" w:hint="cs"/>
          <w:sz w:val="28"/>
          <w:szCs w:val="28"/>
          <w:cs/>
        </w:rPr>
        <w:t>คลึง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จากสูตร</w:t>
      </w:r>
    </w:p>
    <w:p w14:paraId="68BCD603" w14:textId="312CB28B" w:rsidR="00E93ECA" w:rsidRDefault="007D5CAB" w:rsidP="007D5CAB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    </w:t>
      </w:r>
      <w:r w:rsidR="00E93ECA">
        <w:rPr>
          <w:rFonts w:ascii="TH Sarabun New" w:hAnsi="TH Sarabun New" w:cs="TH Sarabun New" w:hint="cs"/>
          <w:sz w:val="28"/>
          <w:szCs w:val="28"/>
          <w:cs/>
        </w:rPr>
        <w:t xml:space="preserve">   </w:t>
      </w:r>
      <w:r w:rsidR="00E93ECA" w:rsidRPr="00E93ECA">
        <w:rPr>
          <w:rFonts w:ascii="TH Sarabun New" w:hAnsi="TH Sarabun New" w:cs="TH Sarabun New"/>
          <w:noProof/>
          <w:sz w:val="28"/>
          <w:szCs w:val="28"/>
          <w:cs/>
        </w:rPr>
        <w:drawing>
          <wp:inline distT="0" distB="0" distL="0" distR="0" wp14:anchorId="57E4B8D6" wp14:editId="4CE39841">
            <wp:extent cx="2215522" cy="566058"/>
            <wp:effectExtent l="0" t="0" r="0" b="5715"/>
            <wp:docPr id="2923941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39417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5596" cy="583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8B77C" w14:textId="655D353A" w:rsidR="00E93ECA" w:rsidRDefault="00E93ECA" w:rsidP="00E93ECA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โดยที่</w:t>
      </w:r>
    </w:p>
    <w:p w14:paraId="4D284863" w14:textId="724BB09D" w:rsidR="00E93ECA" w:rsidRDefault="00E93ECA" w:rsidP="00E93ECA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lang w:val="en-US"/>
        </w:rPr>
        <w:t xml:space="preserve">     </w:t>
      </w:r>
      <w:proofErr w:type="spellStart"/>
      <w:proofErr w:type="gramStart"/>
      <w:r w:rsidR="007D5CAB" w:rsidRPr="007D5CAB">
        <w:rPr>
          <w:rFonts w:ascii="Cambria Math" w:hAnsi="Cambria Math" w:cs="TH Sarabun New"/>
          <w:lang w:val="en-US"/>
        </w:rPr>
        <w:t>r</w:t>
      </w:r>
      <w:r w:rsidR="007D5CAB" w:rsidRPr="007D5CAB">
        <w:rPr>
          <w:rFonts w:ascii="Cambria Math" w:hAnsi="Cambria Math" w:cs="TH Sarabun New"/>
          <w:vertAlign w:val="subscript"/>
          <w:lang w:val="en-US"/>
        </w:rPr>
        <w:t>u,</w:t>
      </w:r>
      <w:r w:rsidR="007D5CAB">
        <w:rPr>
          <w:rFonts w:ascii="Cambria Math" w:hAnsi="Cambria Math" w:cs="TH Sarabun New"/>
          <w:vertAlign w:val="subscript"/>
          <w:lang w:val="en-US"/>
        </w:rPr>
        <w:t>j</w:t>
      </w:r>
      <w:proofErr w:type="spellEnd"/>
      <w:proofErr w:type="gramEnd"/>
      <w:r w:rsidRPr="007D5CAB">
        <w:rPr>
          <w:rFonts w:ascii="TH Sarabun New" w:hAnsi="TH Sarabun New" w:cs="TH Sarabun New"/>
          <w:sz w:val="20"/>
          <w:szCs w:val="20"/>
          <w:lang w:val="en-US"/>
        </w:rPr>
        <w:t xml:space="preserve"> </w:t>
      </w:r>
      <w:r w:rsidRPr="00E93ECA">
        <w:rPr>
          <w:rFonts w:ascii="TH Sarabun New" w:hAnsi="TH Sarabun New" w:cs="TH Sarabun New"/>
          <w:sz w:val="28"/>
          <w:szCs w:val="28"/>
          <w:cs/>
        </w:rPr>
        <w:t>แทนคะแนนพยากรณ์ที่ผู้ใช้</w:t>
      </w:r>
      <w:r w:rsidRPr="00E93EC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7D5CAB" w:rsidRPr="007D5CAB">
        <w:rPr>
          <w:rFonts w:ascii="Cambria Math" w:hAnsi="Cambria Math" w:cs="TH Sarabun New"/>
          <w:lang w:val="en-US"/>
        </w:rPr>
        <w:t>u</w:t>
      </w:r>
      <w:r w:rsidRPr="00E93EC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E93ECA">
        <w:rPr>
          <w:rFonts w:ascii="TH Sarabun New" w:hAnsi="TH Sarabun New" w:cs="TH Sarabun New"/>
          <w:sz w:val="28"/>
          <w:szCs w:val="28"/>
          <w:cs/>
        </w:rPr>
        <w:t>จะให้กับ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           </w:t>
      </w:r>
    </w:p>
    <w:p w14:paraId="4C92DC21" w14:textId="0B616512" w:rsidR="00E93ECA" w:rsidRPr="00E93ECA" w:rsidRDefault="00E93ECA" w:rsidP="00E93ECA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             </w:t>
      </w:r>
      <w:r w:rsidRPr="00E93ECA">
        <w:rPr>
          <w:rFonts w:ascii="TH Sarabun New" w:hAnsi="TH Sarabun New" w:cs="TH Sarabun New"/>
          <w:sz w:val="28"/>
          <w:szCs w:val="28"/>
          <w:cs/>
        </w:rPr>
        <w:t>รายการ</w:t>
      </w:r>
      <w:r w:rsidRPr="00E93EC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7D5CAB" w:rsidRPr="007D5CAB">
        <w:rPr>
          <w:rFonts w:ascii="Cambria Math" w:hAnsi="Cambria Math" w:cs="TH Sarabun New"/>
          <w:lang w:val="en-US"/>
        </w:rPr>
        <w:t>j</w:t>
      </w:r>
    </w:p>
    <w:p w14:paraId="3913B415" w14:textId="093BF9FC" w:rsidR="00E93ECA" w:rsidRPr="00E93ECA" w:rsidRDefault="007D5CAB" w:rsidP="007D5CAB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sz w:val="28"/>
          <w:szCs w:val="28"/>
          <w:lang w:val="en-US"/>
        </w:rPr>
        <w:t xml:space="preserve">     </w:t>
      </w:r>
      <w:r>
        <w:rPr>
          <w:rFonts w:ascii="Cambria Math" w:hAnsi="Cambria Math" w:cstheme="minorBidi"/>
          <w:lang w:val="en-US"/>
        </w:rPr>
        <w:t>sim(</w:t>
      </w:r>
      <w:proofErr w:type="spellStart"/>
      <w:proofErr w:type="gramStart"/>
      <w:r>
        <w:rPr>
          <w:rFonts w:ascii="Cambria Math" w:hAnsi="Cambria Math" w:cstheme="minorBidi"/>
          <w:lang w:val="en-US"/>
        </w:rPr>
        <w:t>u,v</w:t>
      </w:r>
      <w:proofErr w:type="spellEnd"/>
      <w:proofErr w:type="gramEnd"/>
      <w:r>
        <w:rPr>
          <w:rFonts w:ascii="Cambria Math" w:hAnsi="Cambria Math" w:cstheme="minorBidi"/>
          <w:lang w:val="en-US"/>
        </w:rPr>
        <w:t>)</w:t>
      </w:r>
      <w:r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E93ECA" w:rsidRPr="00E93ECA">
        <w:rPr>
          <w:rFonts w:ascii="TH Sarabun New" w:hAnsi="TH Sarabun New" w:cs="TH Sarabun New"/>
          <w:sz w:val="28"/>
          <w:szCs w:val="28"/>
          <w:cs/>
        </w:rPr>
        <w:t>แทนค่าความคล้ายคลึง</w:t>
      </w:r>
      <w:r w:rsidR="00E93ECA" w:rsidRPr="00E93EC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</w:p>
    <w:p w14:paraId="1F8ED755" w14:textId="77777777" w:rsidR="007D5CAB" w:rsidRDefault="007D5CAB" w:rsidP="00E93ECA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sz w:val="28"/>
          <w:szCs w:val="28"/>
          <w:lang w:val="en-US"/>
        </w:rPr>
        <w:t xml:space="preserve">     </w:t>
      </w:r>
      <w:proofErr w:type="spellStart"/>
      <w:proofErr w:type="gramStart"/>
      <w:r w:rsidRPr="007D5CAB">
        <w:rPr>
          <w:rFonts w:ascii="Cambria Math" w:hAnsi="Cambria Math" w:cs="TH Sarabun New"/>
          <w:lang w:val="en-US"/>
        </w:rPr>
        <w:t>r</w:t>
      </w:r>
      <w:r>
        <w:rPr>
          <w:rFonts w:ascii="Cambria Math" w:hAnsi="Cambria Math" w:cs="TH Sarabun New"/>
          <w:vertAlign w:val="subscript"/>
          <w:lang w:val="en-US"/>
        </w:rPr>
        <w:t>v</w:t>
      </w:r>
      <w:r w:rsidRPr="007D5CAB">
        <w:rPr>
          <w:rFonts w:ascii="Cambria Math" w:hAnsi="Cambria Math" w:cs="TH Sarabun New"/>
          <w:vertAlign w:val="subscript"/>
          <w:lang w:val="en-US"/>
        </w:rPr>
        <w:t>,</w:t>
      </w:r>
      <w:r>
        <w:rPr>
          <w:rFonts w:ascii="Cambria Math" w:hAnsi="Cambria Math" w:cs="TH Sarabun New"/>
          <w:vertAlign w:val="subscript"/>
          <w:lang w:val="en-US"/>
        </w:rPr>
        <w:t>j</w:t>
      </w:r>
      <w:proofErr w:type="spellEnd"/>
      <w:proofErr w:type="gramEnd"/>
      <w:r w:rsidR="00E93ECA" w:rsidRPr="00E93EC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E93ECA" w:rsidRPr="00E93ECA">
        <w:rPr>
          <w:rFonts w:ascii="TH Sarabun New" w:hAnsi="TH Sarabun New" w:cs="TH Sarabun New"/>
          <w:sz w:val="28"/>
          <w:szCs w:val="28"/>
          <w:cs/>
        </w:rPr>
        <w:t>แทนคะแนนจริงที่ผู้ใช้</w:t>
      </w:r>
      <w:r w:rsidR="00E93ECA" w:rsidRPr="00E93EC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>
        <w:rPr>
          <w:rFonts w:ascii="Cambria Math" w:hAnsi="Cambria Math" w:cs="TH Sarabun New"/>
          <w:lang w:val="en-US"/>
        </w:rPr>
        <w:t>v</w:t>
      </w:r>
      <w:r w:rsidR="00E93ECA" w:rsidRPr="00E93EC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E93ECA" w:rsidRPr="00E93ECA">
        <w:rPr>
          <w:rFonts w:ascii="TH Sarabun New" w:hAnsi="TH Sarabun New" w:cs="TH Sarabun New"/>
          <w:sz w:val="28"/>
          <w:szCs w:val="28"/>
          <w:cs/>
        </w:rPr>
        <w:t>ให้กับรายการ</w:t>
      </w:r>
      <w:r w:rsidR="00E93ECA" w:rsidRPr="00E93EC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7D5CAB">
        <w:rPr>
          <w:rFonts w:ascii="Cambria Math" w:hAnsi="Cambria Math" w:cs="TH Sarabun New"/>
          <w:lang w:val="en-US"/>
        </w:rPr>
        <w:t>j</w:t>
      </w:r>
    </w:p>
    <w:p w14:paraId="52D20666" w14:textId="77777777" w:rsidR="007D5CAB" w:rsidRDefault="007D5CAB" w:rsidP="00E93ECA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lang w:val="en-US"/>
        </w:rPr>
        <w:t xml:space="preserve">     </w:t>
      </w:r>
      <w:proofErr w:type="spellStart"/>
      <w:r>
        <w:rPr>
          <w:rFonts w:ascii="Cambria Math" w:hAnsi="Cambria Math" w:cs="TH Sarabun New"/>
          <w:lang w:val="en-US"/>
        </w:rPr>
        <w:t>N</w:t>
      </w:r>
      <w:r>
        <w:rPr>
          <w:rFonts w:ascii="Cambria Math" w:hAnsi="Cambria Math" w:cs="TH Sarabun New"/>
          <w:vertAlign w:val="subscript"/>
          <w:lang w:val="en-US"/>
        </w:rPr>
        <w:t>k</w:t>
      </w:r>
      <w:proofErr w:type="spellEnd"/>
      <w:r>
        <w:rPr>
          <w:rFonts w:ascii="Cambria Math" w:hAnsi="Cambria Math" w:cs="TH Sarabun New"/>
          <w:lang w:val="en-US"/>
        </w:rPr>
        <w:t>(u)</w:t>
      </w:r>
      <w:r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E93ECA" w:rsidRPr="00E93ECA">
        <w:rPr>
          <w:rFonts w:ascii="TH Sarabun New" w:hAnsi="TH Sarabun New" w:cs="TH Sarabun New"/>
          <w:sz w:val="28"/>
          <w:szCs w:val="28"/>
          <w:cs/>
        </w:rPr>
        <w:t>แทนกลุ่มของผู้ใช้จำนวน</w:t>
      </w:r>
      <w:r w:rsidR="00E93ECA" w:rsidRPr="00E93EC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7D5CAB">
        <w:rPr>
          <w:rFonts w:ascii="Cambria Math" w:hAnsi="Cambria Math" w:cs="TH Sarabun New"/>
          <w:lang w:val="en-US"/>
        </w:rPr>
        <w:t>k</w:t>
      </w:r>
      <w:r w:rsidR="00E93ECA" w:rsidRPr="00E93EC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E93ECA" w:rsidRPr="00E93ECA">
        <w:rPr>
          <w:rFonts w:ascii="TH Sarabun New" w:hAnsi="TH Sarabun New" w:cs="TH Sarabun New"/>
          <w:sz w:val="28"/>
          <w:szCs w:val="28"/>
          <w:cs/>
        </w:rPr>
        <w:t>คนที่มีความ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            </w:t>
      </w:r>
    </w:p>
    <w:p w14:paraId="18B13A15" w14:textId="32A2542D" w:rsidR="00E93ECA" w:rsidRPr="007D5CAB" w:rsidRDefault="007D5CAB" w:rsidP="007D5CAB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28"/>
          <w:szCs w:val="28"/>
          <w:lang w:val="en-US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               </w:t>
      </w:r>
      <w:r w:rsidR="00E93ECA" w:rsidRPr="00E93ECA">
        <w:rPr>
          <w:rFonts w:ascii="TH Sarabun New" w:hAnsi="TH Sarabun New" w:cs="TH Sarabun New"/>
          <w:sz w:val="28"/>
          <w:szCs w:val="28"/>
          <w:cs/>
        </w:rPr>
        <w:t>คล้ายคลึงสูงสุดกับผ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>ู้</w:t>
      </w:r>
      <w:r w:rsidR="00E93ECA" w:rsidRPr="00E93ECA">
        <w:rPr>
          <w:rFonts w:ascii="TH Sarabun New" w:hAnsi="TH Sarabun New" w:cs="TH Sarabun New"/>
          <w:sz w:val="28"/>
          <w:szCs w:val="28"/>
          <w:cs/>
        </w:rPr>
        <w:t>ใช้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7D5CAB">
        <w:rPr>
          <w:rFonts w:ascii="Cambria Math" w:hAnsi="Cambria Math" w:cs="TH Sarabun New"/>
          <w:iCs/>
          <w:lang w:val="en-US"/>
        </w:rPr>
        <w:t>u</w:t>
      </w:r>
    </w:p>
    <w:p w14:paraId="0359E78E" w14:textId="77777777" w:rsidR="00A92B46" w:rsidRPr="00A92B46" w:rsidRDefault="00E72710" w:rsidP="00A92B46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A92B46">
        <w:rPr>
          <w:rFonts w:ascii="TH Sarabun New" w:hAnsi="TH Sarabun New" w:cs="TH Sarabun New"/>
          <w:b/>
          <w:bCs/>
          <w:sz w:val="28"/>
          <w:szCs w:val="28"/>
        </w:rPr>
        <w:t xml:space="preserve">2.7 </w:t>
      </w:r>
      <w:r w:rsidRPr="00A92B46">
        <w:rPr>
          <w:rFonts w:ascii="TH Sarabun New" w:hAnsi="TH Sarabun New" w:cs="TH Sarabun New"/>
          <w:b/>
          <w:bCs/>
          <w:sz w:val="28"/>
          <w:szCs w:val="28"/>
          <w:cs/>
        </w:rPr>
        <w:t>การประเมินและสรุปผล</w:t>
      </w:r>
    </w:p>
    <w:p w14:paraId="03E71F72" w14:textId="12AD49E7" w:rsidR="00B07EC9" w:rsidRPr="006114D9" w:rsidRDefault="00E72710" w:rsidP="006114D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A92B46">
        <w:rPr>
          <w:rFonts w:ascii="TH Sarabun New" w:hAnsi="TH Sarabun New" w:cs="TH Sarabun New"/>
          <w:sz w:val="28"/>
          <w:szCs w:val="28"/>
          <w:cs/>
        </w:rPr>
        <w:t xml:space="preserve">ประเมินความแม่นยำของแบบจำลองด้วยค่า </w:t>
      </w:r>
      <w:r w:rsidRPr="00A92B46">
        <w:rPr>
          <w:rFonts w:ascii="TH Sarabun New" w:hAnsi="TH Sarabun New" w:cs="TH Sarabun New"/>
          <w:sz w:val="28"/>
          <w:szCs w:val="28"/>
        </w:rPr>
        <w:t xml:space="preserve">MAE </w:t>
      </w:r>
      <w:r w:rsidRPr="00A92B46">
        <w:rPr>
          <w:rFonts w:ascii="TH Sarabun New" w:hAnsi="TH Sarabun New" w:cs="TH Sarabun New"/>
          <w:sz w:val="28"/>
          <w:szCs w:val="28"/>
          <w:cs/>
        </w:rPr>
        <w:t xml:space="preserve">และ </w:t>
      </w:r>
      <w:r w:rsidRPr="00A92B46">
        <w:rPr>
          <w:rFonts w:ascii="TH Sarabun New" w:hAnsi="TH Sarabun New" w:cs="TH Sarabun New"/>
          <w:sz w:val="28"/>
          <w:szCs w:val="28"/>
        </w:rPr>
        <w:t xml:space="preserve">RMSE </w:t>
      </w:r>
      <w:r w:rsidRPr="00A92B46">
        <w:rPr>
          <w:rFonts w:ascii="TH Sarabun New" w:hAnsi="TH Sarabun New" w:cs="TH Sarabun New"/>
          <w:sz w:val="28"/>
          <w:szCs w:val="28"/>
          <w:cs/>
        </w:rPr>
        <w:t>โดยเปรียบเทียบค่าพยากรณ์กับค่าจริง ค่าที่ต่ำแสดง</w:t>
      </w:r>
      <w:r w:rsidRPr="00A92B46">
        <w:rPr>
          <w:rFonts w:ascii="TH Sarabun New" w:hAnsi="TH Sarabun New" w:cs="TH Sarabun New"/>
          <w:sz w:val="28"/>
          <w:szCs w:val="28"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  <w:cs/>
        </w:rPr>
        <w:t>ถึงความแม่นยำสูง จากนั้นจัดเรียงผลลัพธ์</w:t>
      </w:r>
      <w:r w:rsidRPr="00A92B46">
        <w:rPr>
          <w:rFonts w:ascii="TH Sarabun New" w:hAnsi="TH Sarabun New" w:cs="TH Sarabun New"/>
          <w:sz w:val="28"/>
          <w:szCs w:val="28"/>
          <w:cs/>
        </w:rPr>
        <w:lastRenderedPageBreak/>
        <w:t>เพื่อแสดงรายการแนะนำ และสรุปผลการทดลองพร้อมวิเคราะห์ข้อดีข้อจำกัด</w:t>
      </w:r>
    </w:p>
    <w:p w14:paraId="734DBEF4" w14:textId="704415A3" w:rsidR="004549BA" w:rsidRPr="00A316D6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3.</w:t>
      </w:r>
      <w:r w:rsidR="00A316D6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ผลการทดลอง</w:t>
      </w:r>
    </w:p>
    <w:p w14:paraId="0FFEB542" w14:textId="77777777" w:rsidR="00A92B46" w:rsidRPr="00A92B46" w:rsidRDefault="00423E5F" w:rsidP="00A92B4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A92B46" w:rsidRPr="00A92B46">
        <w:rPr>
          <w:rFonts w:ascii="TH Sarabun New" w:hAnsi="TH Sarabun New" w:cs="TH Sarabun New"/>
          <w:b/>
          <w:bCs/>
          <w:sz w:val="28"/>
          <w:szCs w:val="28"/>
        </w:rPr>
        <w:t xml:space="preserve">3.1 </w:t>
      </w:r>
      <w:r w:rsidR="00A92B46" w:rsidRPr="00A92B4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ผลการจัดรูปข้อมูลในลักษณะเมทริก</w:t>
      </w:r>
      <w:proofErr w:type="spellStart"/>
      <w:r w:rsidR="00A92B46" w:rsidRPr="00A92B4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ซ์</w:t>
      </w:r>
      <w:proofErr w:type="spellEnd"/>
    </w:p>
    <w:p w14:paraId="062F6549" w14:textId="5CD9343F" w:rsidR="00B07EC9" w:rsidRDefault="00A92B46" w:rsidP="00B07EC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ข้อมูลคะแนนที่เก็บรวบรวมจากกลุ่มตัวอย่างสามารถ</w:t>
      </w:r>
      <w:r w:rsidRPr="00A92B46">
        <w:rPr>
          <w:rFonts w:ascii="TH Sarabun New" w:hAnsi="TH Sarabun New" w:cs="TH Sarabun New"/>
          <w:sz w:val="28"/>
          <w:szCs w:val="28"/>
        </w:rPr>
        <w:t xml:space="preserve"> </w:t>
      </w:r>
      <w:r w:rsidR="00B07EC9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จัดให้อยู่ในรูปเมทริก</w:t>
      </w:r>
      <w:proofErr w:type="spellStart"/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ซ์</w:t>
      </w:r>
      <w:proofErr w:type="spellEnd"/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คะแนน</w:t>
      </w:r>
      <w:r w:rsidR="00B07EC9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</w:rPr>
        <w:t>R</w:t>
      </w:r>
      <w:r w:rsidR="00B07EC9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</w:rPr>
        <w:t>=</w:t>
      </w:r>
      <w:r w:rsidR="00B07EC9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</w:rPr>
        <w:t>[r</w:t>
      </w:r>
      <w:proofErr w:type="spellStart"/>
      <w:r>
        <w:rPr>
          <w:rFonts w:ascii="TH Sarabun New" w:hAnsi="TH Sarabun New" w:cs="TH Sarabun New"/>
          <w:sz w:val="28"/>
          <w:szCs w:val="28"/>
          <w:vertAlign w:val="subscript"/>
          <w:lang w:val="en-US"/>
        </w:rPr>
        <w:t>u</w:t>
      </w:r>
      <w:r w:rsidR="00B07EC9">
        <w:rPr>
          <w:rFonts w:ascii="TH Sarabun New" w:hAnsi="TH Sarabun New" w:cs="TH Sarabun New"/>
          <w:sz w:val="28"/>
          <w:szCs w:val="28"/>
          <w:vertAlign w:val="subscript"/>
          <w:lang w:val="en-US"/>
        </w:rPr>
        <w:t>,j</w:t>
      </w:r>
      <w:proofErr w:type="spellEnd"/>
      <w:r w:rsidRPr="00A92B46">
        <w:rPr>
          <w:rFonts w:ascii="TH Sarabun New" w:hAnsi="TH Sarabun New" w:cs="TH Sarabun New"/>
          <w:sz w:val="28"/>
          <w:szCs w:val="28"/>
        </w:rPr>
        <w:t xml:space="preserve">] </w:t>
      </w:r>
      <w:r w:rsidR="00B07EC9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โดยที่</w:t>
      </w:r>
    </w:p>
    <w:p w14:paraId="0E2EE478" w14:textId="1D54F146" w:rsidR="00B07EC9" w:rsidRDefault="00A92B46" w:rsidP="00B07EC9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proofErr w:type="spellStart"/>
      <w:proofErr w:type="gramStart"/>
      <w:r w:rsidRPr="00A92B46">
        <w:rPr>
          <w:rFonts w:ascii="TH Sarabun New" w:hAnsi="TH Sarabun New" w:cs="TH Sarabun New"/>
          <w:sz w:val="28"/>
          <w:szCs w:val="28"/>
        </w:rPr>
        <w:t>r</w:t>
      </w:r>
      <w:r>
        <w:rPr>
          <w:rFonts w:ascii="TH Sarabun New" w:hAnsi="TH Sarabun New" w:cs="TH Sarabun New"/>
          <w:sz w:val="28"/>
          <w:szCs w:val="28"/>
          <w:vertAlign w:val="subscript"/>
        </w:rPr>
        <w:t>u</w:t>
      </w:r>
      <w:proofErr w:type="spellEnd"/>
      <w:r w:rsidR="00B07EC9">
        <w:rPr>
          <w:rFonts w:ascii="TH Sarabun New" w:hAnsi="TH Sarabun New" w:cs="TH Sarabun New"/>
          <w:sz w:val="28"/>
          <w:szCs w:val="28"/>
          <w:vertAlign w:val="subscript"/>
          <w:lang w:val="en-US"/>
        </w:rPr>
        <w:t>,j</w:t>
      </w:r>
      <w:proofErr w:type="gramEnd"/>
      <w:r w:rsidR="00B07EC9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 </w:t>
      </w:r>
      <w:proofErr w:type="gramStart"/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แทนคะแนนของผู้ใช้ลำดับที่</w:t>
      </w:r>
      <w:r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B07EC9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</w:rPr>
        <w:t>u</w:t>
      </w:r>
      <w:proofErr w:type="gramEnd"/>
      <w:r w:rsidR="00B07EC9">
        <w:rPr>
          <w:rFonts w:ascii="TH Sarabun New" w:hAnsi="TH Sarabun New" w:cs="TH Sarabun New"/>
          <w:sz w:val="28"/>
          <w:szCs w:val="28"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</w:rPr>
        <w:t xml:space="preserve"> </w:t>
      </w:r>
      <w:proofErr w:type="gramStart"/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ต่อรายการลำดับที่</w:t>
      </w:r>
      <w:r w:rsidR="00B07EC9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</w:rPr>
        <w:t>j</w:t>
      </w:r>
      <w:proofErr w:type="gramEnd"/>
    </w:p>
    <w:p w14:paraId="1051899C" w14:textId="5EB8C5EC" w:rsidR="00A92B46" w:rsidRDefault="00A92B46" w:rsidP="00B07EC9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เมทริก</w:t>
      </w:r>
      <w:proofErr w:type="spellStart"/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ซ์</w:t>
      </w:r>
      <w:proofErr w:type="spellEnd"/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ที่ได้มีลักษณะเป็นเมทริก</w:t>
      </w:r>
      <w:proofErr w:type="spellStart"/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ซ์</w:t>
      </w:r>
      <w:proofErr w:type="spellEnd"/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แบบเบาบาง (</w:t>
      </w:r>
      <w:r w:rsidRPr="00A92B46">
        <w:rPr>
          <w:rFonts w:ascii="TH Sarabun New" w:hAnsi="TH Sarabun New" w:cs="TH Sarabun New"/>
          <w:sz w:val="28"/>
          <w:szCs w:val="28"/>
        </w:rPr>
        <w:t xml:space="preserve">Sparse Matrix) </w:t>
      </w: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เนื่องจากผู้ใช้แต่ละคนไม่ได้ให้คะแนนครบทุก รายการ ส่งผลให้มีตำแหน่งของข้อมูลที่หายไป ซึ่งเป็นค่าที่ต้องทำการพยากรณ์</w:t>
      </w:r>
      <w:r w:rsidRPr="00A92B46">
        <w:rPr>
          <w:rFonts w:ascii="TH Sarabun New" w:hAnsi="TH Sarabun New" w:cs="TH Sarabun New"/>
          <w:sz w:val="28"/>
          <w:szCs w:val="28"/>
        </w:rPr>
        <w:t xml:space="preserve"> </w:t>
      </w:r>
    </w:p>
    <w:p w14:paraId="0EADB1AF" w14:textId="77777777" w:rsidR="00A92B46" w:rsidRDefault="00A92B46" w:rsidP="00A92B4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A92B46">
        <w:rPr>
          <w:rFonts w:ascii="TH Sarabun New" w:hAnsi="TH Sarabun New" w:cs="TH Sarabun New"/>
          <w:b/>
          <w:bCs/>
          <w:sz w:val="28"/>
          <w:szCs w:val="28"/>
        </w:rPr>
        <w:t xml:space="preserve">3.2 </w:t>
      </w:r>
      <w:r w:rsidRPr="00A92B4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ผลการคำนวณค่าความคล้ายระหว่างผู้ใช้</w:t>
      </w:r>
      <w:r w:rsidRPr="00A92B46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</w:p>
    <w:p w14:paraId="32EC2636" w14:textId="4B43B6D4" w:rsidR="009B47A6" w:rsidRDefault="00A92B46" w:rsidP="00B07EC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เมื่อแทนคะแนนของผู้ใช้แต่ละคนในรูปเวกเตอร์ในปริภูมิหลายมิติ แล้วนำมาคำนวณค่าความคล้ายด้วยสูตร </w:t>
      </w:r>
      <w:r w:rsidRPr="00A92B46">
        <w:rPr>
          <w:rFonts w:ascii="TH Sarabun New" w:hAnsi="TH Sarabun New" w:cs="TH Sarabun New"/>
          <w:sz w:val="28"/>
          <w:szCs w:val="28"/>
        </w:rPr>
        <w:t xml:space="preserve">Cosine Similarity </w:t>
      </w: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พบว่าผู้ใช้บางกลุ่มมีค่าความคล้ายกันในระดับสูง</w:t>
      </w:r>
      <w:r w:rsidRPr="00A92B46">
        <w:rPr>
          <w:rFonts w:ascii="TH Sarabun New" w:hAnsi="TH Sarabun New" w:cs="TH Sarabun New"/>
          <w:sz w:val="28"/>
          <w:szCs w:val="28"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แสดงถึงรูปแบบการให้คะแนนที่ใกล้เคียงกัน</w:t>
      </w:r>
      <w:r w:rsidRPr="00A92B46">
        <w:rPr>
          <w:rFonts w:ascii="TH Sarabun New" w:hAnsi="TH Sarabun New" w:cs="TH Sarabun New"/>
          <w:sz w:val="28"/>
          <w:szCs w:val="28"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 xml:space="preserve">ค่าความคล้ายที่ได้มีค่าอยู่ในช่วง </w:t>
      </w:r>
      <w:r w:rsidRPr="00A92B46">
        <w:rPr>
          <w:rFonts w:ascii="TH Sarabun New" w:hAnsi="TH Sarabun New" w:cs="TH Sarabun New"/>
          <w:sz w:val="28"/>
          <w:szCs w:val="28"/>
        </w:rPr>
        <w:t xml:space="preserve">0 </w:t>
      </w: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 xml:space="preserve">ถึง </w:t>
      </w:r>
      <w:r w:rsidRPr="00A92B46">
        <w:rPr>
          <w:rFonts w:ascii="TH Sarabun New" w:hAnsi="TH Sarabun New" w:cs="TH Sarabun New"/>
          <w:sz w:val="28"/>
          <w:szCs w:val="28"/>
        </w:rPr>
        <w:t xml:space="preserve">1 </w:t>
      </w: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 xml:space="preserve">โดยค่าที่เข้าใกล้ </w:t>
      </w:r>
      <w:r w:rsidRPr="00A92B46">
        <w:rPr>
          <w:rFonts w:ascii="TH Sarabun New" w:hAnsi="TH Sarabun New" w:cs="TH Sarabun New"/>
          <w:sz w:val="28"/>
          <w:szCs w:val="28"/>
        </w:rPr>
        <w:t xml:space="preserve">1 </w:t>
      </w: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หมายถึงมีความคล้ายสูง ผลการจัดอันดับความคล้ายช่วยให้สามารถเลือกกลุ่มผู้ใช้ที่เหมาะสมสำหรับนำไปใช้ในการพยากรณ์คะแนน</w:t>
      </w:r>
    </w:p>
    <w:p w14:paraId="055B5C75" w14:textId="77777777" w:rsidR="00A92B46" w:rsidRPr="009B47A6" w:rsidRDefault="00A92B46" w:rsidP="00A92B46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9B47A6">
        <w:rPr>
          <w:rFonts w:ascii="TH Sarabun New" w:hAnsi="TH Sarabun New" w:cs="TH Sarabun New"/>
          <w:b/>
          <w:bCs/>
          <w:sz w:val="28"/>
          <w:szCs w:val="28"/>
        </w:rPr>
        <w:t xml:space="preserve">3.3 </w:t>
      </w:r>
      <w:r w:rsidRPr="009B47A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ผลการพยากรณ์คะแนนที่หายไป</w:t>
      </w:r>
    </w:p>
    <w:p w14:paraId="24E2DAE4" w14:textId="6E1D71B4" w:rsidR="009B47A6" w:rsidRDefault="00A92B46" w:rsidP="00A92B4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เมื่อเลือกกลุ่มผู้ใช้ที่มีความคล้ายสูงแล้วได้นำสูตร</w:t>
      </w:r>
      <w:r w:rsidRPr="00A92B46">
        <w:rPr>
          <w:rFonts w:ascii="TH Sarabun New" w:hAnsi="TH Sarabun New" w:cs="TH Sarabun New"/>
          <w:sz w:val="28"/>
          <w:szCs w:val="28"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ค่าเฉลี่ยถ่วงน้ำหนักมาใช้ในการพยากรณ์คะแนนในตำแหน่งที่ยังไม่มีข้อมูล</w:t>
      </w:r>
    </w:p>
    <w:p w14:paraId="00949494" w14:textId="11460F87" w:rsidR="009B47A6" w:rsidRDefault="00A92B46" w:rsidP="00A92B4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ผลการพยากรณ์แสดงให้เห็นว่าสามารถประมาณค่าคะแนนที่หายไปได้อย่างสมเหตุสมผ</w:t>
      </w:r>
      <w:r w:rsidR="009B47A6">
        <w:rPr>
          <w:rFonts w:ascii="TH Sarabun New" w:hAnsi="TH Sarabun New" w:cs="TH Sarabun New" w:hint="cs"/>
          <w:sz w:val="28"/>
          <w:szCs w:val="28"/>
          <w:cs/>
          <w:lang w:val="en-US"/>
        </w:rPr>
        <w:t>ล</w:t>
      </w: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โดยค่าที่ได้อยู่ในช่วงคะแนนที่กำหนดไว้ และสะท้อนแนวโน้มพฤติกรรมของผู้ใช้เป้าหมายได้อย่างเหมาะสม</w:t>
      </w:r>
      <w:r w:rsidRPr="00A92B46">
        <w:rPr>
          <w:rFonts w:ascii="TH Sarabun New" w:hAnsi="TH Sarabun New" w:cs="TH Sarabun New"/>
          <w:sz w:val="28"/>
          <w:szCs w:val="28"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จากการคำนวณครบทุกตำแหน่งที่ต้องการพยากรณ์</w:t>
      </w:r>
      <w:r w:rsidRPr="00A92B46">
        <w:rPr>
          <w:rFonts w:ascii="TH Sarabun New" w:hAnsi="TH Sarabun New" w:cs="TH Sarabun New"/>
          <w:sz w:val="28"/>
          <w:szCs w:val="28"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ระบบสามารถจัดลำดับรายการตามค่าคะแนนที่คาดการณ์ได้ และเลือกรายการที่มีคะแนนสูงสุดเป็นรายการแนะนำ</w:t>
      </w:r>
      <w:r w:rsidRPr="00A92B46">
        <w:rPr>
          <w:rFonts w:ascii="TH Sarabun New" w:hAnsi="TH Sarabun New" w:cs="TH Sarabun New"/>
          <w:sz w:val="28"/>
          <w:szCs w:val="28"/>
        </w:rPr>
        <w:t xml:space="preserve"> </w:t>
      </w:r>
    </w:p>
    <w:p w14:paraId="6797A112" w14:textId="77777777" w:rsidR="009B47A6" w:rsidRDefault="00A92B46" w:rsidP="00A92B4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9B47A6">
        <w:rPr>
          <w:rFonts w:ascii="TH Sarabun New" w:hAnsi="TH Sarabun New" w:cs="TH Sarabun New"/>
          <w:b/>
          <w:bCs/>
          <w:sz w:val="28"/>
          <w:szCs w:val="28"/>
        </w:rPr>
        <w:t xml:space="preserve">3.4 </w:t>
      </w:r>
      <w:r w:rsidRPr="009B47A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ผลการประเมินความแม่นยำของแบบจำลอง</w:t>
      </w:r>
    </w:p>
    <w:p w14:paraId="30272D2C" w14:textId="77777777" w:rsidR="009B47A6" w:rsidRDefault="00A92B46" w:rsidP="00A92B4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เพื่อประเมินประสิทธิภาพของแบบจำลอง ได้ใช้ตัวชี้วัดทางสถิติ</w:t>
      </w:r>
      <w:r w:rsidRPr="00A92B46">
        <w:rPr>
          <w:rFonts w:ascii="TH Sarabun New" w:hAnsi="TH Sarabun New" w:cs="TH Sarabun New"/>
          <w:sz w:val="28"/>
          <w:szCs w:val="28"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 xml:space="preserve">ได้แก่ ค่า </w:t>
      </w:r>
      <w:r w:rsidRPr="00A92B46">
        <w:rPr>
          <w:rFonts w:ascii="TH Sarabun New" w:hAnsi="TH Sarabun New" w:cs="TH Sarabun New"/>
          <w:sz w:val="28"/>
          <w:szCs w:val="28"/>
        </w:rPr>
        <w:t xml:space="preserve">Mean Absolute Error (MAE) </w:t>
      </w: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Pr="00A92B46">
        <w:rPr>
          <w:rFonts w:ascii="TH Sarabun New" w:hAnsi="TH Sarabun New" w:cs="TH Sarabun New"/>
          <w:sz w:val="28"/>
          <w:szCs w:val="28"/>
        </w:rPr>
        <w:t>Root Mean Square Error (RMSE)</w:t>
      </w:r>
    </w:p>
    <w:p w14:paraId="10309862" w14:textId="010609AB" w:rsidR="009B47A6" w:rsidRDefault="00A92B46" w:rsidP="00A92B4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ผลการประเมินพบว่าค่าความคลาดเคลื่อน</w:t>
      </w:r>
      <w:r w:rsidR="00A44277">
        <w:rPr>
          <w:rFonts w:ascii="TH Sarabun New" w:hAnsi="TH Sarabun New" w:cs="TH Sarabun New" w:hint="cs"/>
          <w:sz w:val="28"/>
          <w:szCs w:val="28"/>
          <w:cs/>
          <w:lang w:val="en-US"/>
        </w:rPr>
        <w:t>จากการทดลอง</w:t>
      </w: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อยู่ในระดับต่ำ</w:t>
      </w:r>
      <w:r w:rsidR="003E7A9A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ซึ่ง</w:t>
      </w:r>
      <w:r w:rsidR="00A44277">
        <w:rPr>
          <w:rFonts w:ascii="TH Sarabun New" w:hAnsi="TH Sarabun New" w:cs="TH Sarabun New" w:hint="cs"/>
          <w:sz w:val="28"/>
          <w:szCs w:val="28"/>
          <w:cs/>
          <w:lang w:val="en-US"/>
        </w:rPr>
        <w:t>ไ</w:t>
      </w:r>
      <w:r w:rsidR="00B07EC9">
        <w:rPr>
          <w:rFonts w:ascii="TH Sarabun New" w:hAnsi="TH Sarabun New" w:cs="TH Sarabun New" w:hint="cs"/>
          <w:sz w:val="28"/>
          <w:szCs w:val="28"/>
          <w:cs/>
          <w:lang w:val="en-US"/>
        </w:rPr>
        <w:t>ด้</w:t>
      </w:r>
      <w:r w:rsidR="003E7A9A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ค่า </w:t>
      </w:r>
      <w:r w:rsidR="003E7A9A">
        <w:rPr>
          <w:rFonts w:ascii="TH Sarabun New" w:hAnsi="TH Sarabun New" w:cs="TH Sarabun New"/>
          <w:sz w:val="28"/>
          <w:szCs w:val="28"/>
          <w:lang w:val="en-US"/>
        </w:rPr>
        <w:t xml:space="preserve">MAE </w:t>
      </w:r>
      <w:r w:rsidR="003E7A9A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เท่ากับ </w:t>
      </w:r>
      <w:r w:rsidR="00D82958">
        <w:rPr>
          <w:rFonts w:ascii="TH Sarabun New" w:hAnsi="TH Sarabun New" w:cs="TH Sarabun New"/>
          <w:sz w:val="28"/>
          <w:szCs w:val="28"/>
          <w:lang w:val="en-US"/>
        </w:rPr>
        <w:t>1.50</w:t>
      </w:r>
      <w:r w:rsidR="003E7A9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3E7A9A">
        <w:rPr>
          <w:rFonts w:ascii="TH Sarabun New" w:hAnsi="TH Sarabun New" w:cs="TH Sarabun New" w:hint="cs"/>
          <w:sz w:val="28"/>
          <w:szCs w:val="28"/>
          <w:cs/>
          <w:lang w:val="en-US"/>
        </w:rPr>
        <w:t>คะแนน</w:t>
      </w:r>
      <w:r w:rsidR="003E7A9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3E7A9A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และค่า </w:t>
      </w:r>
      <w:r w:rsidR="003E7A9A">
        <w:rPr>
          <w:rFonts w:ascii="TH Sarabun New" w:hAnsi="TH Sarabun New" w:cs="TH Sarabun New"/>
          <w:sz w:val="28"/>
          <w:szCs w:val="28"/>
          <w:lang w:val="en-US"/>
        </w:rPr>
        <w:t xml:space="preserve">RMSE </w:t>
      </w:r>
      <w:r w:rsidR="00B07EC9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เท่ากับ </w:t>
      </w:r>
      <w:r w:rsidR="00A44277">
        <w:rPr>
          <w:rFonts w:ascii="TH Sarabun New" w:hAnsi="TH Sarabun New" w:cs="TH Sarabun New"/>
          <w:sz w:val="28"/>
          <w:szCs w:val="28"/>
          <w:lang w:val="en-US"/>
        </w:rPr>
        <w:t>1.54</w:t>
      </w:r>
      <w:r w:rsidR="003E7A9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3E7A9A">
        <w:rPr>
          <w:rFonts w:ascii="TH Sarabun New" w:hAnsi="TH Sarabun New" w:cs="TH Sarabun New" w:hint="cs"/>
          <w:sz w:val="28"/>
          <w:szCs w:val="28"/>
          <w:cs/>
          <w:lang w:val="en-US"/>
        </w:rPr>
        <w:t>คะแนน</w:t>
      </w: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 xml:space="preserve"> แสดงให้เห็นว่าแบบจำลองสามารถพยากรณ์คะแนนได้ใกล้เคียงกับค่าจริง</w:t>
      </w:r>
      <w:r w:rsidRPr="00A92B46">
        <w:rPr>
          <w:rFonts w:ascii="TH Sarabun New" w:hAnsi="TH Sarabun New" w:cs="TH Sarabun New"/>
          <w:sz w:val="28"/>
          <w:szCs w:val="28"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และมีความแม่นยำในระดับที่ยอมรับได้</w:t>
      </w:r>
    </w:p>
    <w:p w14:paraId="428C6EC2" w14:textId="77777777" w:rsidR="009B47A6" w:rsidRDefault="00A92B46" w:rsidP="00A92B4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9B47A6">
        <w:rPr>
          <w:rFonts w:ascii="TH Sarabun New" w:hAnsi="TH Sarabun New" w:cs="TH Sarabun New"/>
          <w:b/>
          <w:bCs/>
          <w:sz w:val="28"/>
          <w:szCs w:val="28"/>
        </w:rPr>
        <w:t xml:space="preserve">3.5 </w:t>
      </w:r>
      <w:r w:rsidRPr="009B47A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การวิเคราะห์ผลเชิงคณิตศาสตร์</w:t>
      </w:r>
    </w:p>
    <w:p w14:paraId="1DE9BC2E" w14:textId="56209EBA" w:rsidR="009B47A6" w:rsidRDefault="00A92B46" w:rsidP="00A92B4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ผลการดำเนินงานแสดงให้เห็นว่าแนวคิดเรื่องเวกเตอร์</w:t>
      </w:r>
      <w:r w:rsidRPr="00A92B46">
        <w:rPr>
          <w:rFonts w:ascii="TH Sarabun New" w:hAnsi="TH Sarabun New" w:cs="TH Sarabun New"/>
          <w:sz w:val="28"/>
          <w:szCs w:val="28"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 xml:space="preserve">ในปริภูมิหลายมิติสามารถนำมาใช้แทนพฤติกรรมการให้คะแนนของผู้ใช้ได้อย่างมีประสิทธิภาพ การใช้ </w:t>
      </w:r>
      <w:r w:rsidRPr="00A92B46">
        <w:rPr>
          <w:rFonts w:ascii="TH Sarabun New" w:hAnsi="TH Sarabun New" w:cs="TH Sarabun New"/>
          <w:sz w:val="28"/>
          <w:szCs w:val="28"/>
        </w:rPr>
        <w:t xml:space="preserve">Cosine Similarity </w:t>
      </w: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ช่วยวัดความใกล้เคียงของรูปแบบข้อมูลโดยพิจารณามุมระหว่างเวกเตอร์</w:t>
      </w:r>
    </w:p>
    <w:p w14:paraId="227E2078" w14:textId="522033D1" w:rsidR="00F84CF2" w:rsidRPr="006114D9" w:rsidRDefault="00A92B46" w:rsidP="00A92B4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cs/>
          <w:lang w:val="en-US"/>
        </w:rPr>
      </w:pP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นอกจากนี้ การใช้ค่าเฉลี่ยถ่วงน้ำหนักยังช่วยให้</w:t>
      </w:r>
      <w:r w:rsidRPr="00A92B46">
        <w:rPr>
          <w:rFonts w:ascii="TH Sarabun New" w:hAnsi="TH Sarabun New" w:cs="TH Sarabun New"/>
          <w:sz w:val="28"/>
          <w:szCs w:val="28"/>
        </w:rPr>
        <w:t xml:space="preserve"> </w:t>
      </w:r>
      <w:r w:rsidRPr="00A92B46">
        <w:rPr>
          <w:rFonts w:ascii="TH Sarabun New" w:hAnsi="TH Sarabun New" w:cs="TH Sarabun New"/>
          <w:sz w:val="28"/>
          <w:szCs w:val="28"/>
          <w:cs/>
          <w:lang w:val="en-US"/>
        </w:rPr>
        <w:t>คะแนนของผู้ใช้ที่มีความคล้ายสูงมีอิทธิพลมากกว่าผู้ใช้ที่มีความคล้ายต่ำ ซึ่งสอดคล้องกับหลักการทางพีชคณิตเชิงเส้นและสถิต</w:t>
      </w:r>
      <w:r w:rsidR="006114D9">
        <w:rPr>
          <w:rFonts w:ascii="TH Sarabun New" w:hAnsi="TH Sarabun New" w:cs="TH Sarabun New" w:hint="cs"/>
          <w:sz w:val="28"/>
          <w:szCs w:val="28"/>
          <w:cs/>
          <w:lang w:val="en-US"/>
        </w:rPr>
        <w:t>ิ</w:t>
      </w:r>
    </w:p>
    <w:p w14:paraId="29A90D3E" w14:textId="77777777" w:rsidR="00A316D6" w:rsidRPr="00A316D6" w:rsidRDefault="00A316D6" w:rsidP="004C10D3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</w:p>
    <w:p w14:paraId="09CC1CC2" w14:textId="10086477" w:rsidR="004549BA" w:rsidRPr="00A316D6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4.</w:t>
      </w:r>
      <w:r w:rsidR="00A316D6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สรุปและอภิปรายผล</w:t>
      </w:r>
    </w:p>
    <w:p w14:paraId="39018F6D" w14:textId="77777777" w:rsidR="009B47A6" w:rsidRPr="009B47A6" w:rsidRDefault="00896990" w:rsidP="009B47A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9B47A6" w:rsidRPr="009B47A6">
        <w:rPr>
          <w:rFonts w:ascii="TH Sarabun New" w:hAnsi="TH Sarabun New" w:cs="TH Sarabun New"/>
          <w:b/>
          <w:bCs/>
          <w:sz w:val="28"/>
          <w:szCs w:val="28"/>
        </w:rPr>
        <w:t>4.1</w:t>
      </w:r>
      <w:r w:rsidR="009B47A6" w:rsidRPr="009B47A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อภิปรายผล</w:t>
      </w:r>
    </w:p>
    <w:p w14:paraId="05C1E4D4" w14:textId="34C3C86A" w:rsidR="009B47A6" w:rsidRDefault="009B47A6" w:rsidP="009B47A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9B47A6">
        <w:rPr>
          <w:rFonts w:ascii="TH Sarabun New" w:hAnsi="TH Sarabun New" w:cs="TH Sarabun New"/>
          <w:sz w:val="28"/>
          <w:szCs w:val="28"/>
          <w:cs/>
          <w:lang w:val="en-US"/>
        </w:rPr>
        <w:t>จากผลการศึกษา</w:t>
      </w:r>
      <w:r w:rsidR="00B07EC9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9B47A6">
        <w:rPr>
          <w:rFonts w:ascii="TH Sarabun New" w:hAnsi="TH Sarabun New" w:cs="TH Sarabun New"/>
          <w:sz w:val="28"/>
          <w:szCs w:val="28"/>
          <w:cs/>
          <w:lang w:val="en-US"/>
        </w:rPr>
        <w:t>พบว่า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9B47A6">
        <w:rPr>
          <w:rFonts w:ascii="TH Sarabun New" w:hAnsi="TH Sarabun New" w:cs="TH Sarabun New"/>
          <w:sz w:val="28"/>
          <w:szCs w:val="28"/>
          <w:cs/>
          <w:lang w:val="en-US"/>
        </w:rPr>
        <w:t>การแทนข้อมูลในรูปเวกเตอร์ช่วยให้สามารถใช้แนวคิดเรื่องมุมระหว่างเวกเตอร์มาอธิบายความคล้ายของพฤติกรรมผู้ใช้ได้อย่างชัดเจน ซึ่งเป็นการเชื่อมโยงแนวคิดทางคณิตศาสตร์กับการประยุกต์ใช้ในชีวิตจริง</w:t>
      </w:r>
      <w:r w:rsidR="00B07EC9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9B47A6">
        <w:rPr>
          <w:rFonts w:ascii="TH Sarabun New" w:hAnsi="TH Sarabun New" w:cs="TH Sarabun New"/>
          <w:sz w:val="28"/>
          <w:szCs w:val="28"/>
          <w:cs/>
          <w:lang w:val="en-US"/>
        </w:rPr>
        <w:t>อย่างไรก็ตามประสิทธิภาพของแบบจำลองขึ้นอยู่กับปริมาณและความสมบูรณ์ของข้อมูล หากจำนวนข้อมูลมีน้อย หรือเมทริก</w:t>
      </w:r>
      <w:proofErr w:type="spellStart"/>
      <w:r w:rsidRPr="009B47A6">
        <w:rPr>
          <w:rFonts w:ascii="TH Sarabun New" w:hAnsi="TH Sarabun New" w:cs="TH Sarabun New"/>
          <w:sz w:val="28"/>
          <w:szCs w:val="28"/>
          <w:cs/>
          <w:lang w:val="en-US"/>
        </w:rPr>
        <w:t>ซ์</w:t>
      </w:r>
      <w:proofErr w:type="spellEnd"/>
      <w:r w:rsidRPr="009B47A6">
        <w:rPr>
          <w:rFonts w:ascii="TH Sarabun New" w:hAnsi="TH Sarabun New" w:cs="TH Sarabun New"/>
          <w:sz w:val="28"/>
          <w:szCs w:val="28"/>
          <w:cs/>
          <w:lang w:val="en-US"/>
        </w:rPr>
        <w:t>มีความเบาบางมาก อาจทำให้ค่าความคล้ายที่คำนวณได้ไม่เสถียร และส่งผลต่อความแม่นยำของการพยากรณ์</w:t>
      </w:r>
    </w:p>
    <w:p w14:paraId="5686B534" w14:textId="77777777" w:rsidR="009B47A6" w:rsidRPr="006114D9" w:rsidRDefault="009B47A6" w:rsidP="009B47A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9B47A6">
        <w:rPr>
          <w:rFonts w:ascii="TH Sarabun New" w:hAnsi="TH Sarabun New" w:cs="TH Sarabun New"/>
          <w:sz w:val="28"/>
          <w:szCs w:val="28"/>
          <w:cs/>
          <w:lang w:val="en-US"/>
        </w:rPr>
        <w:t xml:space="preserve">นอกจากนี้ วิธี </w:t>
      </w:r>
      <w:r w:rsidRPr="009B47A6">
        <w:rPr>
          <w:rFonts w:ascii="TH Sarabun New" w:hAnsi="TH Sarabun New" w:cs="TH Sarabun New"/>
          <w:sz w:val="28"/>
          <w:szCs w:val="28"/>
        </w:rPr>
        <w:t xml:space="preserve">User-Based Collaborative Filtering </w:t>
      </w:r>
      <w:r w:rsidRPr="009B47A6">
        <w:rPr>
          <w:rFonts w:ascii="TH Sarabun New" w:hAnsi="TH Sarabun New" w:cs="TH Sarabun New"/>
          <w:sz w:val="28"/>
          <w:szCs w:val="28"/>
          <w:cs/>
          <w:lang w:val="en-US"/>
        </w:rPr>
        <w:t>จะทำงานได้ดีเมื่อมีผู้ใช้ที่มีพฤติกรรมใกล้เคียงกันจำนวนมาก แต่หากเป็นผู้ใช้ใหม่ที่ยังไม่มีประวัติการให้คะแนน (ปัญหา</w:t>
      </w:r>
      <w:r w:rsidRPr="009B47A6">
        <w:rPr>
          <w:rFonts w:ascii="TH Sarabun New" w:hAnsi="TH Sarabun New" w:cs="TH Sarabun New"/>
          <w:sz w:val="28"/>
          <w:szCs w:val="28"/>
        </w:rPr>
        <w:t xml:space="preserve"> Cold Start) </w:t>
      </w:r>
      <w:r w:rsidRPr="009B47A6">
        <w:rPr>
          <w:rFonts w:ascii="TH Sarabun New" w:hAnsi="TH Sarabun New" w:cs="TH Sarabun New"/>
          <w:sz w:val="28"/>
          <w:szCs w:val="28"/>
          <w:cs/>
          <w:lang w:val="en-US"/>
        </w:rPr>
        <w:t>ระบบจะไม่สามารถคำนวณความคล้ายได้อย่างมีประสิทธิภาพ</w:t>
      </w:r>
      <w:r w:rsidRPr="009B47A6">
        <w:rPr>
          <w:rFonts w:ascii="TH Sarabun New" w:hAnsi="TH Sarabun New" w:cs="TH Sarabun New"/>
          <w:sz w:val="28"/>
          <w:szCs w:val="28"/>
        </w:rPr>
        <w:t xml:space="preserve"> </w:t>
      </w:r>
      <w:r w:rsidRPr="009B47A6">
        <w:rPr>
          <w:rFonts w:ascii="TH Sarabun New" w:hAnsi="TH Sarabun New" w:cs="TH Sarabun New"/>
          <w:sz w:val="28"/>
          <w:szCs w:val="28"/>
          <w:cs/>
          <w:lang w:val="en-US"/>
        </w:rPr>
        <w:t>ถึงแม้จะมีข้อจำกัดดังกล่าวแต่ผลการทดลองในโครงงานนี้แสดงให้เห็นว่าแนวคิดทางพีชคณิตเชิงเส้นสามารถนำมาประยุกต์ใช้ได้จริง และให้ผลลัพธ์ที่สอดคล้องกับทฤษฎีทางคณิตศาสตร์</w:t>
      </w:r>
      <w:r w:rsidRPr="009B47A6">
        <w:rPr>
          <w:rFonts w:ascii="TH Sarabun New" w:hAnsi="TH Sarabun New" w:cs="TH Sarabun New"/>
          <w:sz w:val="28"/>
          <w:szCs w:val="28"/>
        </w:rPr>
        <w:t xml:space="preserve"> </w:t>
      </w:r>
    </w:p>
    <w:p w14:paraId="14E90877" w14:textId="77777777" w:rsidR="006114D9" w:rsidRDefault="006114D9" w:rsidP="009B47A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</w:p>
    <w:p w14:paraId="1FD5DE9F" w14:textId="77777777" w:rsidR="009B47A6" w:rsidRDefault="009B47A6" w:rsidP="009B47A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9B47A6">
        <w:rPr>
          <w:rFonts w:ascii="TH Sarabun New" w:hAnsi="TH Sarabun New" w:cs="TH Sarabun New"/>
          <w:b/>
          <w:bCs/>
          <w:sz w:val="28"/>
          <w:szCs w:val="28"/>
        </w:rPr>
        <w:lastRenderedPageBreak/>
        <w:t xml:space="preserve">4.2 </w:t>
      </w:r>
      <w:r w:rsidRPr="009B47A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สรุปผลการศึกษา</w:t>
      </w:r>
    </w:p>
    <w:p w14:paraId="25F13243" w14:textId="77777777" w:rsidR="009E6723" w:rsidRDefault="009B47A6" w:rsidP="009B47A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9B47A6">
        <w:rPr>
          <w:rFonts w:ascii="TH Sarabun New" w:hAnsi="TH Sarabun New" w:cs="TH Sarabun New"/>
          <w:sz w:val="28"/>
          <w:szCs w:val="28"/>
          <w:cs/>
          <w:lang w:val="en-US"/>
        </w:rPr>
        <w:t>จากการดำเนินงาน พบว่า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9B47A6">
        <w:rPr>
          <w:rFonts w:ascii="TH Sarabun New" w:hAnsi="TH Sarabun New" w:cs="TH Sarabun New"/>
          <w:sz w:val="28"/>
          <w:szCs w:val="28"/>
          <w:cs/>
          <w:lang w:val="en-US"/>
        </w:rPr>
        <w:t xml:space="preserve">สามารถคำนวณค่าความคล้ายระหว่างผู้ใช้ด้วยสูตร </w:t>
      </w:r>
      <w:r w:rsidRPr="009B47A6">
        <w:rPr>
          <w:rFonts w:ascii="TH Sarabun New" w:hAnsi="TH Sarabun New" w:cs="TH Sarabun New"/>
          <w:sz w:val="28"/>
          <w:szCs w:val="28"/>
        </w:rPr>
        <w:t xml:space="preserve">Cosine Similarity </w:t>
      </w:r>
      <w:r w:rsidRPr="009B47A6">
        <w:rPr>
          <w:rFonts w:ascii="TH Sarabun New" w:hAnsi="TH Sarabun New" w:cs="TH Sarabun New"/>
          <w:sz w:val="28"/>
          <w:szCs w:val="28"/>
          <w:cs/>
          <w:lang w:val="en-US"/>
        </w:rPr>
        <w:t>ได้อย่างมีประสิทธิภาพ และสามารถนำค่าความคล้ายดังกล่าวไปใช้ในการพยากรณ์คะแนนที่หายไปด้วยวิธีค่าเฉลี่ยถ่วงน้ำหนักได้อย่างเหมาะสม</w:t>
      </w:r>
      <w:r w:rsidRPr="009B47A6">
        <w:rPr>
          <w:rFonts w:ascii="TH Sarabun New" w:hAnsi="TH Sarabun New" w:cs="TH Sarabun New"/>
          <w:sz w:val="28"/>
          <w:szCs w:val="28"/>
        </w:rPr>
        <w:t xml:space="preserve"> </w:t>
      </w:r>
      <w:r w:rsidRPr="009B47A6">
        <w:rPr>
          <w:rFonts w:ascii="TH Sarabun New" w:hAnsi="TH Sarabun New" w:cs="TH Sarabun New"/>
          <w:sz w:val="28"/>
          <w:szCs w:val="28"/>
          <w:cs/>
          <w:lang w:val="en-US"/>
        </w:rPr>
        <w:t xml:space="preserve">ผลการประเมินด้วยตัวชี้วัดทางสถิติ เช่น </w:t>
      </w:r>
      <w:r w:rsidRPr="009B47A6">
        <w:rPr>
          <w:rFonts w:ascii="TH Sarabun New" w:hAnsi="TH Sarabun New" w:cs="TH Sarabun New"/>
          <w:sz w:val="28"/>
          <w:szCs w:val="28"/>
        </w:rPr>
        <w:t xml:space="preserve">MAE </w:t>
      </w:r>
      <w:r w:rsidRPr="009B47A6">
        <w:rPr>
          <w:rFonts w:ascii="TH Sarabun New" w:hAnsi="TH Sarabun New" w:cs="TH Sarabun New"/>
          <w:sz w:val="28"/>
          <w:szCs w:val="28"/>
          <w:cs/>
          <w:lang w:val="en-US"/>
        </w:rPr>
        <w:t>และ</w:t>
      </w:r>
      <w:r w:rsidRPr="009B47A6">
        <w:rPr>
          <w:rFonts w:ascii="TH Sarabun New" w:hAnsi="TH Sarabun New" w:cs="TH Sarabun New"/>
          <w:sz w:val="28"/>
          <w:szCs w:val="28"/>
        </w:rPr>
        <w:t xml:space="preserve"> RMSE </w:t>
      </w:r>
      <w:r w:rsidRPr="009B47A6">
        <w:rPr>
          <w:rFonts w:ascii="TH Sarabun New" w:hAnsi="TH Sarabun New" w:cs="TH Sarabun New"/>
          <w:sz w:val="28"/>
          <w:szCs w:val="28"/>
          <w:cs/>
          <w:lang w:val="en-US"/>
        </w:rPr>
        <w:t>แสดงให้เห็นว่าค่าความคลาดเคลื่อนอยู่ในระดับต่ำ แสดงว่าแบบจำลองที่พัฒนาขึ้นมีความแม่นยำอยู่ในระดับที่น่าพอใจ</w:t>
      </w:r>
      <w:r w:rsidRPr="009B47A6">
        <w:rPr>
          <w:rFonts w:ascii="TH Sarabun New" w:hAnsi="TH Sarabun New" w:cs="TH Sarabun New"/>
          <w:sz w:val="28"/>
          <w:szCs w:val="28"/>
        </w:rPr>
        <w:t xml:space="preserve"> </w:t>
      </w:r>
      <w:r w:rsidRPr="009B47A6">
        <w:rPr>
          <w:rFonts w:ascii="TH Sarabun New" w:hAnsi="TH Sarabun New" w:cs="TH Sarabun New"/>
          <w:sz w:val="28"/>
          <w:szCs w:val="28"/>
          <w:cs/>
          <w:lang w:val="en-US"/>
        </w:rPr>
        <w:t>และสามารถนำไปประยุกต์ใช้ในระบบแนะนำได้จริง</w:t>
      </w:r>
    </w:p>
    <w:p w14:paraId="386439D3" w14:textId="315F0936" w:rsidR="00A316D6" w:rsidRPr="009B47A6" w:rsidRDefault="00B07EC9" w:rsidP="009B47A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>
        <w:rPr>
          <w:rFonts w:ascii="TH Sarabun New" w:hAnsi="TH Sarabun New" w:cs="TH Sarabun New" w:hint="cs"/>
          <w:sz w:val="28"/>
          <w:szCs w:val="28"/>
          <w:cs/>
          <w:lang w:val="en-US"/>
        </w:rPr>
        <w:t>จาก</w:t>
      </w:r>
      <w:r w:rsidR="00D82958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ผลการทดลองเบื้องต้น 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>สามารถสรุปได้ว่า</w:t>
      </w:r>
      <w:r w:rsidR="00D82958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9B47A6" w:rsidRPr="009B47A6">
        <w:rPr>
          <w:rFonts w:ascii="TH Sarabun New" w:hAnsi="TH Sarabun New" w:cs="TH Sarabun New"/>
          <w:sz w:val="28"/>
          <w:szCs w:val="28"/>
          <w:cs/>
          <w:lang w:val="en-US"/>
        </w:rPr>
        <w:t>แนวคิดทางเมทริก</w:t>
      </w:r>
      <w:proofErr w:type="spellStart"/>
      <w:r w:rsidR="009B47A6" w:rsidRPr="009B47A6">
        <w:rPr>
          <w:rFonts w:ascii="TH Sarabun New" w:hAnsi="TH Sarabun New" w:cs="TH Sarabun New"/>
          <w:sz w:val="28"/>
          <w:szCs w:val="28"/>
          <w:cs/>
          <w:lang w:val="en-US"/>
        </w:rPr>
        <w:t>ซ์</w:t>
      </w:r>
      <w:proofErr w:type="spellEnd"/>
      <w:r w:rsidR="009B47A6" w:rsidRPr="009B47A6">
        <w:rPr>
          <w:rFonts w:ascii="TH Sarabun New" w:hAnsi="TH Sarabun New" w:cs="TH Sarabun New"/>
          <w:sz w:val="28"/>
          <w:szCs w:val="28"/>
          <w:cs/>
          <w:lang w:val="en-US"/>
        </w:rPr>
        <w:t>และเวกเตอร์ในพีชคณิตเชิงเส้นสามารถนำมาประยุกต์ใช้</w:t>
      </w:r>
      <w:r w:rsidR="00D82958">
        <w:rPr>
          <w:rFonts w:ascii="TH Sarabun New" w:hAnsi="TH Sarabun New" w:cs="TH Sarabun New" w:hint="cs"/>
          <w:sz w:val="28"/>
          <w:szCs w:val="28"/>
          <w:cs/>
          <w:lang w:val="en-US"/>
        </w:rPr>
        <w:t>ในการนำมาเป็นต้นแบบของระบบแนะนำรายการ</w:t>
      </w:r>
      <w:r w:rsidR="009B47A6" w:rsidRPr="009B47A6">
        <w:rPr>
          <w:rFonts w:ascii="TH Sarabun New" w:hAnsi="TH Sarabun New" w:cs="TH Sarabun New"/>
          <w:sz w:val="28"/>
          <w:szCs w:val="28"/>
          <w:cs/>
          <w:lang w:val="en-US"/>
        </w:rPr>
        <w:t>ได้อย่างมีประสิทธิภาพ</w:t>
      </w:r>
    </w:p>
    <w:p w14:paraId="394F377F" w14:textId="6138B934" w:rsidR="004549BA" w:rsidRPr="00A316D6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ข้อเสนอแนะ</w:t>
      </w:r>
    </w:p>
    <w:p w14:paraId="23272D5D" w14:textId="31040301" w:rsidR="009B47A6" w:rsidRDefault="009B47A6" w:rsidP="009B47A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9B47A6">
        <w:rPr>
          <w:rFonts w:ascii="TH Sarabun New" w:hAnsi="TH Sarabun New" w:cs="TH Sarabun New"/>
          <w:sz w:val="28"/>
          <w:szCs w:val="28"/>
        </w:rPr>
        <w:t xml:space="preserve">1. </w:t>
      </w:r>
      <w:r w:rsidRPr="009B47A6">
        <w:rPr>
          <w:rFonts w:ascii="TH Sarabun New" w:hAnsi="TH Sarabun New" w:cs="TH Sarabun New"/>
          <w:sz w:val="28"/>
          <w:szCs w:val="28"/>
          <w:cs/>
        </w:rPr>
        <w:t>ควรเพิ่มจำนวนผู้ใช้และจำนวนรายการให้มากขึ้น</w:t>
      </w:r>
      <w:r w:rsidRPr="009B47A6">
        <w:rPr>
          <w:rFonts w:ascii="TH Sarabun New" w:hAnsi="TH Sarabun New" w:cs="TH Sarabun New"/>
          <w:sz w:val="28"/>
          <w:szCs w:val="28"/>
        </w:rPr>
        <w:t xml:space="preserve"> </w:t>
      </w:r>
      <w:r w:rsidRPr="009B47A6">
        <w:rPr>
          <w:rFonts w:ascii="TH Sarabun New" w:hAnsi="TH Sarabun New" w:cs="TH Sarabun New"/>
          <w:sz w:val="28"/>
          <w:szCs w:val="28"/>
          <w:cs/>
        </w:rPr>
        <w:t>เพื่อให้เมทริก</w:t>
      </w:r>
      <w:proofErr w:type="spellStart"/>
      <w:r w:rsidRPr="009B47A6">
        <w:rPr>
          <w:rFonts w:ascii="TH Sarabun New" w:hAnsi="TH Sarabun New" w:cs="TH Sarabun New"/>
          <w:sz w:val="28"/>
          <w:szCs w:val="28"/>
          <w:cs/>
        </w:rPr>
        <w:t>ซ์</w:t>
      </w:r>
      <w:proofErr w:type="spellEnd"/>
      <w:r w:rsidRPr="009B47A6">
        <w:rPr>
          <w:rFonts w:ascii="TH Sarabun New" w:hAnsi="TH Sarabun New" w:cs="TH Sarabun New"/>
          <w:sz w:val="28"/>
          <w:szCs w:val="28"/>
          <w:cs/>
        </w:rPr>
        <w:t>มีข้อมูลที่สมบูรณ์มากขึ้น และช่วยเพิ่ม</w:t>
      </w:r>
      <w:r w:rsidRPr="009B47A6">
        <w:rPr>
          <w:rFonts w:ascii="TH Sarabun New" w:hAnsi="TH Sarabun New" w:cs="TH Sarabun New"/>
          <w:sz w:val="28"/>
          <w:szCs w:val="28"/>
        </w:rPr>
        <w:t xml:space="preserve"> </w:t>
      </w:r>
      <w:r w:rsidRPr="009B47A6">
        <w:rPr>
          <w:rFonts w:ascii="TH Sarabun New" w:hAnsi="TH Sarabun New" w:cs="TH Sarabun New"/>
          <w:sz w:val="28"/>
          <w:szCs w:val="28"/>
          <w:cs/>
        </w:rPr>
        <w:t>ความแม่นยำของการพยากรณ์</w:t>
      </w:r>
    </w:p>
    <w:p w14:paraId="2062B32A" w14:textId="0C02C872" w:rsidR="009B47A6" w:rsidRDefault="009B47A6" w:rsidP="009B47A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9B47A6">
        <w:rPr>
          <w:rFonts w:ascii="TH Sarabun New" w:hAnsi="TH Sarabun New" w:cs="TH Sarabun New"/>
          <w:sz w:val="28"/>
          <w:szCs w:val="28"/>
        </w:rPr>
        <w:t xml:space="preserve">2. </w:t>
      </w:r>
      <w:r w:rsidRPr="009B47A6">
        <w:rPr>
          <w:rFonts w:ascii="TH Sarabun New" w:hAnsi="TH Sarabun New" w:cs="TH Sarabun New"/>
          <w:sz w:val="28"/>
          <w:szCs w:val="28"/>
          <w:cs/>
        </w:rPr>
        <w:t>สามารถทดลองเปรียบเทียบวิธีการวัดความคล้าย</w:t>
      </w:r>
      <w:r w:rsidRPr="009B47A6">
        <w:rPr>
          <w:rFonts w:ascii="TH Sarabun New" w:hAnsi="TH Sarabun New" w:cs="TH Sarabun New"/>
          <w:sz w:val="28"/>
          <w:szCs w:val="28"/>
        </w:rPr>
        <w:t xml:space="preserve"> </w:t>
      </w:r>
      <w:r w:rsidRPr="009B47A6">
        <w:rPr>
          <w:rFonts w:ascii="TH Sarabun New" w:hAnsi="TH Sarabun New" w:cs="TH Sarabun New"/>
          <w:sz w:val="28"/>
          <w:szCs w:val="28"/>
          <w:cs/>
        </w:rPr>
        <w:t xml:space="preserve">รูปแบบอื่น เช่น </w:t>
      </w:r>
      <w:r w:rsidRPr="009B47A6">
        <w:rPr>
          <w:rFonts w:ascii="TH Sarabun New" w:hAnsi="TH Sarabun New" w:cs="TH Sarabun New"/>
          <w:sz w:val="28"/>
          <w:szCs w:val="28"/>
        </w:rPr>
        <w:t xml:space="preserve">Pearson Correlation </w:t>
      </w:r>
      <w:r w:rsidRPr="009B47A6">
        <w:rPr>
          <w:rFonts w:ascii="TH Sarabun New" w:hAnsi="TH Sarabun New" w:cs="TH Sarabun New"/>
          <w:sz w:val="28"/>
          <w:szCs w:val="28"/>
          <w:cs/>
        </w:rPr>
        <w:t>เพื่อตรวจสอบว่าวิธีใดให้ผลแม่นยำมากกว่า</w:t>
      </w:r>
    </w:p>
    <w:p w14:paraId="1AF033E0" w14:textId="77777777" w:rsidR="009B47A6" w:rsidRDefault="009B47A6" w:rsidP="009B47A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9B47A6">
        <w:rPr>
          <w:rFonts w:ascii="TH Sarabun New" w:hAnsi="TH Sarabun New" w:cs="TH Sarabun New"/>
          <w:sz w:val="28"/>
          <w:szCs w:val="28"/>
        </w:rPr>
        <w:t xml:space="preserve">3. </w:t>
      </w:r>
      <w:r w:rsidRPr="009B47A6">
        <w:rPr>
          <w:rFonts w:ascii="TH Sarabun New" w:hAnsi="TH Sarabun New" w:cs="TH Sarabun New"/>
          <w:sz w:val="28"/>
          <w:szCs w:val="28"/>
          <w:cs/>
        </w:rPr>
        <w:t>อาจพัฒนาแบบจำลองต่อยอดโดยใช้เทคนิคทาง</w:t>
      </w:r>
      <w:r w:rsidRPr="009B47A6">
        <w:rPr>
          <w:rFonts w:ascii="TH Sarabun New" w:hAnsi="TH Sarabun New" w:cs="TH Sarabun New"/>
          <w:sz w:val="28"/>
          <w:szCs w:val="28"/>
        </w:rPr>
        <w:t xml:space="preserve"> </w:t>
      </w:r>
      <w:r w:rsidRPr="009B47A6">
        <w:rPr>
          <w:rFonts w:ascii="TH Sarabun New" w:hAnsi="TH Sarabun New" w:cs="TH Sarabun New"/>
          <w:sz w:val="28"/>
          <w:szCs w:val="28"/>
          <w:cs/>
        </w:rPr>
        <w:t>พีชคณิตเชิงเส้นขั้นสูง เช่น การแยกเมทริก</w:t>
      </w:r>
      <w:proofErr w:type="spellStart"/>
      <w:r w:rsidRPr="009B47A6">
        <w:rPr>
          <w:rFonts w:ascii="TH Sarabun New" w:hAnsi="TH Sarabun New" w:cs="TH Sarabun New"/>
          <w:sz w:val="28"/>
          <w:szCs w:val="28"/>
          <w:cs/>
        </w:rPr>
        <w:t>ซ์</w:t>
      </w:r>
      <w:proofErr w:type="spellEnd"/>
      <w:r w:rsidRPr="009B47A6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Pr="009B47A6">
        <w:rPr>
          <w:rFonts w:ascii="TH Sarabun New" w:hAnsi="TH Sarabun New" w:cs="TH Sarabun New"/>
          <w:sz w:val="28"/>
          <w:szCs w:val="28"/>
        </w:rPr>
        <w:t xml:space="preserve">Matrix Factorization) </w:t>
      </w:r>
      <w:r w:rsidRPr="009B47A6">
        <w:rPr>
          <w:rFonts w:ascii="TH Sarabun New" w:hAnsi="TH Sarabun New" w:cs="TH Sarabun New"/>
          <w:sz w:val="28"/>
          <w:szCs w:val="28"/>
          <w:cs/>
        </w:rPr>
        <w:t>เพื่อปรับปรุงประสิทธิภาพของระบบ</w:t>
      </w:r>
    </w:p>
    <w:p w14:paraId="6318EF12" w14:textId="61D071C0" w:rsidR="00A316D6" w:rsidRPr="009B47A6" w:rsidRDefault="009B47A6" w:rsidP="009B47A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9B47A6">
        <w:rPr>
          <w:rFonts w:ascii="TH Sarabun New" w:hAnsi="TH Sarabun New" w:cs="TH Sarabun New"/>
          <w:sz w:val="28"/>
          <w:szCs w:val="28"/>
        </w:rPr>
        <w:t xml:space="preserve">4. </w:t>
      </w:r>
      <w:r w:rsidRPr="009B47A6">
        <w:rPr>
          <w:rFonts w:ascii="TH Sarabun New" w:hAnsi="TH Sarabun New" w:cs="TH Sarabun New"/>
          <w:sz w:val="28"/>
          <w:szCs w:val="28"/>
          <w:cs/>
        </w:rPr>
        <w:t>ในอนาคตสามารถพัฒนาเว็บไซต์ต้นแบบให้รองรับผู้ใช้</w:t>
      </w:r>
      <w:r w:rsidRPr="009B47A6">
        <w:rPr>
          <w:rFonts w:ascii="TH Sarabun New" w:hAnsi="TH Sarabun New" w:cs="TH Sarabun New"/>
          <w:sz w:val="28"/>
          <w:szCs w:val="28"/>
        </w:rPr>
        <w:t xml:space="preserve"> </w:t>
      </w:r>
      <w:r w:rsidRPr="009B47A6">
        <w:rPr>
          <w:rFonts w:ascii="TH Sarabun New" w:hAnsi="TH Sarabun New" w:cs="TH Sarabun New"/>
          <w:sz w:val="28"/>
          <w:szCs w:val="28"/>
          <w:cs/>
        </w:rPr>
        <w:t>จริง และเก็บข้อมูลในปริมาณมากเพื่อทดสอบ</w:t>
      </w:r>
      <w:r w:rsidRPr="009B47A6">
        <w:rPr>
          <w:rFonts w:ascii="TH Sarabun New" w:hAnsi="TH Sarabun New" w:cs="TH Sarabun New"/>
          <w:sz w:val="28"/>
          <w:szCs w:val="28"/>
        </w:rPr>
        <w:t xml:space="preserve"> </w:t>
      </w:r>
      <w:r w:rsidRPr="009B47A6">
        <w:rPr>
          <w:rFonts w:ascii="TH Sarabun New" w:hAnsi="TH Sarabun New" w:cs="TH Sarabun New"/>
          <w:sz w:val="28"/>
          <w:szCs w:val="28"/>
          <w:cs/>
        </w:rPr>
        <w:t>ประสิทธิภาพในสถานการณ์จริง</w:t>
      </w:r>
    </w:p>
    <w:p w14:paraId="1782CEF4" w14:textId="2D02E506" w:rsidR="004549BA" w:rsidRPr="00A316D6" w:rsidRDefault="00A90D71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</w:p>
    <w:p w14:paraId="4BE70C53" w14:textId="4AF677C0" w:rsidR="00B07EC9" w:rsidRPr="006114D9" w:rsidRDefault="00A85130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9B47A6" w:rsidRPr="009B47A6">
        <w:rPr>
          <w:rFonts w:ascii="TH Sarabun New" w:hAnsi="TH Sarabun New" w:cs="TH Sarabun New"/>
          <w:sz w:val="28"/>
          <w:szCs w:val="28"/>
          <w:cs/>
        </w:rPr>
        <w:t>คณะผู้จัดทำโครงงานเรื่อง “การใช้เมทริก</w:t>
      </w:r>
      <w:proofErr w:type="spellStart"/>
      <w:r w:rsidR="009B47A6" w:rsidRPr="009B47A6">
        <w:rPr>
          <w:rFonts w:ascii="TH Sarabun New" w:hAnsi="TH Sarabun New" w:cs="TH Sarabun New"/>
          <w:sz w:val="28"/>
          <w:szCs w:val="28"/>
          <w:cs/>
        </w:rPr>
        <w:t>ซ์</w:t>
      </w:r>
      <w:proofErr w:type="spellEnd"/>
      <w:r w:rsidR="009B47A6" w:rsidRPr="009B47A6">
        <w:rPr>
          <w:rFonts w:ascii="TH Sarabun New" w:hAnsi="TH Sarabun New" w:cs="TH Sarabun New"/>
          <w:sz w:val="28"/>
          <w:szCs w:val="28"/>
          <w:cs/>
        </w:rPr>
        <w:t>ในระบบแน</w:t>
      </w:r>
      <w:r w:rsidR="001C7758">
        <w:rPr>
          <w:rFonts w:ascii="TH Sarabun New" w:hAnsi="TH Sarabun New" w:cs="TH Sarabun New" w:hint="cs"/>
          <w:sz w:val="28"/>
          <w:szCs w:val="28"/>
          <w:cs/>
        </w:rPr>
        <w:t>ะนำ</w:t>
      </w:r>
      <w:r w:rsidR="009B47A6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9B47A6" w:rsidRPr="009B47A6">
        <w:rPr>
          <w:rFonts w:ascii="TH Sarabun New" w:hAnsi="TH Sarabun New" w:cs="TH Sarabun New"/>
          <w:sz w:val="28"/>
          <w:szCs w:val="28"/>
        </w:rPr>
        <w:t xml:space="preserve">Recommendation System” </w:t>
      </w:r>
      <w:r w:rsidR="009B47A6" w:rsidRPr="009B47A6">
        <w:rPr>
          <w:rFonts w:ascii="TH Sarabun New" w:hAnsi="TH Sarabun New" w:cs="TH Sarabun New"/>
          <w:sz w:val="28"/>
          <w:szCs w:val="28"/>
          <w:cs/>
        </w:rPr>
        <w:t>ขอขอบพระคุณคุณครูอนัน จันทรัตน์ที่ได้ให้คำแนะนำ ข้อเสนอแนะ</w:t>
      </w:r>
      <w:r w:rsidR="009B47A6" w:rsidRPr="009B47A6">
        <w:rPr>
          <w:rFonts w:ascii="TH Sarabun New" w:hAnsi="TH Sarabun New" w:cs="TH Sarabun New"/>
          <w:sz w:val="28"/>
          <w:szCs w:val="28"/>
        </w:rPr>
        <w:t xml:space="preserve"> </w:t>
      </w:r>
      <w:r w:rsidR="009B47A6" w:rsidRPr="009B47A6">
        <w:rPr>
          <w:rFonts w:ascii="TH Sarabun New" w:hAnsi="TH Sarabun New" w:cs="TH Sarabun New"/>
          <w:sz w:val="28"/>
          <w:szCs w:val="28"/>
          <w:cs/>
        </w:rPr>
        <w:t>ตลอดจนแนวทางในการวิเคราะและปรับปรุงโครงงานในทุกขั้นตอนอย่างต่อเนื่อง</w:t>
      </w:r>
      <w:r w:rsidR="009B47A6" w:rsidRPr="009B47A6">
        <w:rPr>
          <w:rFonts w:ascii="TH Sarabun New" w:hAnsi="TH Sarabun New" w:cs="TH Sarabun New"/>
          <w:sz w:val="28"/>
          <w:szCs w:val="28"/>
        </w:rPr>
        <w:t xml:space="preserve"> </w:t>
      </w:r>
      <w:r w:rsidR="009B47A6" w:rsidRPr="009B47A6">
        <w:rPr>
          <w:rFonts w:ascii="TH Sarabun New" w:hAnsi="TH Sarabun New" w:cs="TH Sarabun New"/>
          <w:sz w:val="28"/>
          <w:szCs w:val="28"/>
          <w:cs/>
        </w:rPr>
        <w:t>ท้ายที่สุดนี้ คณะผู้จัดทำหวังเป็นอย่างยิ่งว่า โครงงานชิ้นนี้จะเป็นประโยชน์ต่อการศึกษาและสร้างความเข้าใจเกี่ยวกับการ</w:t>
      </w:r>
      <w:r w:rsidR="009B47A6" w:rsidRPr="009B47A6">
        <w:rPr>
          <w:rFonts w:ascii="TH Sarabun New" w:hAnsi="TH Sarabun New" w:cs="TH Sarabun New"/>
          <w:sz w:val="28"/>
          <w:szCs w:val="28"/>
        </w:rPr>
        <w:t xml:space="preserve"> </w:t>
      </w:r>
      <w:r w:rsidR="009B47A6" w:rsidRPr="009B47A6">
        <w:rPr>
          <w:rFonts w:ascii="TH Sarabun New" w:hAnsi="TH Sarabun New" w:cs="TH Sarabun New"/>
          <w:sz w:val="28"/>
          <w:szCs w:val="28"/>
          <w:cs/>
        </w:rPr>
        <w:t>ประยุกต์ใช้เมทริก</w:t>
      </w:r>
      <w:proofErr w:type="spellStart"/>
      <w:r w:rsidR="009B47A6" w:rsidRPr="009B47A6">
        <w:rPr>
          <w:rFonts w:ascii="TH Sarabun New" w:hAnsi="TH Sarabun New" w:cs="TH Sarabun New"/>
          <w:sz w:val="28"/>
          <w:szCs w:val="28"/>
          <w:cs/>
        </w:rPr>
        <w:t>ซ์</w:t>
      </w:r>
      <w:proofErr w:type="spellEnd"/>
      <w:r w:rsidR="009B47A6" w:rsidRPr="009B47A6">
        <w:rPr>
          <w:rFonts w:ascii="TH Sarabun New" w:hAnsi="TH Sarabun New" w:cs="TH Sarabun New"/>
          <w:sz w:val="28"/>
          <w:szCs w:val="28"/>
          <w:cs/>
        </w:rPr>
        <w:t>ในระบบแนะนำภาพยนตร์ ตลอดจน</w:t>
      </w:r>
      <w:r w:rsidR="009B47A6" w:rsidRPr="009B47A6">
        <w:rPr>
          <w:rFonts w:ascii="TH Sarabun New" w:hAnsi="TH Sarabun New" w:cs="TH Sarabun New"/>
          <w:sz w:val="28"/>
          <w:szCs w:val="28"/>
          <w:cs/>
        </w:rPr>
        <w:t>เป็นแนวทางในการพัฒนาระบบแนะนำที่มีประสิทธิภาพและตอบสนองความต้องการของผู้ใช้งานได้ดียิ่งขึ้นต่อไป</w:t>
      </w:r>
      <w:r w:rsidR="00073D34" w:rsidRPr="009B47A6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</w:p>
    <w:p w14:paraId="7B0815E2" w14:textId="629C79A9" w:rsidR="00A90D71" w:rsidRPr="00A316D6" w:rsidRDefault="00073D34" w:rsidP="004C10D3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4"/>
          <w:szCs w:val="24"/>
          <w:cs/>
          <w:lang w:val="en-US"/>
        </w:rPr>
      </w:pPr>
      <w:r w:rsidRPr="00A316D6">
        <w:rPr>
          <w:rFonts w:ascii="TH Sarabun New" w:hAnsi="TH Sarabun New" w:cs="TH Sarabun New"/>
          <w:sz w:val="24"/>
          <w:szCs w:val="24"/>
          <w:cs/>
          <w:lang w:val="en-US"/>
        </w:rPr>
        <w:t>เ</w:t>
      </w:r>
      <w:r w:rsidR="00A90D71" w:rsidRPr="00A316D6">
        <w:rPr>
          <w:rFonts w:ascii="TH Sarabun New" w:hAnsi="TH Sarabun New" w:cs="TH Sarabun New"/>
          <w:b/>
          <w:bCs/>
          <w:sz w:val="28"/>
          <w:szCs w:val="28"/>
          <w:cs/>
        </w:rPr>
        <w:t>อกสารอ้างอิง</w:t>
      </w:r>
    </w:p>
    <w:p w14:paraId="045E1ECF" w14:textId="77777777" w:rsidR="001C7758" w:rsidRPr="00782123" w:rsidRDefault="001C7758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Aggarwal, C. C. (2016). Recommender systems:   </w:t>
      </w:r>
    </w:p>
    <w:p w14:paraId="6E353810" w14:textId="7D55611B" w:rsidR="001C7758" w:rsidRPr="00782123" w:rsidRDefault="001C7758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The textbook. - . Springer. </w:t>
      </w:r>
      <w:r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สืบค้นเมื่อ</w:t>
      </w:r>
    </w:p>
    <w:p w14:paraId="46A73588" w14:textId="77777777" w:rsidR="001C7758" w:rsidRPr="00782123" w:rsidRDefault="001C7758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5 </w:t>
      </w:r>
      <w:r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กุมภาพันธ์ </w:t>
      </w: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2569, </w:t>
      </w:r>
      <w:r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จาก</w:t>
      </w: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</w:t>
      </w:r>
    </w:p>
    <w:p w14:paraId="73F349F3" w14:textId="32FBECE9" w:rsidR="001C7758" w:rsidRPr="00782123" w:rsidRDefault="001C7758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</w:t>
      </w:r>
      <w:hyperlink r:id="rId18" w:history="1">
        <w:r w:rsidRPr="00782123">
          <w:rPr>
            <w:rStyle w:val="a7"/>
            <w:rFonts w:ascii="TH Sarabun New" w:eastAsia="Times New Roman" w:hAnsi="TH Sarabun New" w:cs="TH Sarabun New"/>
            <w:color w:val="auto"/>
            <w:sz w:val="28"/>
            <w:szCs w:val="28"/>
            <w:u w:val="none"/>
            <w:lang w:val="en-US"/>
          </w:rPr>
          <w:t>https://link.springer.com/book/10.1007/978-3-</w:t>
        </w:r>
        <w:r w:rsidRPr="00782123">
          <w:rPr>
            <w:rStyle w:val="a7"/>
            <w:rFonts w:ascii="TH Sarabun New" w:eastAsia="Times New Roman" w:hAnsi="TH Sarabun New" w:cs="TH Sarabun New"/>
            <w:color w:val="auto"/>
            <w:sz w:val="28"/>
            <w:szCs w:val="28"/>
            <w:u w:val="none"/>
            <w:lang w:val="en-US"/>
          </w:rPr>
          <w:br/>
          <w:t xml:space="preserve">     319-29659-3</w:t>
        </w:r>
      </w:hyperlink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>.</w:t>
      </w:r>
    </w:p>
    <w:p w14:paraId="20432783" w14:textId="77777777" w:rsidR="001C7758" w:rsidRPr="00782123" w:rsidRDefault="001C7758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Goodfellow, I., Bengio, Y., &amp; Courville, A. (2015). </w:t>
      </w:r>
    </w:p>
    <w:p w14:paraId="1CD483F4" w14:textId="77777777" w:rsidR="001C7758" w:rsidRPr="00782123" w:rsidRDefault="001C7758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Deep learning. - . MIT Press. </w:t>
      </w:r>
      <w:r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สืบค้นเมื่อ </w:t>
      </w: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3 </w:t>
      </w:r>
    </w:p>
    <w:p w14:paraId="0A872EC5" w14:textId="77777777" w:rsidR="001C7758" w:rsidRPr="00782123" w:rsidRDefault="001C7758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 xml:space="preserve">     </w:t>
      </w:r>
      <w:r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กุมภาพันธ์ </w:t>
      </w: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2569, </w:t>
      </w:r>
      <w:r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จาก</w:t>
      </w: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</w:t>
      </w:r>
    </w:p>
    <w:p w14:paraId="5768DE9F" w14:textId="026829DD" w:rsidR="001C7758" w:rsidRPr="00782123" w:rsidRDefault="001C7758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</w:t>
      </w:r>
      <w:hyperlink r:id="rId19" w:history="1">
        <w:r w:rsidRPr="00782123">
          <w:rPr>
            <w:rStyle w:val="a7"/>
            <w:rFonts w:ascii="TH Sarabun New" w:eastAsia="Times New Roman" w:hAnsi="TH Sarabun New" w:cs="TH Sarabun New"/>
            <w:color w:val="auto"/>
            <w:sz w:val="28"/>
            <w:szCs w:val="28"/>
            <w:u w:val="none"/>
            <w:lang w:val="en-US"/>
          </w:rPr>
          <w:t>https://www.deeplearningbook.org</w:t>
        </w:r>
      </w:hyperlink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>.</w:t>
      </w:r>
    </w:p>
    <w:p w14:paraId="2FEF0E14" w14:textId="77777777" w:rsidR="001C7758" w:rsidRPr="00782123" w:rsidRDefault="001C7758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Koren, Y., Bell, R., &amp; Volinsky, C. (2009). Matrix </w:t>
      </w:r>
    </w:p>
    <w:p w14:paraId="621F734F" w14:textId="77777777" w:rsidR="001C7758" w:rsidRPr="00782123" w:rsidRDefault="001C7758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factorization techniques for recommender </w:t>
      </w:r>
    </w:p>
    <w:p w14:paraId="0F07CA47" w14:textId="77777777" w:rsidR="001C7758" w:rsidRPr="00782123" w:rsidRDefault="001C7758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systems. Computer. 42(8): 30–37. </w:t>
      </w:r>
      <w:r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สืบค้นเมื่อ </w:t>
      </w: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5 </w:t>
      </w:r>
    </w:p>
    <w:p w14:paraId="2AA7130E" w14:textId="77777777" w:rsidR="001C7758" w:rsidRPr="00782123" w:rsidRDefault="001C7758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 xml:space="preserve">     </w:t>
      </w:r>
      <w:r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กุมภาพันธ์ </w:t>
      </w: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2569, </w:t>
      </w:r>
      <w:r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จาก</w:t>
      </w: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</w:t>
      </w:r>
    </w:p>
    <w:p w14:paraId="5BDE2A2D" w14:textId="79D0A756" w:rsidR="001C7758" w:rsidRPr="00782123" w:rsidRDefault="001C7758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cs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</w:t>
      </w:r>
      <w:hyperlink r:id="rId20" w:history="1">
        <w:r w:rsidRPr="00782123">
          <w:rPr>
            <w:rStyle w:val="a7"/>
            <w:rFonts w:ascii="TH Sarabun New" w:eastAsia="Times New Roman" w:hAnsi="TH Sarabun New" w:cs="TH Sarabun New"/>
            <w:color w:val="auto"/>
            <w:sz w:val="28"/>
            <w:szCs w:val="28"/>
            <w:u w:val="none"/>
            <w:lang w:val="en-US"/>
          </w:rPr>
          <w:t>https://ieeexplore.ieee.org/document/51974</w:t>
        </w:r>
        <w:r w:rsidRPr="00782123">
          <w:rPr>
            <w:rStyle w:val="a7"/>
            <w:rFonts w:ascii="TH Sarabun New" w:eastAsia="Times New Roman" w:hAnsi="TH Sarabun New" w:cs="TH Sarabun New"/>
            <w:color w:val="auto"/>
            <w:sz w:val="28"/>
            <w:szCs w:val="28"/>
            <w:u w:val="none"/>
            <w:lang w:val="en-US"/>
          </w:rPr>
          <w:br/>
          <w:t xml:space="preserve">     22</w:t>
        </w:r>
      </w:hyperlink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>.</w:t>
      </w:r>
    </w:p>
    <w:p w14:paraId="3B328AE6" w14:textId="230397AA" w:rsidR="001C7758" w:rsidRPr="00782123" w:rsidRDefault="001C7758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Lay, D. C., Lay, S. R., &amp; McDonald, J. J. (2016). </w:t>
      </w:r>
    </w:p>
    <w:p w14:paraId="01B2EB1B" w14:textId="77777777" w:rsidR="001C7758" w:rsidRPr="00782123" w:rsidRDefault="001C7758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Linear algebra and its applications. </w:t>
      </w:r>
      <w:r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ครั้งที่ </w:t>
      </w: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5. - . </w:t>
      </w:r>
    </w:p>
    <w:p w14:paraId="3C5EA003" w14:textId="77777777" w:rsidR="001C7758" w:rsidRPr="00782123" w:rsidRDefault="001C7758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Pearson. </w:t>
      </w:r>
      <w:r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สืบค้นเมื่อ </w:t>
      </w: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4 </w:t>
      </w:r>
      <w:r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กุมภาพันธ์ </w:t>
      </w: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2569, </w:t>
      </w:r>
      <w:r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จาก</w:t>
      </w: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</w:t>
      </w:r>
    </w:p>
    <w:p w14:paraId="17EE11CB" w14:textId="54E23621" w:rsidR="001C7758" w:rsidRPr="00782123" w:rsidRDefault="001C7758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</w:t>
      </w:r>
      <w:hyperlink r:id="rId21" w:history="1">
        <w:r w:rsidRPr="00782123">
          <w:rPr>
            <w:rStyle w:val="a7"/>
            <w:rFonts w:ascii="TH Sarabun New" w:eastAsia="Times New Roman" w:hAnsi="TH Sarabun New" w:cs="TH Sarabun New"/>
            <w:color w:val="auto"/>
            <w:sz w:val="28"/>
            <w:szCs w:val="28"/>
            <w:u w:val="none"/>
            <w:lang w:val="en-US"/>
          </w:rPr>
          <w:t>https://broman.dev/download/Linear%20</w:t>
        </w:r>
        <w:r w:rsidRPr="00782123">
          <w:rPr>
            <w:rStyle w:val="a7"/>
            <w:rFonts w:ascii="TH Sarabun New" w:eastAsia="Times New Roman" w:hAnsi="TH Sarabun New" w:cs="TH Sarabun New"/>
            <w:color w:val="auto"/>
            <w:sz w:val="28"/>
            <w:szCs w:val="28"/>
            <w:u w:val="none"/>
            <w:lang w:val="en-US"/>
          </w:rPr>
          <w:br/>
          <w:t xml:space="preserve">     Algebra%20and%20its%20Applications%2</w:t>
        </w:r>
        <w:r w:rsidRPr="00782123">
          <w:rPr>
            <w:rStyle w:val="a7"/>
            <w:rFonts w:ascii="TH Sarabun New" w:eastAsia="Times New Roman" w:hAnsi="TH Sarabun New" w:cs="TH Sarabun New"/>
            <w:color w:val="auto"/>
            <w:sz w:val="28"/>
            <w:szCs w:val="28"/>
            <w:u w:val="none"/>
            <w:lang w:val="en-US"/>
          </w:rPr>
          <w:br/>
          <w:t xml:space="preserve">     05th%20Edition.pdf</w:t>
        </w:r>
      </w:hyperlink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>.</w:t>
      </w:r>
    </w:p>
    <w:p w14:paraId="4A0821A5" w14:textId="77777777" w:rsidR="00782123" w:rsidRPr="00782123" w:rsidRDefault="001C7758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Manning, C. D., Raghavan, P., &amp; Schütze, H. </w:t>
      </w:r>
    </w:p>
    <w:p w14:paraId="24C1DF45" w14:textId="3D10DC95" w:rsidR="00782123" w:rsidRPr="00782123" w:rsidRDefault="00782123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(2008). Introduction to information retrieval. </w:t>
      </w: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>–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</w:t>
      </w:r>
    </w:p>
    <w:p w14:paraId="331764AC" w14:textId="77777777" w:rsidR="00782123" w:rsidRPr="00782123" w:rsidRDefault="00782123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. Cambridge University Press.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สืบค้นเมื่อ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10 </w:t>
      </w:r>
    </w:p>
    <w:p w14:paraId="0B78242A" w14:textId="77777777" w:rsidR="00782123" w:rsidRPr="00782123" w:rsidRDefault="00782123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 xml:space="preserve">    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กุมภาพันธ์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2569,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จาก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</w:t>
      </w:r>
    </w:p>
    <w:p w14:paraId="232D5750" w14:textId="586ED73C" w:rsidR="001C7758" w:rsidRPr="00782123" w:rsidRDefault="00782123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</w:t>
      </w:r>
      <w:hyperlink r:id="rId22" w:history="1">
        <w:r w:rsidRPr="00782123">
          <w:rPr>
            <w:rStyle w:val="a7"/>
            <w:rFonts w:ascii="TH Sarabun New" w:eastAsia="Times New Roman" w:hAnsi="TH Sarabun New" w:cs="TH Sarabun New"/>
            <w:color w:val="auto"/>
            <w:sz w:val="28"/>
            <w:szCs w:val="28"/>
            <w:u w:val="none"/>
            <w:lang w:val="en-US"/>
          </w:rPr>
          <w:t>https://nlp.stanford.edu/IR-book/</w:t>
        </w:r>
      </w:hyperlink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>.</w:t>
      </w:r>
    </w:p>
    <w:p w14:paraId="7D6FB733" w14:textId="77777777" w:rsidR="00782123" w:rsidRPr="00782123" w:rsidRDefault="001C7758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Resnick, P., Iacovou, N., Suchak, M., Bergstrom, P., </w:t>
      </w:r>
    </w:p>
    <w:p w14:paraId="2F88581F" w14:textId="77777777" w:rsidR="00782123" w:rsidRPr="00782123" w:rsidRDefault="00782123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&amp; Riedl, J. (1994). </w:t>
      </w:r>
      <w:proofErr w:type="spellStart"/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>GroupLens</w:t>
      </w:r>
      <w:proofErr w:type="spellEnd"/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: An open </w:t>
      </w:r>
    </w:p>
    <w:p w14:paraId="5DC494A6" w14:textId="77777777" w:rsidR="00782123" w:rsidRPr="00782123" w:rsidRDefault="00782123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architecture for collaborative filtering of </w:t>
      </w:r>
    </w:p>
    <w:p w14:paraId="1FFA6554" w14:textId="77777777" w:rsidR="00782123" w:rsidRPr="00782123" w:rsidRDefault="00782123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</w:t>
      </w:r>
      <w:proofErr w:type="spellStart"/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>netnews</w:t>
      </w:r>
      <w:proofErr w:type="spellEnd"/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.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ใน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Proceedings of the 1994 ACM </w:t>
      </w:r>
    </w:p>
    <w:p w14:paraId="3549E684" w14:textId="77777777" w:rsidR="00782123" w:rsidRPr="00782123" w:rsidRDefault="00782123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conference on Computer supported </w:t>
      </w:r>
    </w:p>
    <w:p w14:paraId="554B2F1E" w14:textId="77777777" w:rsidR="00782123" w:rsidRPr="00782123" w:rsidRDefault="00782123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>cooperative work (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หน้า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175-186). - . ACM. </w:t>
      </w:r>
    </w:p>
    <w:p w14:paraId="48653A1F" w14:textId="77777777" w:rsidR="00782123" w:rsidRPr="00782123" w:rsidRDefault="00782123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 xml:space="preserve">    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สืบค้นเมื่อ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12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กุมภาพันธ์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2569,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จาก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</w:t>
      </w:r>
    </w:p>
    <w:p w14:paraId="1D7B653E" w14:textId="24042EC9" w:rsidR="001C7758" w:rsidRPr="00782123" w:rsidRDefault="00782123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lastRenderedPageBreak/>
        <w:t xml:space="preserve">     </w:t>
      </w:r>
      <w:hyperlink r:id="rId23" w:history="1">
        <w:r w:rsidRPr="00782123">
          <w:rPr>
            <w:rStyle w:val="a7"/>
            <w:rFonts w:ascii="TH Sarabun New" w:eastAsia="Times New Roman" w:hAnsi="TH Sarabun New" w:cs="TH Sarabun New"/>
            <w:color w:val="auto"/>
            <w:sz w:val="28"/>
            <w:szCs w:val="28"/>
            <w:u w:val="none"/>
            <w:lang w:val="en-US"/>
          </w:rPr>
          <w:t>https://dl.acm.org/doi/10.1145/192844.</w:t>
        </w:r>
        <w:r w:rsidRPr="00782123">
          <w:rPr>
            <w:rStyle w:val="a7"/>
            <w:rFonts w:ascii="TH Sarabun New" w:eastAsia="Times New Roman" w:hAnsi="TH Sarabun New" w:cs="TH Sarabun New"/>
            <w:color w:val="auto"/>
            <w:sz w:val="28"/>
            <w:szCs w:val="28"/>
            <w:u w:val="none"/>
            <w:lang w:val="en-US"/>
          </w:rPr>
          <w:br/>
          <w:t xml:space="preserve">     192905</w:t>
        </w:r>
      </w:hyperlink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>.</w:t>
      </w:r>
    </w:p>
    <w:p w14:paraId="7BA9FCED" w14:textId="77777777" w:rsidR="00782123" w:rsidRPr="00782123" w:rsidRDefault="001C7758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Ricci, F., Rokach, L., &amp; Shapira, B. (2015). </w:t>
      </w:r>
    </w:p>
    <w:p w14:paraId="5986E9E7" w14:textId="77777777" w:rsidR="00782123" w:rsidRPr="00782123" w:rsidRDefault="00782123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Recommender systems handbook.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ครั้งที่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2. - . </w:t>
      </w: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</w:t>
      </w:r>
    </w:p>
    <w:p w14:paraId="42F312AF" w14:textId="77777777" w:rsidR="00782123" w:rsidRPr="00782123" w:rsidRDefault="00782123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Springer.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สืบค้นเมื่อ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8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กุมภาพันธ์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2569,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จาก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</w:t>
      </w:r>
    </w:p>
    <w:p w14:paraId="21E7B273" w14:textId="1A8CD04F" w:rsidR="001C7758" w:rsidRPr="00782123" w:rsidRDefault="00782123" w:rsidP="001C7758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</w:t>
      </w:r>
      <w:hyperlink r:id="rId24" w:history="1">
        <w:r w:rsidRPr="00782123">
          <w:rPr>
            <w:rStyle w:val="a7"/>
            <w:rFonts w:ascii="TH Sarabun New" w:eastAsia="Times New Roman" w:hAnsi="TH Sarabun New" w:cs="TH Sarabun New"/>
            <w:color w:val="auto"/>
            <w:sz w:val="28"/>
            <w:szCs w:val="28"/>
            <w:u w:val="none"/>
            <w:lang w:val="en-US"/>
          </w:rPr>
          <w:t xml:space="preserve">https://link.springer.com/book/10.1007/978-1- </w:t>
        </w:r>
        <w:r w:rsidRPr="00782123">
          <w:rPr>
            <w:rStyle w:val="a7"/>
            <w:rFonts w:ascii="TH Sarabun New" w:eastAsia="Times New Roman" w:hAnsi="TH Sarabun New" w:cs="TH Sarabun New"/>
            <w:color w:val="auto"/>
            <w:sz w:val="28"/>
            <w:szCs w:val="28"/>
            <w:u w:val="none"/>
            <w:lang w:val="en-US"/>
          </w:rPr>
          <w:br/>
          <w:t xml:space="preserve">     4899-7637-6</w:t>
        </w:r>
      </w:hyperlink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>.</w:t>
      </w:r>
    </w:p>
    <w:p w14:paraId="44D15DDA" w14:textId="77777777" w:rsidR="00782123" w:rsidRPr="00782123" w:rsidRDefault="001C7758" w:rsidP="00B46E24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Su, X., &amp; </w:t>
      </w:r>
      <w:proofErr w:type="spellStart"/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>Khoshgoftaar</w:t>
      </w:r>
      <w:proofErr w:type="spellEnd"/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T. M. (2009). A survey of </w:t>
      </w:r>
    </w:p>
    <w:p w14:paraId="4F1AD34A" w14:textId="77777777" w:rsidR="00782123" w:rsidRPr="00782123" w:rsidRDefault="00782123" w:rsidP="00B46E24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collaborative filtering techniques. Advances </w:t>
      </w:r>
    </w:p>
    <w:p w14:paraId="1E8604A7" w14:textId="77777777" w:rsidR="00782123" w:rsidRPr="00782123" w:rsidRDefault="00782123" w:rsidP="00B46E24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in artificial intelligence. 2009: 1–19.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สืบค้นเมื่อ </w:t>
      </w:r>
    </w:p>
    <w:p w14:paraId="6E4C5AEB" w14:textId="77777777" w:rsidR="00782123" w:rsidRPr="00782123" w:rsidRDefault="00782123" w:rsidP="00B46E24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12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กุมภาพันธ์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2569, 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จาก</w:t>
      </w:r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</w:t>
      </w:r>
    </w:p>
    <w:p w14:paraId="6E1C58A8" w14:textId="67B35BCE" w:rsidR="003D6C64" w:rsidRPr="00782123" w:rsidRDefault="00782123" w:rsidP="00782123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    </w:t>
      </w:r>
      <w:hyperlink r:id="rId25" w:history="1">
        <w:r w:rsidRPr="00782123">
          <w:rPr>
            <w:rStyle w:val="a7"/>
            <w:rFonts w:ascii="TH Sarabun New" w:eastAsia="Times New Roman" w:hAnsi="TH Sarabun New" w:cs="TH Sarabun New"/>
            <w:color w:val="auto"/>
            <w:sz w:val="28"/>
            <w:szCs w:val="28"/>
            <w:u w:val="none"/>
            <w:lang w:val="en-US"/>
          </w:rPr>
          <w:t>https://doi.org/10.1155/2009/421425</w:t>
        </w:r>
      </w:hyperlink>
      <w:r w:rsidR="001C7758" w:rsidRPr="00782123">
        <w:rPr>
          <w:rFonts w:ascii="TH Sarabun New" w:eastAsia="Times New Roman" w:hAnsi="TH Sarabun New" w:cs="TH Sarabun New"/>
          <w:sz w:val="28"/>
          <w:szCs w:val="28"/>
          <w:lang w:val="en-US"/>
        </w:rPr>
        <w:t>.</w:t>
      </w:r>
    </w:p>
    <w:sectPr w:rsidR="003D6C64" w:rsidRPr="00782123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00BFD" w14:textId="77777777" w:rsidR="009C74F0" w:rsidRDefault="009C74F0">
      <w:pPr>
        <w:spacing w:after="0" w:line="240" w:lineRule="auto"/>
      </w:pPr>
      <w:r>
        <w:separator/>
      </w:r>
    </w:p>
  </w:endnote>
  <w:endnote w:type="continuationSeparator" w:id="0">
    <w:p w14:paraId="18394A62" w14:textId="77777777" w:rsidR="009C74F0" w:rsidRDefault="009C7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aa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3A6F5" w14:textId="77777777" w:rsidR="009C74F0" w:rsidRDefault="009C74F0">
      <w:pPr>
        <w:spacing w:after="0" w:line="240" w:lineRule="auto"/>
      </w:pPr>
      <w:r>
        <w:separator/>
      </w:r>
    </w:p>
  </w:footnote>
  <w:footnote w:type="continuationSeparator" w:id="0">
    <w:p w14:paraId="5598D128" w14:textId="77777777" w:rsidR="009C74F0" w:rsidRDefault="009C7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37EE1"/>
    <w:rsid w:val="00073D34"/>
    <w:rsid w:val="000B469E"/>
    <w:rsid w:val="000C3E4D"/>
    <w:rsid w:val="000C7C4E"/>
    <w:rsid w:val="00107106"/>
    <w:rsid w:val="001250DF"/>
    <w:rsid w:val="0015691D"/>
    <w:rsid w:val="00157FE7"/>
    <w:rsid w:val="00167A21"/>
    <w:rsid w:val="001B495B"/>
    <w:rsid w:val="001C7758"/>
    <w:rsid w:val="00205D26"/>
    <w:rsid w:val="00223C61"/>
    <w:rsid w:val="00236AFD"/>
    <w:rsid w:val="002744BA"/>
    <w:rsid w:val="00276D05"/>
    <w:rsid w:val="00294EA5"/>
    <w:rsid w:val="002B74FC"/>
    <w:rsid w:val="002D1550"/>
    <w:rsid w:val="002F6AC1"/>
    <w:rsid w:val="0031368B"/>
    <w:rsid w:val="00324ECE"/>
    <w:rsid w:val="003A5D0C"/>
    <w:rsid w:val="003C5E22"/>
    <w:rsid w:val="003D6C64"/>
    <w:rsid w:val="003E7A9A"/>
    <w:rsid w:val="00400E1D"/>
    <w:rsid w:val="00423E5F"/>
    <w:rsid w:val="004549BA"/>
    <w:rsid w:val="004558B4"/>
    <w:rsid w:val="0045649C"/>
    <w:rsid w:val="00462EAE"/>
    <w:rsid w:val="00487729"/>
    <w:rsid w:val="004C10D3"/>
    <w:rsid w:val="004C7EEA"/>
    <w:rsid w:val="005074AF"/>
    <w:rsid w:val="00540D8B"/>
    <w:rsid w:val="00542598"/>
    <w:rsid w:val="005A6568"/>
    <w:rsid w:val="005B74DB"/>
    <w:rsid w:val="006114D9"/>
    <w:rsid w:val="00625357"/>
    <w:rsid w:val="00625E1C"/>
    <w:rsid w:val="0062688B"/>
    <w:rsid w:val="006275FE"/>
    <w:rsid w:val="00634576"/>
    <w:rsid w:val="00650487"/>
    <w:rsid w:val="00651952"/>
    <w:rsid w:val="0066646E"/>
    <w:rsid w:val="00667EAD"/>
    <w:rsid w:val="00687DC5"/>
    <w:rsid w:val="006A4E67"/>
    <w:rsid w:val="0074357D"/>
    <w:rsid w:val="0076201F"/>
    <w:rsid w:val="00766D95"/>
    <w:rsid w:val="00782123"/>
    <w:rsid w:val="00785CF9"/>
    <w:rsid w:val="007C7A74"/>
    <w:rsid w:val="007D5CAB"/>
    <w:rsid w:val="007E2BE9"/>
    <w:rsid w:val="007F4214"/>
    <w:rsid w:val="00805ED2"/>
    <w:rsid w:val="00842D09"/>
    <w:rsid w:val="00850753"/>
    <w:rsid w:val="00851FA5"/>
    <w:rsid w:val="00882428"/>
    <w:rsid w:val="00894070"/>
    <w:rsid w:val="00896990"/>
    <w:rsid w:val="00902BB1"/>
    <w:rsid w:val="00913BA9"/>
    <w:rsid w:val="009160A1"/>
    <w:rsid w:val="00945C57"/>
    <w:rsid w:val="00962D14"/>
    <w:rsid w:val="009A7849"/>
    <w:rsid w:val="009B47A6"/>
    <w:rsid w:val="009C74F0"/>
    <w:rsid w:val="009D4530"/>
    <w:rsid w:val="009D7C12"/>
    <w:rsid w:val="009E6723"/>
    <w:rsid w:val="00A03E0F"/>
    <w:rsid w:val="00A316D6"/>
    <w:rsid w:val="00A44277"/>
    <w:rsid w:val="00A85130"/>
    <w:rsid w:val="00A90D71"/>
    <w:rsid w:val="00A92B46"/>
    <w:rsid w:val="00AB7C82"/>
    <w:rsid w:val="00AC1AA7"/>
    <w:rsid w:val="00B07EC9"/>
    <w:rsid w:val="00B234B4"/>
    <w:rsid w:val="00B23592"/>
    <w:rsid w:val="00B46E24"/>
    <w:rsid w:val="00B56572"/>
    <w:rsid w:val="00B97245"/>
    <w:rsid w:val="00BC4416"/>
    <w:rsid w:val="00BF56B8"/>
    <w:rsid w:val="00C4435C"/>
    <w:rsid w:val="00CB547F"/>
    <w:rsid w:val="00CC49B1"/>
    <w:rsid w:val="00CE2918"/>
    <w:rsid w:val="00CE555E"/>
    <w:rsid w:val="00CE696E"/>
    <w:rsid w:val="00D01781"/>
    <w:rsid w:val="00D4072F"/>
    <w:rsid w:val="00D70FFF"/>
    <w:rsid w:val="00D82958"/>
    <w:rsid w:val="00D94066"/>
    <w:rsid w:val="00DB6249"/>
    <w:rsid w:val="00DD1300"/>
    <w:rsid w:val="00DF6E5F"/>
    <w:rsid w:val="00E04681"/>
    <w:rsid w:val="00E11A81"/>
    <w:rsid w:val="00E22A04"/>
    <w:rsid w:val="00E22A5B"/>
    <w:rsid w:val="00E549BF"/>
    <w:rsid w:val="00E72710"/>
    <w:rsid w:val="00E93ECA"/>
    <w:rsid w:val="00EA239F"/>
    <w:rsid w:val="00EA5F9E"/>
    <w:rsid w:val="00EF1C9E"/>
    <w:rsid w:val="00F0058D"/>
    <w:rsid w:val="00F84CF2"/>
    <w:rsid w:val="00F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B1B14"/>
    <w:rPr>
      <w:lang w:val="en-GB"/>
    </w:rPr>
  </w:style>
  <w:style w:type="paragraph" w:styleId="aa">
    <w:name w:val="footer"/>
    <w:basedOn w:val="a"/>
    <w:link w:val="ab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B1B14"/>
    <w:rPr>
      <w:lang w:val="en-GB"/>
    </w:rPr>
  </w:style>
  <w:style w:type="paragraph" w:styleId="ac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82428"/>
  </w:style>
  <w:style w:type="character" w:customStyle="1" w:styleId="oypena">
    <w:name w:val="oypena"/>
    <w:basedOn w:val="a0"/>
    <w:rsid w:val="00024F67"/>
  </w:style>
  <w:style w:type="character" w:styleId="ae">
    <w:name w:val="Emphasis"/>
    <w:basedOn w:val="a0"/>
    <w:uiPriority w:val="20"/>
    <w:qFormat/>
    <w:rsid w:val="00024F67"/>
    <w:rPr>
      <w:i/>
      <w:iCs/>
    </w:rPr>
  </w:style>
  <w:style w:type="paragraph" w:customStyle="1" w:styleId="paragraph">
    <w:name w:val="paragraph"/>
    <w:basedOn w:val="a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a0"/>
    <w:rsid w:val="00634576"/>
  </w:style>
  <w:style w:type="character" w:customStyle="1" w:styleId="scxw158737178">
    <w:name w:val="scxw158737178"/>
    <w:basedOn w:val="a0"/>
    <w:rsid w:val="00634576"/>
  </w:style>
  <w:style w:type="character" w:customStyle="1" w:styleId="spellingerror">
    <w:name w:val="spellingerror"/>
    <w:basedOn w:val="a0"/>
    <w:rsid w:val="00634576"/>
  </w:style>
  <w:style w:type="paragraph" w:styleId="af">
    <w:name w:val="Balloon Text"/>
    <w:basedOn w:val="a"/>
    <w:link w:val="af0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af1">
    <w:name w:val="Unresolved Mention"/>
    <w:basedOn w:val="a0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4C10D3"/>
    <w:rPr>
      <w:color w:val="954F72" w:themeColor="followedHyperlink"/>
      <w:u w:val="single"/>
    </w:rPr>
  </w:style>
  <w:style w:type="character" w:styleId="af3">
    <w:name w:val="Placeholder Text"/>
    <w:basedOn w:val="a0"/>
    <w:uiPriority w:val="99"/>
    <w:semiHidden/>
    <w:rsid w:val="007D5CA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tsiya.s@pccst.ac.th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link.springer.com/book/10.1007/978-3-%20%20%20%20%20319-29659-3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broman.dev/download/Linear%20%20%20%20%20%20Algebra%20and%20its%20Applications%252%20%20%20%20%2005th%20Edition.pdf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5" Type="http://schemas.openxmlformats.org/officeDocument/2006/relationships/hyperlink" Target="https://doi.org/10.1155/2009/421425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ieeexplore.ieee.org/document/51974%20%20%20%20%20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link.springer.com/book/10.1007/978-1-%20%20%20%20%20%204899-7637-6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s://dl.acm.org/doi/10.1145/192844.%20%20%20%20%20192905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www.deeplearningbook.org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nlp.stanford.edu/IR-book/" TargetMode="Externa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Props1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1798</Words>
  <Characters>10254</Characters>
  <Application>Microsoft Office Word</Application>
  <DocSecurity>0</DocSecurity>
  <Lines>85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nantita noirit</cp:lastModifiedBy>
  <cp:revision>6</cp:revision>
  <dcterms:created xsi:type="dcterms:W3CDTF">2026-07-14T06:38:00Z</dcterms:created>
  <dcterms:modified xsi:type="dcterms:W3CDTF">2026-07-14T08:45:00Z</dcterms:modified>
</cp:coreProperties>
</file>