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8C096" w14:textId="77777777" w:rsidR="001105F7" w:rsidRDefault="001105F7" w:rsidP="001105F7">
      <w:pPr>
        <w:widowControl w:val="0"/>
        <w:pBdr>
          <w:top w:val="nil"/>
          <w:left w:val="nil"/>
          <w:bottom w:val="nil"/>
          <w:right w:val="nil"/>
          <w:between w:val="nil"/>
        </w:pBdr>
        <w:spacing w:after="0" w:line="263" w:lineRule="auto"/>
        <w:jc w:val="center"/>
        <w:rPr>
          <w:rFonts w:ascii="TH SarabunPSK" w:eastAsia="Sarabun" w:hAnsi="TH SarabunPSK" w:cs="TH SarabunPSK"/>
          <w:b/>
          <w:bCs/>
          <w:noProof/>
          <w:sz w:val="32"/>
          <w:szCs w:val="32"/>
        </w:rPr>
      </w:pPr>
      <w:r w:rsidRPr="001105F7">
        <w:rPr>
          <w:rFonts w:ascii="TH SarabunPSK" w:eastAsia="Sarabun" w:hAnsi="TH SarabunPSK" w:cs="TH SarabunPSK" w:hint="cs"/>
          <w:b/>
          <w:bCs/>
          <w:noProof/>
          <w:sz w:val="32"/>
          <w:szCs w:val="32"/>
        </w:rPr>
        <w:t>Estimation of Spinal Curvature without Radiation Exposure Using a Polynomial Regression Equation Calculated from Shoulder, Waist and Hip Inclination Angles</w:t>
      </w:r>
    </w:p>
    <w:p w14:paraId="29EA7ECE" w14:textId="77777777" w:rsidR="00737259" w:rsidRPr="001105F7" w:rsidRDefault="00737259" w:rsidP="001105F7">
      <w:pPr>
        <w:widowControl w:val="0"/>
        <w:pBdr>
          <w:top w:val="nil"/>
          <w:left w:val="nil"/>
          <w:bottom w:val="nil"/>
          <w:right w:val="nil"/>
          <w:between w:val="nil"/>
        </w:pBdr>
        <w:spacing w:after="0" w:line="263" w:lineRule="auto"/>
        <w:jc w:val="center"/>
        <w:rPr>
          <w:rFonts w:ascii="TH SarabunPSK" w:eastAsia="Sarabun" w:hAnsi="TH SarabunPSK" w:cs="TH SarabunPSK"/>
          <w:b/>
          <w:bCs/>
          <w:noProof/>
          <w:sz w:val="32"/>
          <w:szCs w:val="32"/>
        </w:rPr>
      </w:pPr>
    </w:p>
    <w:p w14:paraId="64812A95" w14:textId="77777777" w:rsidR="001105F7" w:rsidRPr="00737259" w:rsidRDefault="001105F7" w:rsidP="001105F7">
      <w:pPr>
        <w:widowControl w:val="0"/>
        <w:pBdr>
          <w:top w:val="nil"/>
          <w:left w:val="nil"/>
          <w:bottom w:val="nil"/>
          <w:right w:val="nil"/>
          <w:between w:val="nil"/>
        </w:pBdr>
        <w:spacing w:after="0" w:line="240" w:lineRule="auto"/>
        <w:jc w:val="center"/>
        <w:rPr>
          <w:rFonts w:ascii="TH SarabunPSK" w:eastAsia="Sarabun" w:hAnsi="TH SarabunPSK" w:cs="TH SarabunPSK"/>
          <w:b/>
          <w:bCs/>
          <w:noProof/>
          <w:color w:val="000000"/>
          <w:sz w:val="28"/>
        </w:rPr>
      </w:pPr>
      <w:r w:rsidRPr="00737259">
        <w:rPr>
          <w:rFonts w:ascii="TH SarabunPSK" w:eastAsia="Sarabun" w:hAnsi="TH SarabunPSK" w:cs="TH SarabunPSK" w:hint="cs"/>
          <w:b/>
          <w:bCs/>
          <w:noProof/>
          <w:color w:val="000000"/>
          <w:sz w:val="28"/>
        </w:rPr>
        <w:t>Aratchaporn Jiraprathip</w:t>
      </w:r>
      <w:r w:rsidRPr="00737259">
        <w:rPr>
          <w:rFonts w:ascii="TH SarabunPSK" w:eastAsia="Sarabun" w:hAnsi="TH SarabunPSK" w:cs="TH SarabunPSK" w:hint="cs"/>
          <w:b/>
          <w:bCs/>
          <w:noProof/>
          <w:color w:val="000000"/>
          <w:sz w:val="28"/>
          <w:vertAlign w:val="superscript"/>
        </w:rPr>
        <w:t>1</w:t>
      </w:r>
      <w:r w:rsidRPr="00737259">
        <w:rPr>
          <w:rFonts w:ascii="TH SarabunPSK" w:eastAsia="Sarabun" w:hAnsi="TH SarabunPSK" w:cs="TH SarabunPSK" w:hint="cs"/>
          <w:b/>
          <w:bCs/>
          <w:noProof/>
          <w:color w:val="000000"/>
          <w:sz w:val="28"/>
        </w:rPr>
        <w:t>, Punyarat Boonyou</w:t>
      </w:r>
      <w:r w:rsidRPr="00737259">
        <w:rPr>
          <w:rFonts w:ascii="TH SarabunPSK" w:eastAsia="Sarabun" w:hAnsi="TH SarabunPSK" w:cs="TH SarabunPSK" w:hint="cs"/>
          <w:b/>
          <w:bCs/>
          <w:noProof/>
          <w:color w:val="000000"/>
          <w:sz w:val="28"/>
          <w:vertAlign w:val="superscript"/>
        </w:rPr>
        <w:t>1</w:t>
      </w:r>
      <w:r w:rsidRPr="00737259">
        <w:rPr>
          <w:rFonts w:ascii="TH SarabunPSK" w:eastAsia="Sarabun" w:hAnsi="TH SarabunPSK" w:cs="TH SarabunPSK" w:hint="cs"/>
          <w:b/>
          <w:bCs/>
          <w:noProof/>
          <w:color w:val="000000"/>
          <w:sz w:val="28"/>
        </w:rPr>
        <w:t xml:space="preserve"> Tritsawan Suddee</w:t>
      </w:r>
      <w:r w:rsidRPr="00737259">
        <w:rPr>
          <w:rFonts w:ascii="TH SarabunPSK" w:eastAsia="Sarabun" w:hAnsi="TH SarabunPSK" w:cs="TH SarabunPSK" w:hint="cs"/>
          <w:b/>
          <w:bCs/>
          <w:noProof/>
          <w:color w:val="000000"/>
          <w:sz w:val="28"/>
          <w:vertAlign w:val="superscript"/>
        </w:rPr>
        <w:t>1</w:t>
      </w:r>
      <w:r w:rsidRPr="00737259">
        <w:rPr>
          <w:rFonts w:ascii="TH SarabunPSK" w:eastAsia="Sarabun" w:hAnsi="TH SarabunPSK" w:cs="TH SarabunPSK" w:hint="cs"/>
          <w:b/>
          <w:bCs/>
          <w:noProof/>
          <w:color w:val="000000"/>
          <w:sz w:val="28"/>
        </w:rPr>
        <w:t>*</w:t>
      </w:r>
    </w:p>
    <w:p w14:paraId="4A4B8C24" w14:textId="77777777" w:rsidR="001105F7" w:rsidRPr="00737259" w:rsidRDefault="001105F7" w:rsidP="001105F7">
      <w:pPr>
        <w:widowControl w:val="0"/>
        <w:pBdr>
          <w:top w:val="nil"/>
          <w:left w:val="nil"/>
          <w:bottom w:val="nil"/>
          <w:right w:val="nil"/>
          <w:between w:val="nil"/>
        </w:pBdr>
        <w:spacing w:after="0" w:line="240" w:lineRule="auto"/>
        <w:jc w:val="center"/>
        <w:rPr>
          <w:rFonts w:ascii="TH SarabunPSK" w:eastAsia="Sarabun" w:hAnsi="TH SarabunPSK" w:cs="TH SarabunPSK"/>
          <w:b/>
          <w:bCs/>
          <w:noProof/>
          <w:color w:val="000000"/>
          <w:sz w:val="28"/>
        </w:rPr>
      </w:pPr>
      <w:r w:rsidRPr="00737259">
        <w:rPr>
          <w:rFonts w:ascii="TH SarabunPSK" w:eastAsia="Sarabun" w:hAnsi="TH SarabunPSK" w:cs="TH SarabunPSK" w:hint="cs"/>
          <w:b/>
          <w:bCs/>
          <w:noProof/>
          <w:color w:val="000000"/>
          <w:sz w:val="28"/>
        </w:rPr>
        <w:t>Sonruedee Srisawat</w:t>
      </w:r>
      <w:r w:rsidRPr="00737259">
        <w:rPr>
          <w:rFonts w:ascii="TH SarabunPSK" w:eastAsia="Sarabun" w:hAnsi="TH SarabunPSK" w:cs="TH SarabunPSK" w:hint="cs"/>
          <w:b/>
          <w:bCs/>
          <w:noProof/>
          <w:color w:val="000000"/>
          <w:sz w:val="28"/>
          <w:vertAlign w:val="superscript"/>
        </w:rPr>
        <w:t>1</w:t>
      </w:r>
      <w:r w:rsidRPr="00737259">
        <w:rPr>
          <w:rFonts w:ascii="TH SarabunPSK" w:eastAsia="Sarabun" w:hAnsi="TH SarabunPSK" w:cs="TH SarabunPSK" w:hint="cs"/>
          <w:b/>
          <w:bCs/>
          <w:noProof/>
          <w:color w:val="000000"/>
          <w:sz w:val="28"/>
        </w:rPr>
        <w:t xml:space="preserve"> and</w:t>
      </w:r>
      <w:r w:rsidRPr="00737259">
        <w:rPr>
          <w:rFonts w:ascii="TH SarabunPSK" w:eastAsia="Sarabun" w:hAnsi="TH SarabunPSK" w:cs="TH SarabunPSK" w:hint="cs"/>
          <w:b/>
          <w:bCs/>
          <w:noProof/>
          <w:color w:val="000000"/>
          <w:sz w:val="28"/>
          <w:vertAlign w:val="superscript"/>
        </w:rPr>
        <w:t> </w:t>
      </w:r>
      <w:r w:rsidRPr="00737259">
        <w:rPr>
          <w:rFonts w:ascii="TH SarabunPSK" w:eastAsia="Sarabun" w:hAnsi="TH SarabunPSK" w:cs="TH SarabunPSK" w:hint="cs"/>
          <w:b/>
          <w:bCs/>
          <w:noProof/>
          <w:color w:val="000000"/>
          <w:sz w:val="28"/>
        </w:rPr>
        <w:t>Supreeya Phothong</w:t>
      </w:r>
      <w:r w:rsidRPr="00737259">
        <w:rPr>
          <w:rFonts w:ascii="TH SarabunPSK" w:eastAsia="Sarabun" w:hAnsi="TH SarabunPSK" w:cs="TH SarabunPSK" w:hint="cs"/>
          <w:b/>
          <w:bCs/>
          <w:noProof/>
          <w:color w:val="000000"/>
          <w:sz w:val="28"/>
          <w:vertAlign w:val="superscript"/>
        </w:rPr>
        <w:t>2</w:t>
      </w:r>
    </w:p>
    <w:p w14:paraId="4F4C1E23" w14:textId="77777777" w:rsidR="001105F7" w:rsidRPr="001105F7" w:rsidRDefault="001105F7" w:rsidP="001105F7">
      <w:pPr>
        <w:widowControl w:val="0"/>
        <w:pBdr>
          <w:top w:val="nil"/>
          <w:left w:val="nil"/>
          <w:bottom w:val="nil"/>
          <w:right w:val="nil"/>
          <w:between w:val="nil"/>
        </w:pBdr>
        <w:spacing w:after="0" w:line="240" w:lineRule="auto"/>
        <w:jc w:val="center"/>
        <w:rPr>
          <w:rFonts w:ascii="TH SarabunPSK" w:eastAsia="Sarabun" w:hAnsi="TH SarabunPSK" w:cs="TH SarabunPSK"/>
          <w:i/>
          <w:iCs/>
          <w:noProof/>
          <w:color w:val="000000"/>
          <w:sz w:val="24"/>
          <w:szCs w:val="24"/>
        </w:rPr>
      </w:pPr>
      <w:r w:rsidRPr="001105F7">
        <w:rPr>
          <w:rFonts w:ascii="TH SarabunPSK" w:eastAsia="Sarabun" w:hAnsi="TH SarabunPSK" w:cs="TH SarabunPSK" w:hint="cs"/>
          <w:i/>
          <w:iCs/>
          <w:noProof/>
          <w:color w:val="000000"/>
          <w:sz w:val="24"/>
          <w:szCs w:val="24"/>
          <w:vertAlign w:val="superscript"/>
        </w:rPr>
        <w:t>1</w:t>
      </w:r>
      <w:r w:rsidRPr="001105F7">
        <w:rPr>
          <w:rFonts w:ascii="TH SarabunPSK" w:eastAsia="Sarabun" w:hAnsi="TH SarabunPSK" w:cs="TH SarabunPSK" w:hint="cs"/>
          <w:i/>
          <w:iCs/>
          <w:noProof/>
          <w:color w:val="000000"/>
          <w:sz w:val="24"/>
          <w:szCs w:val="24"/>
        </w:rPr>
        <w:t>Princess Chulabhorn Science High School Phetchaburi, Kao-Yai, Cha-Am, Phetchaburi</w:t>
      </w:r>
    </w:p>
    <w:p w14:paraId="362D157C" w14:textId="77777777" w:rsidR="001105F7" w:rsidRPr="001105F7" w:rsidRDefault="001105F7" w:rsidP="001105F7">
      <w:pPr>
        <w:widowControl w:val="0"/>
        <w:pBdr>
          <w:top w:val="nil"/>
          <w:left w:val="nil"/>
          <w:bottom w:val="nil"/>
          <w:right w:val="nil"/>
          <w:between w:val="nil"/>
        </w:pBdr>
        <w:spacing w:after="0" w:line="240" w:lineRule="auto"/>
        <w:jc w:val="center"/>
        <w:rPr>
          <w:rFonts w:ascii="TH SarabunPSK" w:eastAsia="Sarabun" w:hAnsi="TH SarabunPSK" w:cs="TH SarabunPSK"/>
          <w:i/>
          <w:iCs/>
          <w:noProof/>
          <w:color w:val="000000"/>
          <w:sz w:val="24"/>
          <w:szCs w:val="24"/>
        </w:rPr>
      </w:pPr>
      <w:r w:rsidRPr="001105F7">
        <w:rPr>
          <w:rFonts w:ascii="TH SarabunPSK" w:eastAsia="Sarabun" w:hAnsi="TH SarabunPSK" w:cs="TH SarabunPSK" w:hint="cs"/>
          <w:i/>
          <w:iCs/>
          <w:noProof/>
          <w:color w:val="000000"/>
          <w:sz w:val="24"/>
          <w:szCs w:val="24"/>
          <w:vertAlign w:val="superscript"/>
        </w:rPr>
        <w:t>2</w:t>
      </w:r>
      <w:r w:rsidRPr="001105F7">
        <w:rPr>
          <w:rFonts w:ascii="TH SarabunPSK" w:eastAsia="Sarabun" w:hAnsi="TH SarabunPSK" w:cs="TH SarabunPSK" w:hint="cs"/>
          <w:i/>
          <w:iCs/>
          <w:noProof/>
          <w:color w:val="000000"/>
          <w:sz w:val="24"/>
          <w:szCs w:val="24"/>
        </w:rPr>
        <w:t>Bangkok Hospital Hua Hin, Hua Hin, Hua Hin, Prachuap Khiri Khan</w:t>
      </w:r>
    </w:p>
    <w:p w14:paraId="7A9DF7AE" w14:textId="54DBE520" w:rsidR="001105F7" w:rsidRDefault="001105F7" w:rsidP="001105F7">
      <w:pPr>
        <w:widowControl w:val="0"/>
        <w:pBdr>
          <w:top w:val="nil"/>
          <w:left w:val="nil"/>
          <w:bottom w:val="nil"/>
          <w:right w:val="nil"/>
          <w:between w:val="nil"/>
        </w:pBdr>
        <w:spacing w:after="0" w:line="240" w:lineRule="auto"/>
        <w:jc w:val="center"/>
        <w:rPr>
          <w:rFonts w:ascii="TH SarabunPSK" w:eastAsia="Sarabun" w:hAnsi="TH SarabunPSK" w:cs="TH SarabunPSK"/>
          <w:i/>
          <w:iCs/>
          <w:noProof/>
          <w:color w:val="000000"/>
          <w:sz w:val="24"/>
          <w:szCs w:val="24"/>
        </w:rPr>
      </w:pPr>
      <w:r w:rsidRPr="001105F7">
        <w:rPr>
          <w:rFonts w:ascii="TH SarabunPSK" w:eastAsia="Sarabun" w:hAnsi="TH SarabunPSK" w:cs="TH SarabunPSK" w:hint="cs"/>
          <w:i/>
          <w:iCs/>
          <w:noProof/>
          <w:color w:val="000000"/>
          <w:sz w:val="24"/>
          <w:szCs w:val="24"/>
        </w:rPr>
        <w:t xml:space="preserve">*Email : </w:t>
      </w:r>
      <w:hyperlink r:id="rId8" w:history="1"/>
      <w:r w:rsidR="0048541A" w:rsidRPr="00615A3E">
        <w:rPr>
          <w:rFonts w:ascii="TH SarabunPSK" w:eastAsia="Sarabun" w:hAnsi="TH SarabunPSK" w:cs="TH SarabunPSK" w:hint="cs"/>
          <w:i/>
          <w:iCs/>
          <w:noProof/>
          <w:color w:val="000000"/>
          <w:sz w:val="24"/>
          <w:szCs w:val="24"/>
        </w:rPr>
        <w:t>67tritsawan.sud@pccphet.ac.th</w:t>
      </w:r>
    </w:p>
    <w:p w14:paraId="7FD7D766" w14:textId="77777777" w:rsidR="00737259" w:rsidRPr="001105F7" w:rsidRDefault="00737259" w:rsidP="001105F7">
      <w:pPr>
        <w:widowControl w:val="0"/>
        <w:pBdr>
          <w:top w:val="nil"/>
          <w:left w:val="nil"/>
          <w:bottom w:val="nil"/>
          <w:right w:val="nil"/>
          <w:between w:val="nil"/>
        </w:pBdr>
        <w:spacing w:after="0" w:line="240" w:lineRule="auto"/>
        <w:jc w:val="center"/>
        <w:rPr>
          <w:rFonts w:ascii="TH SarabunPSK" w:eastAsia="Sarabun" w:hAnsi="TH SarabunPSK" w:cs="TH SarabunPSK"/>
          <w:i/>
          <w:iCs/>
          <w:noProof/>
          <w:color w:val="000000"/>
          <w:sz w:val="24"/>
          <w:szCs w:val="24"/>
        </w:rPr>
      </w:pPr>
    </w:p>
    <w:p w14:paraId="1933D2E9" w14:textId="77777777" w:rsidR="001105F7" w:rsidRPr="001105F7" w:rsidRDefault="001105F7" w:rsidP="001105F7">
      <w:pPr>
        <w:pBdr>
          <w:top w:val="nil"/>
          <w:left w:val="nil"/>
          <w:bottom w:val="nil"/>
          <w:right w:val="nil"/>
          <w:between w:val="nil"/>
        </w:pBdr>
        <w:spacing w:after="0" w:line="240" w:lineRule="auto"/>
        <w:jc w:val="center"/>
        <w:rPr>
          <w:rFonts w:ascii="TH SarabunPSK" w:eastAsia="TH Sarabun PSK" w:hAnsi="TH SarabunPSK" w:cs="TH SarabunPSK"/>
          <w:b/>
          <w:bCs/>
          <w:noProof/>
          <w:color w:val="000000"/>
          <w:sz w:val="32"/>
          <w:szCs w:val="32"/>
        </w:rPr>
      </w:pPr>
      <w:r w:rsidRPr="001105F7">
        <w:rPr>
          <w:rFonts w:ascii="TH SarabunPSK" w:eastAsia="TH Sarabun PSK" w:hAnsi="TH SarabunPSK" w:cs="TH SarabunPSK" w:hint="cs"/>
          <w:b/>
          <w:bCs/>
          <w:noProof/>
          <w:color w:val="000000"/>
          <w:sz w:val="32"/>
          <w:szCs w:val="32"/>
        </w:rPr>
        <w:t>Abstract</w:t>
      </w:r>
    </w:p>
    <w:p w14:paraId="4A7F9169" w14:textId="670227C5" w:rsidR="001105F7" w:rsidRPr="00313941" w:rsidRDefault="009543FE" w:rsidP="00737259">
      <w:pPr>
        <w:pBdr>
          <w:top w:val="nil"/>
          <w:left w:val="nil"/>
          <w:bottom w:val="nil"/>
          <w:right w:val="nil"/>
          <w:between w:val="nil"/>
        </w:pBdr>
        <w:spacing w:after="0" w:line="240" w:lineRule="auto"/>
        <w:ind w:firstLine="720"/>
        <w:rPr>
          <w:rFonts w:ascii="TH SarabunPSK" w:eastAsia="TH Sarabun PSK" w:hAnsi="TH SarabunPSK" w:cs="TH SarabunPSK"/>
          <w:noProof/>
          <w:color w:val="000000"/>
          <w:sz w:val="28"/>
        </w:rPr>
      </w:pPr>
      <w:r w:rsidRPr="00313941">
        <w:rPr>
          <w:rFonts w:ascii="TH SarabunPSK" w:eastAsia="TH Sarabun PSK" w:hAnsi="TH SarabunPSK" w:cs="TH SarabunPSK" w:hint="cs"/>
          <w:noProof/>
          <w:color w:val="000000"/>
          <w:sz w:val="28"/>
          <w:vertAlign w:val="subscript"/>
        </w:rPr>
        <w:drawing>
          <wp:anchor distT="0" distB="0" distL="114300" distR="114300" simplePos="0" relativeHeight="252166144" behindDoc="0" locked="0" layoutInCell="1" allowOverlap="1" wp14:anchorId="7AF1F4C2" wp14:editId="215506AF">
            <wp:simplePos x="0" y="0"/>
            <wp:positionH relativeFrom="column">
              <wp:posOffset>2319655</wp:posOffset>
            </wp:positionH>
            <wp:positionV relativeFrom="paragraph">
              <wp:posOffset>915670</wp:posOffset>
            </wp:positionV>
            <wp:extent cx="167640" cy="220980"/>
            <wp:effectExtent l="0" t="0" r="3810" b="7620"/>
            <wp:wrapNone/>
            <wp:docPr id="9571292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40" cy="220980"/>
                    </a:xfrm>
                    <a:prstGeom prst="rect">
                      <a:avLst/>
                    </a:prstGeom>
                    <a:noFill/>
                    <a:ln>
                      <a:noFill/>
                    </a:ln>
                  </pic:spPr>
                </pic:pic>
              </a:graphicData>
            </a:graphic>
          </wp:anchor>
        </w:drawing>
      </w:r>
      <w:r w:rsidRPr="00313941">
        <w:rPr>
          <w:rFonts w:ascii="TH SarabunPSK" w:eastAsia="TH Sarabun PSK" w:hAnsi="TH SarabunPSK" w:cs="TH SarabunPSK" w:hint="cs"/>
          <w:noProof/>
          <w:color w:val="000000"/>
          <w:sz w:val="28"/>
          <w:vertAlign w:val="subscript"/>
        </w:rPr>
        <w:drawing>
          <wp:anchor distT="0" distB="0" distL="114300" distR="114300" simplePos="0" relativeHeight="252165120" behindDoc="0" locked="0" layoutInCell="1" allowOverlap="1" wp14:anchorId="1CF21A50" wp14:editId="5E8B18B1">
            <wp:simplePos x="0" y="0"/>
            <wp:positionH relativeFrom="column">
              <wp:posOffset>1442085</wp:posOffset>
            </wp:positionH>
            <wp:positionV relativeFrom="paragraph">
              <wp:posOffset>910590</wp:posOffset>
            </wp:positionV>
            <wp:extent cx="167640" cy="220980"/>
            <wp:effectExtent l="0" t="0" r="3810" b="7620"/>
            <wp:wrapNone/>
            <wp:docPr id="6799767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640" cy="220980"/>
                    </a:xfrm>
                    <a:prstGeom prst="rect">
                      <a:avLst/>
                    </a:prstGeom>
                    <a:noFill/>
                    <a:ln>
                      <a:noFill/>
                    </a:ln>
                  </pic:spPr>
                </pic:pic>
              </a:graphicData>
            </a:graphic>
          </wp:anchor>
        </w:drawing>
      </w:r>
      <w:r w:rsidRPr="00313941">
        <w:rPr>
          <w:rFonts w:ascii="TH SarabunPSK" w:eastAsia="TH Sarabun PSK" w:hAnsi="TH SarabunPSK" w:cs="TH SarabunPSK" w:hint="cs"/>
          <w:noProof/>
          <w:color w:val="000000"/>
          <w:sz w:val="28"/>
          <w:vertAlign w:val="subscript"/>
        </w:rPr>
        <w:drawing>
          <wp:anchor distT="0" distB="0" distL="114300" distR="114300" simplePos="0" relativeHeight="252164096" behindDoc="0" locked="0" layoutInCell="1" allowOverlap="1" wp14:anchorId="6C0FF033" wp14:editId="58329A1E">
            <wp:simplePos x="0" y="0"/>
            <wp:positionH relativeFrom="column">
              <wp:posOffset>726440</wp:posOffset>
            </wp:positionH>
            <wp:positionV relativeFrom="paragraph">
              <wp:posOffset>915035</wp:posOffset>
            </wp:positionV>
            <wp:extent cx="140677" cy="212869"/>
            <wp:effectExtent l="0" t="0" r="0" b="0"/>
            <wp:wrapNone/>
            <wp:docPr id="1417416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677" cy="212869"/>
                    </a:xfrm>
                    <a:prstGeom prst="rect">
                      <a:avLst/>
                    </a:prstGeom>
                    <a:noFill/>
                    <a:ln>
                      <a:noFill/>
                    </a:ln>
                  </pic:spPr>
                </pic:pic>
              </a:graphicData>
            </a:graphic>
            <wp14:sizeRelH relativeFrom="margin">
              <wp14:pctWidth>0</wp14:pctWidth>
            </wp14:sizeRelH>
          </wp:anchor>
        </w:drawing>
      </w:r>
      <w:r w:rsidRPr="00313941">
        <w:rPr>
          <w:rFonts w:ascii="TH SarabunPSK" w:eastAsia="TH Sarabun PSK" w:hAnsi="TH SarabunPSK" w:cs="TH SarabunPSK" w:hint="cs"/>
          <w:noProof/>
          <w:color w:val="000000"/>
          <w:sz w:val="28"/>
          <w:vertAlign w:val="subscript"/>
        </w:rPr>
        <w:drawing>
          <wp:anchor distT="0" distB="0" distL="114300" distR="114300" simplePos="0" relativeHeight="252163072" behindDoc="0" locked="0" layoutInCell="1" allowOverlap="1" wp14:anchorId="2F017844" wp14:editId="09B96504">
            <wp:simplePos x="0" y="0"/>
            <wp:positionH relativeFrom="margin">
              <wp:align>center</wp:align>
            </wp:positionH>
            <wp:positionV relativeFrom="paragraph">
              <wp:posOffset>735965</wp:posOffset>
            </wp:positionV>
            <wp:extent cx="160020" cy="167640"/>
            <wp:effectExtent l="0" t="0" r="0" b="3810"/>
            <wp:wrapNone/>
            <wp:docPr id="6830790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 cy="167640"/>
                    </a:xfrm>
                    <a:prstGeom prst="rect">
                      <a:avLst/>
                    </a:prstGeom>
                    <a:noFill/>
                    <a:ln>
                      <a:noFill/>
                    </a:ln>
                  </pic:spPr>
                </pic:pic>
              </a:graphicData>
            </a:graphic>
          </wp:anchor>
        </w:drawing>
      </w:r>
      <w:r w:rsidR="001105F7" w:rsidRPr="00313941">
        <w:rPr>
          <w:rFonts w:ascii="TH SarabunPSK" w:eastAsia="TH Sarabun PSK" w:hAnsi="TH SarabunPSK" w:cs="TH SarabunPSK" w:hint="cs"/>
          <w:noProof/>
          <w:color w:val="000000"/>
          <w:sz w:val="28"/>
        </w:rPr>
        <w:t xml:space="preserve">Scoliosis is a condition characterized by abnormal curvature of the spine, which affects posture, balance, and overall mobility. The Cobb angle obtained from X-ray imaging is the standard measure of spinal curvature; however, repeated exposure limits long-term follow-up. This study developed a non-radiographic method for estimating the Cobb angle (   ) using observable body-tilt variables, including shoulder tilt (   ), waist tilt (  </w:t>
      </w:r>
      <w:r w:rsidR="001105F7" w:rsidRPr="00313941">
        <w:rPr>
          <w:rFonts w:ascii="TH SarabunPSK" w:eastAsia="TH Sarabun PSK" w:hAnsi="TH SarabunPSK" w:cs="TH SarabunPSK" w:hint="cs"/>
          <w:noProof/>
          <w:color w:val="000000"/>
          <w:sz w:val="28"/>
          <w:vertAlign w:val="subscript"/>
        </w:rPr>
        <w:t xml:space="preserve"> </w:t>
      </w:r>
      <w:r w:rsidR="001105F7" w:rsidRPr="00313941">
        <w:rPr>
          <w:rFonts w:ascii="TH SarabunPSK" w:eastAsia="TH Sarabun PSK" w:hAnsi="TH SarabunPSK" w:cs="TH SarabunPSK" w:hint="cs"/>
          <w:noProof/>
          <w:color w:val="000000"/>
          <w:sz w:val="28"/>
        </w:rPr>
        <w:t>), and hip tilt (</w:t>
      </w:r>
      <w:r w:rsidR="001105F7" w:rsidRPr="00313941">
        <w:rPr>
          <w:rFonts w:ascii="TH SarabunPSK" w:eastAsia="TH Sarabun PSK" w:hAnsi="TH SarabunPSK" w:cs="TH SarabunPSK" w:hint="cs"/>
          <w:noProof/>
          <w:color w:val="000000"/>
          <w:sz w:val="28"/>
          <w:cs/>
        </w:rPr>
        <w:t xml:space="preserve">   </w:t>
      </w:r>
      <w:r w:rsidR="001105F7" w:rsidRPr="00313941">
        <w:rPr>
          <w:rFonts w:ascii="TH SarabunPSK" w:eastAsia="TH Sarabun PSK" w:hAnsi="TH SarabunPSK" w:cs="TH SarabunPSK" w:hint="cs"/>
          <w:noProof/>
          <w:color w:val="000000"/>
          <w:sz w:val="28"/>
        </w:rPr>
        <w:t>) Polynomial Regression was applied to create predictive equations based on the Apex of the spinal curve, and the model was developed in two groups according to the direction of the Apex, yielding the following results.</w:t>
      </w:r>
    </w:p>
    <w:p w14:paraId="1AFA49E1" w14:textId="034AC371" w:rsidR="001105F7" w:rsidRPr="00313941" w:rsidRDefault="001105F7" w:rsidP="00737259">
      <w:pPr>
        <w:pBdr>
          <w:top w:val="nil"/>
          <w:left w:val="nil"/>
          <w:bottom w:val="nil"/>
          <w:right w:val="nil"/>
          <w:between w:val="nil"/>
        </w:pBdr>
        <w:spacing w:after="0" w:line="240" w:lineRule="auto"/>
        <w:rPr>
          <w:rFonts w:ascii="TH SarabunPSK" w:eastAsia="Times New Roman" w:hAnsi="TH SarabunPSK" w:cs="TH SarabunPSK"/>
          <w:color w:val="000000"/>
          <w:sz w:val="28"/>
          <w:vertAlign w:val="subscript"/>
        </w:rPr>
      </w:pPr>
      <w:r w:rsidRPr="00313941">
        <w:rPr>
          <w:rFonts w:ascii="TH SarabunPSK" w:eastAsia="TH Sarabun PSK" w:hAnsi="TH SarabunPSK" w:cs="TH SarabunPSK" w:hint="cs"/>
          <w:noProof/>
          <w:color w:val="000000"/>
          <w:sz w:val="28"/>
        </w:rPr>
        <w:t>The first regression equation is:</w:t>
      </w:r>
      <w:r w:rsidR="00E80CFF" w:rsidRPr="00313941">
        <w:rPr>
          <w:rFonts w:ascii="TH SarabunPSK" w:eastAsia="TH Sarabun PSK" w:hAnsi="TH SarabunPSK" w:cs="TH SarabunPSK" w:hint="cs"/>
          <w:noProof/>
          <w:color w:val="000000"/>
          <w:sz w:val="28"/>
          <w:vertAlign w:val="subscript"/>
        </w:rPr>
        <w:t xml:space="preserve"> </w:t>
      </w:r>
    </w:p>
    <w:p w14:paraId="0EF10353" w14:textId="63AC1214" w:rsidR="001105F7" w:rsidRPr="00736D63" w:rsidRDefault="00736D63" w:rsidP="00737259">
      <w:pPr>
        <w:pBdr>
          <w:top w:val="nil"/>
          <w:left w:val="nil"/>
          <w:bottom w:val="nil"/>
          <w:right w:val="nil"/>
          <w:between w:val="nil"/>
        </w:pBdr>
        <w:spacing w:after="0" w:line="240" w:lineRule="auto"/>
        <w:rPr>
          <w:rFonts w:ascii="TH SarabunPSK" w:eastAsia="TH Sarabun PSK" w:hAnsi="TH SarabunPSK" w:cs="TH SarabunPSK"/>
          <w:noProof/>
          <w:color w:val="000000"/>
          <w:sz w:val="17"/>
          <w:szCs w:val="17"/>
        </w:rPr>
      </w:pPr>
      <m:oMathPara>
        <m:oMathParaPr>
          <m:jc m:val="left"/>
        </m:oMathParaPr>
        <m:oMath>
          <m:r>
            <w:rPr>
              <w:rFonts w:ascii="Cambria Math" w:hAnsi="Cambria Math" w:cs="TH SarabunPSK"/>
              <w:sz w:val="17"/>
              <w:szCs w:val="17"/>
            </w:rPr>
            <m:t>y=13.1445</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r>
            <w:rPr>
              <w:rFonts w:ascii="Cambria Math" w:hAnsi="Cambria Math" w:cs="TH SarabunPSK"/>
              <w:sz w:val="17"/>
              <w:szCs w:val="17"/>
            </w:rPr>
            <m:t>-2.8507</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+14.2826</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-1.6406</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1</m:t>
              </m:r>
            </m:sub>
            <m:sup>
              <m:r>
                <w:rPr>
                  <w:rFonts w:ascii="Cambria Math" w:hAnsi="Cambria Math" w:cs="TH SarabunPSK"/>
                  <w:sz w:val="17"/>
                  <w:szCs w:val="17"/>
                </w:rPr>
                <m:t>2</m:t>
              </m:r>
            </m:sup>
          </m:sSubSup>
          <m:r>
            <w:rPr>
              <w:rFonts w:ascii="Cambria Math" w:hAnsi="Cambria Math" w:cs="TH SarabunPSK"/>
              <w:sz w:val="17"/>
              <w:szCs w:val="17"/>
            </w:rPr>
            <m:t>-0.0018</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2</m:t>
              </m:r>
            </m:sub>
            <m:sup>
              <m:r>
                <w:rPr>
                  <w:rFonts w:ascii="Cambria Math" w:hAnsi="Cambria Math" w:cs="TH SarabunPSK"/>
                  <w:sz w:val="17"/>
                  <w:szCs w:val="17"/>
                </w:rPr>
                <m:t>2</m:t>
              </m:r>
            </m:sup>
          </m:sSubSup>
          <m:r>
            <w:rPr>
              <w:rFonts w:ascii="Cambria Math" w:hAnsi="Cambria Math" w:cs="TH SarabunPSK"/>
              <w:sz w:val="17"/>
              <w:szCs w:val="17"/>
            </w:rPr>
            <m:t>-0.5919</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3</m:t>
              </m:r>
            </m:sub>
            <m:sup>
              <m:r>
                <w:rPr>
                  <w:rFonts w:ascii="Cambria Math" w:hAnsi="Cambria Math" w:cs="TH SarabunPSK"/>
                  <w:sz w:val="17"/>
                  <w:szCs w:val="17"/>
                </w:rPr>
                <m:t>2</m:t>
              </m:r>
            </m:sup>
          </m:sSubSup>
          <m:r>
            <w:rPr>
              <w:rFonts w:ascii="Cambria Math" w:hAnsi="Cambria Math" w:cs="TH SarabunPSK"/>
              <w:sz w:val="17"/>
              <w:szCs w:val="17"/>
            </w:rPr>
            <m:t>+1.5023</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-1.4141</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-0.9068</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oMath>
      </m:oMathPara>
    </w:p>
    <w:p w14:paraId="4F193EAC" w14:textId="77777777" w:rsidR="001105F7" w:rsidRPr="00313941" w:rsidRDefault="001105F7" w:rsidP="00737259">
      <w:pPr>
        <w:pBdr>
          <w:top w:val="nil"/>
          <w:left w:val="nil"/>
          <w:bottom w:val="nil"/>
          <w:right w:val="nil"/>
          <w:between w:val="nil"/>
        </w:pBdr>
        <w:spacing w:after="0" w:line="240" w:lineRule="auto"/>
        <w:rPr>
          <w:rFonts w:ascii="TH SarabunPSK" w:eastAsia="TH Sarabun PSK" w:hAnsi="TH SarabunPSK" w:cs="TH SarabunPSK"/>
          <w:i/>
          <w:noProof/>
          <w:color w:val="000000"/>
          <w:sz w:val="28"/>
        </w:rPr>
      </w:pPr>
      <w:r w:rsidRPr="00313941">
        <w:rPr>
          <w:rFonts w:ascii="TH SarabunPSK" w:eastAsia="TH Sarabun PSK" w:hAnsi="TH SarabunPSK" w:cs="TH SarabunPSK" w:hint="cs"/>
          <w:noProof/>
          <w:color w:val="000000"/>
          <w:sz w:val="28"/>
        </w:rPr>
        <w:t>with an accuracy of</w:t>
      </w:r>
      <w:r w:rsidRPr="009543FE">
        <w:rPr>
          <w:rFonts w:ascii="TH SarabunPSK" w:eastAsia="TH Sarabun PSK" w:hAnsi="TH SarabunPSK" w:cs="TH SarabunPSK" w:hint="cs"/>
          <w:noProof/>
          <w:color w:val="000000"/>
          <w:sz w:val="24"/>
          <w:szCs w:val="24"/>
        </w:rPr>
        <w:t xml:space="preserve"> </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r>
          <w:rPr>
            <w:rFonts w:ascii="Cambria Math" w:hAnsi="Cambria Math" w:cs="TH SarabunPSK" w:hint="cs"/>
            <w:spacing w:val="-20"/>
            <w:sz w:val="24"/>
            <w:szCs w:val="24"/>
          </w:rPr>
          <m:t>=0.9988</m:t>
        </m:r>
      </m:oMath>
    </w:p>
    <w:p w14:paraId="16863D2E" w14:textId="56FB9978" w:rsidR="001105F7" w:rsidRDefault="001105F7" w:rsidP="00737259">
      <w:pPr>
        <w:pBdr>
          <w:top w:val="nil"/>
          <w:left w:val="nil"/>
          <w:bottom w:val="nil"/>
          <w:right w:val="nil"/>
          <w:between w:val="nil"/>
        </w:pBdr>
        <w:spacing w:after="0" w:line="240" w:lineRule="auto"/>
        <w:rPr>
          <w:rFonts w:ascii="TH SarabunPSK" w:eastAsia="TH Sarabun PSK" w:hAnsi="TH SarabunPSK" w:cs="TH SarabunPSK"/>
          <w:noProof/>
          <w:color w:val="000000"/>
          <w:sz w:val="28"/>
          <w:vertAlign w:val="subscript"/>
        </w:rPr>
      </w:pPr>
      <w:r w:rsidRPr="00313941">
        <w:rPr>
          <w:rFonts w:ascii="TH SarabunPSK" w:eastAsia="TH Sarabun PSK" w:hAnsi="TH SarabunPSK" w:cs="TH SarabunPSK" w:hint="cs"/>
          <w:noProof/>
          <w:color w:val="000000"/>
          <w:sz w:val="28"/>
        </w:rPr>
        <w:t>The second regression equation is:</w:t>
      </w:r>
      <w:r w:rsidRPr="00313941">
        <w:rPr>
          <w:rFonts w:ascii="TH SarabunPSK" w:eastAsia="Times New Roman" w:hAnsi="TH SarabunPSK" w:cs="TH SarabunPSK" w:hint="cs"/>
          <w:color w:val="000000"/>
          <w:sz w:val="28"/>
          <w:vertAlign w:val="subscript"/>
        </w:rPr>
        <w:t xml:space="preserve"> </w:t>
      </w:r>
    </w:p>
    <w:p w14:paraId="3A4CA30F" w14:textId="2EBD730C" w:rsidR="00736D63" w:rsidRPr="00736D63" w:rsidRDefault="00736D63" w:rsidP="00737259">
      <w:pPr>
        <w:pBdr>
          <w:top w:val="nil"/>
          <w:left w:val="nil"/>
          <w:bottom w:val="nil"/>
          <w:right w:val="nil"/>
          <w:between w:val="nil"/>
        </w:pBdr>
        <w:spacing w:after="0" w:line="240" w:lineRule="auto"/>
        <w:rPr>
          <w:sz w:val="17"/>
          <w:szCs w:val="17"/>
        </w:rPr>
      </w:pPr>
      <m:oMathPara>
        <m:oMathParaPr>
          <m:jc m:val="left"/>
        </m:oMathParaPr>
        <m:oMath>
          <m:r>
            <w:rPr>
              <w:rFonts w:ascii="Cambria Math" w:hAnsi="Cambria Math" w:cs="TH SarabunPSK"/>
              <w:sz w:val="17"/>
              <w:szCs w:val="17"/>
            </w:rPr>
            <m:t>y=15.1265</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r>
            <w:rPr>
              <w:rFonts w:ascii="Cambria Math" w:hAnsi="Cambria Math" w:cs="TH SarabunPSK"/>
              <w:sz w:val="17"/>
              <w:szCs w:val="17"/>
            </w:rPr>
            <m:t>+2.4006</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+5.0196</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-1.3531</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1</m:t>
              </m:r>
            </m:sub>
            <m:sup>
              <m:r>
                <w:rPr>
                  <w:rFonts w:ascii="Cambria Math" w:hAnsi="Cambria Math" w:cs="TH SarabunPSK"/>
                  <w:sz w:val="17"/>
                  <w:szCs w:val="17"/>
                </w:rPr>
                <m:t>2</m:t>
              </m:r>
            </m:sup>
          </m:sSubSup>
          <m:r>
            <w:rPr>
              <w:rFonts w:ascii="Cambria Math" w:hAnsi="Cambria Math" w:cs="TH SarabunPSK"/>
              <w:sz w:val="17"/>
              <w:szCs w:val="17"/>
            </w:rPr>
            <m:t>+0.0039</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2</m:t>
              </m:r>
            </m:sub>
            <m:sup>
              <m:r>
                <w:rPr>
                  <w:rFonts w:ascii="Cambria Math" w:hAnsi="Cambria Math" w:cs="TH SarabunPSK"/>
                  <w:sz w:val="17"/>
                  <w:szCs w:val="17"/>
                </w:rPr>
                <m:t>2</m:t>
              </m:r>
            </m:sup>
          </m:sSubSup>
          <m:r>
            <w:rPr>
              <w:rFonts w:ascii="Cambria Math" w:hAnsi="Cambria Math" w:cs="TH SarabunPSK"/>
              <w:sz w:val="17"/>
              <w:szCs w:val="17"/>
            </w:rPr>
            <m:t>-0.9461</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3</m:t>
              </m:r>
            </m:sub>
            <m:sup>
              <m:r>
                <w:rPr>
                  <w:rFonts w:ascii="Cambria Math" w:hAnsi="Cambria Math" w:cs="TH SarabunPSK"/>
                  <w:sz w:val="17"/>
                  <w:szCs w:val="17"/>
                </w:rPr>
                <m:t>2</m:t>
              </m:r>
            </m:sup>
          </m:sSubSup>
          <m:r>
            <w:rPr>
              <w:rFonts w:ascii="Cambria Math" w:hAnsi="Cambria Math" w:cs="TH SarabunPSK"/>
              <w:sz w:val="17"/>
              <w:szCs w:val="17"/>
            </w:rPr>
            <m:t>-0.3011</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+1.2812</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-0.0732</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oMath>
      </m:oMathPara>
    </w:p>
    <w:p w14:paraId="36E5C861" w14:textId="77777777" w:rsidR="001105F7" w:rsidRPr="00313941" w:rsidRDefault="001105F7" w:rsidP="00737259">
      <w:pPr>
        <w:pBdr>
          <w:top w:val="nil"/>
          <w:left w:val="nil"/>
          <w:bottom w:val="nil"/>
          <w:right w:val="nil"/>
          <w:between w:val="nil"/>
        </w:pBdr>
        <w:spacing w:after="0" w:line="240" w:lineRule="auto"/>
        <w:rPr>
          <w:rFonts w:ascii="TH SarabunPSK" w:eastAsia="TH Sarabun PSK" w:hAnsi="TH SarabunPSK" w:cs="TH SarabunPSK"/>
          <w:i/>
          <w:noProof/>
          <w:color w:val="000000"/>
          <w:sz w:val="28"/>
        </w:rPr>
      </w:pPr>
      <w:r w:rsidRPr="00313941">
        <w:rPr>
          <w:rFonts w:ascii="TH SarabunPSK" w:eastAsia="TH Sarabun PSK" w:hAnsi="TH SarabunPSK" w:cs="TH SarabunPSK" w:hint="cs"/>
          <w:noProof/>
          <w:color w:val="000000"/>
          <w:sz w:val="28"/>
        </w:rPr>
        <w:t>with an accuracy of</w:t>
      </w:r>
      <m:oMath>
        <m:r>
          <w:rPr>
            <w:rFonts w:ascii="Cambria Math" w:eastAsia="TH Sarabun PSK" w:hAnsi="Cambria Math" w:cs="TH SarabunPSK" w:hint="cs"/>
            <w:noProof/>
            <w:color w:val="000000"/>
            <w:sz w:val="24"/>
            <w:szCs w:val="24"/>
          </w:rPr>
          <m:t xml:space="preserve"> </m:t>
        </m:r>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r>
          <w:rPr>
            <w:rFonts w:ascii="Cambria Math" w:hAnsi="Cambria Math" w:cs="TH SarabunPSK" w:hint="cs"/>
            <w:spacing w:val="-20"/>
            <w:sz w:val="24"/>
            <w:szCs w:val="24"/>
          </w:rPr>
          <m:t>=0.9966</m:t>
        </m:r>
      </m:oMath>
    </w:p>
    <w:p w14:paraId="284513B2" w14:textId="77777777" w:rsidR="001105F7" w:rsidRPr="00313941" w:rsidRDefault="001105F7" w:rsidP="00737259">
      <w:pPr>
        <w:pBdr>
          <w:top w:val="nil"/>
          <w:left w:val="nil"/>
          <w:bottom w:val="nil"/>
          <w:right w:val="nil"/>
          <w:between w:val="nil"/>
        </w:pBdr>
        <w:spacing w:after="0" w:line="240" w:lineRule="auto"/>
        <w:rPr>
          <w:rFonts w:ascii="TH SarabunPSK" w:eastAsia="TH Sarabun PSK" w:hAnsi="TH SarabunPSK" w:cs="TH SarabunPSK"/>
          <w:noProof/>
          <w:color w:val="000000"/>
          <w:sz w:val="28"/>
        </w:rPr>
      </w:pPr>
      <w:r w:rsidRPr="00313941">
        <w:rPr>
          <w:rFonts w:ascii="TH SarabunPSK" w:eastAsia="TH Sarabun PSK" w:hAnsi="TH SarabunPSK" w:cs="TH SarabunPSK" w:hint="cs"/>
          <w:noProof/>
          <w:color w:val="000000"/>
          <w:sz w:val="28"/>
        </w:rPr>
        <w:t>The model evaluation showed an average prediction error ranging from 4.26% to 4.66%, which is acceptable for preliminary use. The high determination coefficients</w:t>
      </w:r>
    </w:p>
    <w:p w14:paraId="5324CB55" w14:textId="62452BD6" w:rsidR="001105F7" w:rsidRDefault="001105F7" w:rsidP="00737259">
      <w:pPr>
        <w:pBdr>
          <w:top w:val="nil"/>
          <w:left w:val="nil"/>
          <w:bottom w:val="nil"/>
          <w:right w:val="nil"/>
          <w:between w:val="nil"/>
        </w:pBdr>
        <w:spacing w:after="0" w:line="240" w:lineRule="auto"/>
        <w:rPr>
          <w:rFonts w:ascii="TH SarabunPSK" w:eastAsia="TH Sarabun PSK" w:hAnsi="TH SarabunPSK" w:cs="TH SarabunPSK"/>
          <w:noProof/>
          <w:color w:val="000000"/>
          <w:sz w:val="28"/>
        </w:rPr>
      </w:pPr>
      <w:r w:rsidRPr="009543FE">
        <w:rPr>
          <w:rFonts w:ascii="TH SarabunPSK" w:eastAsia="TH Sarabun PSK" w:hAnsi="TH SarabunPSK" w:cs="TH SarabunPSK" w:hint="cs"/>
          <w:noProof/>
          <w:color w:val="000000"/>
          <w:sz w:val="24"/>
          <w:szCs w:val="24"/>
        </w:rPr>
        <w:t>(</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r>
          <w:rPr>
            <w:rFonts w:ascii="Cambria Math" w:hAnsi="Cambria Math" w:cs="TH SarabunPSK" w:hint="cs"/>
            <w:spacing w:val="-20"/>
            <w:sz w:val="24"/>
            <w:szCs w:val="24"/>
          </w:rPr>
          <m:t>≈0.9966-0.9988</m:t>
        </m:r>
        <m:r>
          <w:rPr>
            <w:rFonts w:ascii="Cambria Math" w:hAnsi="Cambria Math" w:cs="TH SarabunPSK" w:hint="cs"/>
            <w:spacing w:val="-20"/>
            <w:sz w:val="28"/>
          </w:rPr>
          <m:t xml:space="preserve"> </m:t>
        </m:r>
      </m:oMath>
      <w:r w:rsidRPr="00313941">
        <w:rPr>
          <w:rFonts w:ascii="TH SarabunPSK" w:eastAsia="TH Sarabun PSK" w:hAnsi="TH SarabunPSK" w:cs="TH SarabunPSK" w:hint="cs"/>
          <w:noProof/>
          <w:color w:val="000000"/>
          <w:sz w:val="28"/>
        </w:rPr>
        <w:t>) confirm that body-tilt variables can effectively support scoliosis screening without radiation. The equations were integrated into a prototype radiation-free Cobb angle assessment device that calculates spinal curvature from external body-tilt data. This system simplifies screening, reduces radiation exposure, and shows strong potential for practical use in hospitals and community healthcare settings.</w:t>
      </w:r>
    </w:p>
    <w:p w14:paraId="7C3BB565" w14:textId="77777777" w:rsidR="00313941" w:rsidRPr="00313941" w:rsidRDefault="00313941" w:rsidP="00737259">
      <w:pPr>
        <w:pBdr>
          <w:top w:val="nil"/>
          <w:left w:val="nil"/>
          <w:bottom w:val="nil"/>
          <w:right w:val="nil"/>
          <w:between w:val="nil"/>
        </w:pBdr>
        <w:spacing w:after="0" w:line="240" w:lineRule="auto"/>
        <w:rPr>
          <w:rFonts w:ascii="TH SarabunPSK" w:eastAsia="TH Sarabun PSK" w:hAnsi="TH SarabunPSK" w:cs="TH SarabunPSK"/>
          <w:noProof/>
          <w:color w:val="000000"/>
          <w:sz w:val="28"/>
        </w:rPr>
      </w:pPr>
    </w:p>
    <w:p w14:paraId="1B9D618C" w14:textId="35AA870A" w:rsidR="001105F7" w:rsidRPr="00313941" w:rsidRDefault="001105F7" w:rsidP="001105F7">
      <w:pPr>
        <w:pBdr>
          <w:top w:val="nil"/>
          <w:left w:val="nil"/>
          <w:bottom w:val="nil"/>
          <w:right w:val="nil"/>
          <w:between w:val="nil"/>
        </w:pBdr>
        <w:spacing w:after="0" w:line="240" w:lineRule="auto"/>
        <w:rPr>
          <w:rFonts w:ascii="TH SarabunPSK" w:eastAsia="TH Sarabun PSK" w:hAnsi="TH SarabunPSK" w:cs="TH SarabunPSK"/>
          <w:noProof/>
          <w:color w:val="000000"/>
          <w:sz w:val="28"/>
        </w:rPr>
      </w:pPr>
      <w:r w:rsidRPr="00313941">
        <w:rPr>
          <w:rFonts w:ascii="TH SarabunPSK" w:eastAsia="TH Sarabun PSK" w:hAnsi="TH SarabunPSK" w:cs="TH SarabunPSK" w:hint="cs"/>
          <w:b/>
          <w:bCs/>
          <w:noProof/>
          <w:color w:val="000000"/>
          <w:sz w:val="28"/>
        </w:rPr>
        <w:t>Keywords</w:t>
      </w:r>
      <w:r w:rsidRPr="00313941">
        <w:rPr>
          <w:rFonts w:ascii="TH SarabunPSK" w:eastAsia="TH Sarabun PSK" w:hAnsi="TH SarabunPSK" w:cs="TH SarabunPSK" w:hint="cs"/>
          <w:noProof/>
          <w:color w:val="000000"/>
          <w:sz w:val="28"/>
        </w:rPr>
        <w:t>: Scoliosis, Cobb angle, Polynomial regression, Body-tilt equation, Non-radiographic assessment</w:t>
      </w:r>
    </w:p>
    <w:p w14:paraId="5059DBCE" w14:textId="77777777" w:rsidR="001105F7" w:rsidRPr="001105F7" w:rsidRDefault="001105F7" w:rsidP="001105F7">
      <w:pPr>
        <w:pBdr>
          <w:top w:val="nil"/>
          <w:left w:val="nil"/>
          <w:bottom w:val="nil"/>
          <w:right w:val="nil"/>
          <w:between w:val="nil"/>
        </w:pBdr>
        <w:spacing w:after="0" w:line="240" w:lineRule="auto"/>
        <w:rPr>
          <w:rFonts w:ascii="TH SarabunPSK" w:eastAsia="TH Sarabun PSK" w:hAnsi="TH SarabunPSK" w:cs="TH SarabunPSK"/>
          <w:noProof/>
          <w:color w:val="000000"/>
          <w:sz w:val="32"/>
          <w:szCs w:val="32"/>
        </w:rPr>
      </w:pPr>
    </w:p>
    <w:p w14:paraId="3663539D" w14:textId="77777777" w:rsidR="001105F7" w:rsidRDefault="001105F7" w:rsidP="00AA7FB8">
      <w:pPr>
        <w:spacing w:before="240" w:line="240" w:lineRule="auto"/>
        <w:rPr>
          <w:rFonts w:ascii="TH SarabunPSK" w:hAnsi="TH SarabunPSK" w:cs="TH SarabunPSK"/>
          <w:i/>
          <w:iCs/>
          <w:sz w:val="28"/>
        </w:rPr>
      </w:pPr>
    </w:p>
    <w:p w14:paraId="69794821" w14:textId="77777777" w:rsidR="001105F7" w:rsidRDefault="001105F7" w:rsidP="00AA7FB8">
      <w:pPr>
        <w:spacing w:before="240" w:line="240" w:lineRule="auto"/>
        <w:rPr>
          <w:rFonts w:ascii="TH SarabunPSK" w:hAnsi="TH SarabunPSK" w:cs="TH SarabunPSK"/>
          <w:i/>
          <w:iCs/>
          <w:sz w:val="28"/>
        </w:rPr>
      </w:pPr>
    </w:p>
    <w:p w14:paraId="6FDA00F9" w14:textId="6AA8E456" w:rsidR="00313941" w:rsidRPr="001105F7" w:rsidRDefault="00313941" w:rsidP="00AA7FB8">
      <w:pPr>
        <w:spacing w:before="240" w:line="240" w:lineRule="auto"/>
        <w:rPr>
          <w:rFonts w:ascii="TH SarabunPSK" w:hAnsi="TH SarabunPSK" w:cs="TH SarabunPSK"/>
          <w:i/>
          <w:iCs/>
          <w:sz w:val="28"/>
          <w:cs/>
        </w:rPr>
        <w:sectPr w:rsidR="00313941" w:rsidRPr="001105F7" w:rsidSect="00313941">
          <w:headerReference w:type="default" r:id="rId13"/>
          <w:footerReference w:type="even" r:id="rId14"/>
          <w:footerReference w:type="default" r:id="rId15"/>
          <w:pgSz w:w="11906" w:h="16838"/>
          <w:pgMar w:top="1797" w:right="1134" w:bottom="1440" w:left="1701" w:header="720" w:footer="720" w:gutter="0"/>
          <w:cols w:space="720"/>
          <w:docGrid w:linePitch="360"/>
        </w:sectPr>
      </w:pPr>
    </w:p>
    <w:p w14:paraId="117F90BF" w14:textId="564EA046" w:rsidR="0098175B" w:rsidRPr="001105F7" w:rsidRDefault="00265EFE" w:rsidP="00282391">
      <w:pPr>
        <w:spacing w:before="240" w:after="0" w:line="240" w:lineRule="auto"/>
        <w:rPr>
          <w:rFonts w:ascii="TH SarabunPSK" w:hAnsi="TH SarabunPSK" w:cs="TH SarabunPSK"/>
          <w:sz w:val="28"/>
        </w:rPr>
      </w:pPr>
      <w:r w:rsidRPr="001105F7">
        <w:rPr>
          <w:rFonts w:ascii="TH SarabunPSK" w:hAnsi="TH SarabunPSK" w:cs="TH SarabunPSK" w:hint="cs"/>
          <w:b/>
          <w:bCs/>
          <w:sz w:val="28"/>
        </w:rPr>
        <w:lastRenderedPageBreak/>
        <w:t>Introduction</w:t>
      </w:r>
    </w:p>
    <w:p w14:paraId="54CAE0BC" w14:textId="77777777" w:rsidR="001105F7" w:rsidRPr="00DF0479" w:rsidRDefault="001105F7" w:rsidP="00313941">
      <w:pPr>
        <w:spacing w:after="0"/>
        <w:ind w:firstLine="720"/>
        <w:rPr>
          <w:rFonts w:ascii="TH SarabunPSK" w:hAnsi="TH SarabunPSK" w:cs="TH SarabunPSK"/>
          <w:sz w:val="28"/>
        </w:rPr>
      </w:pPr>
      <w:r w:rsidRPr="00DF0479">
        <w:rPr>
          <w:rFonts w:ascii="TH SarabunPSK" w:hAnsi="TH SarabunPSK" w:cs="TH SarabunPSK"/>
          <w:sz w:val="28"/>
        </w:rPr>
        <w:t>Scoliosis is a three-dimensional spinal deformity characterized by an abnormal lateral curvature accompanied by vertebral rotation. If left untreated, the condition may progressively impair posture, balance, mobility, and the functions of the musculoskeletal, respiratory, circulatory, and nervous systems, thereby reducing patients’ quality of life. Early detection and continuous monitoring are therefore essential for preventing disease progression and improving treatment outcomes.</w:t>
      </w:r>
    </w:p>
    <w:p w14:paraId="061C68C3" w14:textId="77777777" w:rsidR="001105F7" w:rsidRPr="00DF0479" w:rsidRDefault="001105F7" w:rsidP="00C4351A">
      <w:pPr>
        <w:spacing w:after="0"/>
        <w:rPr>
          <w:rFonts w:ascii="TH SarabunPSK" w:hAnsi="TH SarabunPSK" w:cs="TH SarabunPSK"/>
          <w:sz w:val="28"/>
        </w:rPr>
      </w:pPr>
      <w:r w:rsidRPr="00DF0479">
        <w:rPr>
          <w:rFonts w:ascii="TH SarabunPSK" w:hAnsi="TH SarabunPSK" w:cs="TH SarabunPSK"/>
          <w:sz w:val="28"/>
        </w:rPr>
        <w:t>The severity of scoliosis is commonly evaluated using the Cobb angle, which is measured from standing posteroanterior radiographs and is widely recognized as the clinical gold standard. Although radiographic assessment provides reliable diagnostic information, repeated examinations expose patients to cumulative ionizing radiation. This concern is particularly important for adolescents with idiopathic scoliosis, who often require periodic follow-up throughout their growth period. Alternative imaging modalities, such as magnetic resonance imaging (MRI), eliminate radiation exposure but remain costly, time-consuming, and unsuitable for routine screening.</w:t>
      </w:r>
    </w:p>
    <w:p w14:paraId="0AEBB9DD" w14:textId="58F154CA" w:rsidR="001105F7" w:rsidRPr="00DF0479" w:rsidRDefault="001105F7" w:rsidP="00313941">
      <w:pPr>
        <w:spacing w:after="0"/>
        <w:rPr>
          <w:rFonts w:ascii="TH SarabunPSK" w:hAnsi="TH SarabunPSK" w:cs="TH SarabunPSK"/>
          <w:sz w:val="28"/>
        </w:rPr>
      </w:pPr>
      <w:r w:rsidRPr="00DF0479">
        <w:rPr>
          <w:rFonts w:ascii="TH SarabunPSK" w:hAnsi="TH SarabunPSK" w:cs="TH SarabunPSK"/>
          <w:sz w:val="28"/>
        </w:rPr>
        <w:t xml:space="preserve">Several external physical characteristics of scoliosis, including asymmetry of the shoulders, waist, and hips, are visually observable and have been used in preliminary screening methods such as </w:t>
      </w:r>
      <w:proofErr w:type="gramStart"/>
      <w:r w:rsidRPr="00DF0479">
        <w:rPr>
          <w:rFonts w:ascii="TH SarabunPSK" w:hAnsi="TH SarabunPSK" w:cs="TH SarabunPSK"/>
          <w:sz w:val="28"/>
        </w:rPr>
        <w:t>the Adam’s</w:t>
      </w:r>
      <w:proofErr w:type="gramEnd"/>
      <w:r w:rsidRPr="00DF0479">
        <w:rPr>
          <w:rFonts w:ascii="TH SarabunPSK" w:hAnsi="TH SarabunPSK" w:cs="TH SarabunPSK"/>
          <w:sz w:val="28"/>
        </w:rPr>
        <w:t xml:space="preserve"> Forward Bending Test. These anatomical features suggest that external body morphology may correlate with the magnitude of spinal curvature and could potentially be </w:t>
      </w:r>
      <w:r w:rsidRPr="00DF0479">
        <w:rPr>
          <w:rFonts w:ascii="TH SarabunPSK" w:hAnsi="TH SarabunPSK" w:cs="TH SarabunPSK"/>
          <w:sz w:val="28"/>
        </w:rPr>
        <w:t>used to estimate the Cobb angle without radiographic imaging.</w:t>
      </w:r>
    </w:p>
    <w:p w14:paraId="23AA052F" w14:textId="7F5DF562" w:rsidR="0098175B" w:rsidRDefault="001105F7" w:rsidP="00313941">
      <w:pPr>
        <w:spacing w:after="0"/>
        <w:rPr>
          <w:rFonts w:ascii="TH SarabunPSK" w:hAnsi="TH SarabunPSK" w:cs="TH SarabunPSK"/>
          <w:sz w:val="28"/>
        </w:rPr>
      </w:pPr>
      <w:r w:rsidRPr="00DF0479">
        <w:rPr>
          <w:rFonts w:ascii="TH SarabunPSK" w:hAnsi="TH SarabunPSK" w:cs="TH SarabunPSK"/>
          <w:sz w:val="28"/>
        </w:rPr>
        <w:t>Based on this concept, the present study proposes a radiation-free method for estimating the Cobb angle using external body inclination angles. Shoulder, waist, and hip inclination angles were extracted from radiographic images and employed as predictor variables for constructing polynomial regression models. The resulting models were subsequently incorporated into a prototype radiation-free Cobb angle assessment device. This approach aims to reduce radiation exposure, improve accessibility to scoliosis screening, and provide a practical tool for continuous patient monitoring in both clinical and community settings.</w:t>
      </w:r>
    </w:p>
    <w:p w14:paraId="3DDA50D6" w14:textId="39874469" w:rsidR="0098175B" w:rsidRPr="000A070F" w:rsidRDefault="000A070F" w:rsidP="00313941">
      <w:pPr>
        <w:spacing w:after="0" w:line="240" w:lineRule="auto"/>
        <w:jc w:val="thaiDistribute"/>
        <w:rPr>
          <w:rFonts w:ascii="TH SarabunPSK" w:hAnsi="TH SarabunPSK" w:cs="TH SarabunPSK"/>
          <w:sz w:val="28"/>
          <w:cs/>
        </w:rPr>
      </w:pPr>
      <w:r>
        <w:rPr>
          <w:rFonts w:ascii="TH SarabunPSK" w:hAnsi="TH SarabunPSK" w:cs="TH SarabunPSK"/>
          <w:noProof/>
          <w:sz w:val="28"/>
          <w:lang w:val="th-TH"/>
        </w:rPr>
        <mc:AlternateContent>
          <mc:Choice Requires="wps">
            <w:drawing>
              <wp:anchor distT="0" distB="0" distL="114300" distR="114300" simplePos="0" relativeHeight="252141568" behindDoc="0" locked="0" layoutInCell="1" allowOverlap="1" wp14:anchorId="6434CF75" wp14:editId="4ADAC727">
                <wp:simplePos x="0" y="0"/>
                <wp:positionH relativeFrom="column">
                  <wp:posOffset>1325275</wp:posOffset>
                </wp:positionH>
                <wp:positionV relativeFrom="paragraph">
                  <wp:posOffset>-35472</wp:posOffset>
                </wp:positionV>
                <wp:extent cx="1864242" cy="261620"/>
                <wp:effectExtent l="0" t="0" r="0" b="0"/>
                <wp:wrapNone/>
                <wp:docPr id="21"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67519" w14:textId="529BAEA1" w:rsidR="000A070F" w:rsidRPr="000A070F" w:rsidRDefault="000A070F" w:rsidP="00431D8E">
                            <w:pP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CF75" id="สี่เหลี่ยมผืนผ้า 2" o:spid="_x0000_s1026" style="position:absolute;left:0;text-align:left;margin-left:104.35pt;margin-top:-2.8pt;width:146.8pt;height:20.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ruegIAAEoFAAAOAAAAZHJzL2Uyb0RvYy54bWysVE1v2zAMvQ/YfxB0X/2xNOuCOkXQosOA&#10;oi3WDj0rslQbkEWNUuJkv36U7DhFW+ww7GJLIvlIPj3q/GLXGbZV6FuwFS9Ocs6UlVC39rniPx+v&#10;P51x5oOwtTBgVcX3yvOL5ccP571bqBIaMLVCRiDWL3pX8SYEt8gyLxvVCX8CTlkyasBOBNric1aj&#10;6Am9M1mZ5/OsB6wdglTe0+nVYOTLhK+1kuFOa68CMxWn2kL6Yvqu4zdbnovFMwrXtHIsQ/xDFZ1o&#10;LSWdoK5EEGyD7RuorpUIHnQ4kdBloHUrVeqBuinyV908NMKp1AuR491Ek/9/sPJ2++DukWjonV94&#10;WsYudhq7+Kf62C6RtZ/IUrvAJB0WZ/NZOSs5k2Qr58W8TGxmx2iHPnxT0LG4qDjSZSSOxPbGB8pI&#10;rgeXmMzCdWtMuhBjWV/xz8WX0xQwWSjCWAo81ppWYW9URDD2h9Ksram6MgUmGalLg2wrSABCSmVD&#10;MZgaUavhuDjN80PtU0QqLwFGZE2VTdgjQJToW+yhr9E/hqqkwik4/1thQ/AUkTKDDVNw11rA9wAM&#10;dTVmHvwPJA3URJbCbr0jl7hcQ72/R4YwjIN38rqlK7oRPtwLJP3TpNBMhzv6aAN0FTCuOGsAf793&#10;Hv1JlmTlrKd5qrj/tRGoODPfLQn2azGbxQFMm9npF1ILw5eW9UuL3XSXQDdW0OvhZFpG/2AOS43Q&#10;PdHor2JWMgkrKXfFZcDD5jIMc06Ph1SrVXKjoXMi3NgHJyN4JDhK8HH3JNCNOg2k8Fs4zJ5YvJLr&#10;4BsjLaw2AXSbtHzkdaSeBjZpaHxc4ovwcp+8jk/g8g8AAAD//wMAUEsDBBQABgAIAAAAIQApvISB&#10;3wAAAAkBAAAPAAAAZHJzL2Rvd25yZXYueG1sTI9NT8MwDIbvSPyHyEjctoROG1PXdEIgigQnBkLa&#10;LWu8ttA4VZN+8O8xJzjafvS+j7P97FoxYh8aTxpulgoEUultQ5WG97fHxRZEiIasaT2hhm8MsM8v&#10;LzKTWj/RK46HWAkOoZAaDXWMXSplKGt0Jix9h8S3s++diTz2lbS9mTjctTJRaiOdaYgbatPhfY3l&#10;12Fw3Fu8NB+FGp+6oThOUxkens/yU+vrq/luByLiHP9g+NVndcjZ6eQHskG0GhK1vWVUw2K9AcHA&#10;WiUrECcNK17IPJP/P8h/AAAA//8DAFBLAQItABQABgAIAAAAIQC2gziS/gAAAOEBAAATAAAAAAAA&#10;AAAAAAAAAAAAAABbQ29udGVudF9UeXBlc10ueG1sUEsBAi0AFAAGAAgAAAAhADj9If/WAAAAlAEA&#10;AAsAAAAAAAAAAAAAAAAALwEAAF9yZWxzLy5yZWxzUEsBAi0AFAAGAAgAAAAhAC32yu56AgAASgUA&#10;AA4AAAAAAAAAAAAAAAAALgIAAGRycy9lMm9Eb2MueG1sUEsBAi0AFAAGAAgAAAAhACm8hIHfAAAA&#10;CQEAAA8AAAAAAAAAAAAAAAAA1AQAAGRycy9kb3ducmV2LnhtbFBLBQYAAAAABAAEAPMAAADgBQAA&#10;AAA=&#10;" filled="f" stroked="f" strokeweight=".25pt">
                <v:textbox>
                  <w:txbxContent>
                    <w:p w14:paraId="71667519" w14:textId="529BAEA1" w:rsidR="000A070F" w:rsidRPr="000A070F" w:rsidRDefault="000A070F" w:rsidP="00431D8E">
                      <w:pPr>
                        <w:rPr>
                          <w:rFonts w:ascii="TH SarabunPSK" w:hAnsi="TH SarabunPSK" w:cs="TH SarabunPSK"/>
                          <w:color w:val="C00000"/>
                          <w:sz w:val="28"/>
                          <w:cs/>
                        </w:rPr>
                      </w:pPr>
                    </w:p>
                  </w:txbxContent>
                </v:textbox>
              </v:rect>
            </w:pict>
          </mc:Fallback>
        </mc:AlternateContent>
      </w:r>
      <w:r w:rsidR="00265EFE">
        <w:rPr>
          <w:rFonts w:ascii="TH SarabunPSK" w:hAnsi="TH SarabunPSK" w:cs="TH SarabunPSK"/>
          <w:b/>
          <w:bCs/>
          <w:sz w:val="28"/>
        </w:rPr>
        <w:t>Methodology</w:t>
      </w:r>
    </w:p>
    <w:p w14:paraId="0106062C" w14:textId="6AB69AEC" w:rsidR="00431D8E" w:rsidRPr="00C4351A" w:rsidRDefault="00431D8E" w:rsidP="00EF0A4B">
      <w:pPr>
        <w:spacing w:after="0"/>
        <w:ind w:firstLine="720"/>
        <w:rPr>
          <w:rFonts w:ascii="TH SarabunPSK" w:hAnsi="TH SarabunPSK" w:cs="TH SarabunPSK"/>
          <w:b/>
          <w:bCs/>
          <w:sz w:val="28"/>
        </w:rPr>
      </w:pPr>
      <w:r w:rsidRPr="00C4351A">
        <w:rPr>
          <w:rFonts w:ascii="TH SarabunPSK" w:hAnsi="TH SarabunPSK" w:cs="TH SarabunPSK"/>
          <w:b/>
          <w:bCs/>
          <w:sz w:val="28"/>
          <w:cs/>
        </w:rPr>
        <w:t>1</w:t>
      </w:r>
      <w:r w:rsidR="00BE0118">
        <w:rPr>
          <w:rFonts w:ascii="TH SarabunPSK" w:hAnsi="TH SarabunPSK" w:cs="TH SarabunPSK" w:hint="cs"/>
          <w:b/>
          <w:bCs/>
          <w:sz w:val="28"/>
          <w:cs/>
        </w:rPr>
        <w:t>.)</w:t>
      </w:r>
      <w:r w:rsidRPr="00C4351A">
        <w:rPr>
          <w:rFonts w:ascii="TH SarabunPSK" w:hAnsi="TH SarabunPSK" w:cs="TH SarabunPSK"/>
          <w:b/>
          <w:bCs/>
          <w:sz w:val="28"/>
        </w:rPr>
        <w:t xml:space="preserve"> Collection and Selection of X-ray Images</w:t>
      </w:r>
    </w:p>
    <w:p w14:paraId="32D2D148" w14:textId="77777777" w:rsidR="00313941" w:rsidRDefault="00431D8E" w:rsidP="00EF0A4B">
      <w:pPr>
        <w:spacing w:after="0"/>
        <w:ind w:firstLine="720"/>
        <w:rPr>
          <w:rFonts w:ascii="TH SarabunPSK" w:hAnsi="TH SarabunPSK" w:cs="TH SarabunPSK"/>
          <w:sz w:val="28"/>
        </w:rPr>
      </w:pPr>
      <w:r w:rsidRPr="00DF0479">
        <w:rPr>
          <w:rFonts w:ascii="TH SarabunPSK" w:hAnsi="TH SarabunPSK" w:cs="TH SarabunPSK"/>
          <w:sz w:val="28"/>
        </w:rPr>
        <w:t>Standing anteroposterior X-ray images of patients with scoliosis were collected and selected</w:t>
      </w:r>
      <w:r>
        <w:rPr>
          <w:rFonts w:ascii="TH SarabunPSK" w:hAnsi="TH SarabunPSK" w:cs="TH SarabunPSK"/>
          <w:sz w:val="28"/>
        </w:rPr>
        <w:t xml:space="preserve"> for eligibility</w:t>
      </w:r>
      <w:r w:rsidRPr="00DF0479">
        <w:rPr>
          <w:rFonts w:ascii="TH SarabunPSK" w:hAnsi="TH SarabunPSK" w:cs="TH SarabunPSK"/>
          <w:sz w:val="28"/>
        </w:rPr>
        <w:t xml:space="preserve">. Only images in which the patients were standing upright and the anatomical landmarks, including the shoulders, waist, hips, and spinal vertebrae, were clearly visible were included in the study. The selected X-ray images were then </w:t>
      </w:r>
      <w:r>
        <w:rPr>
          <w:rFonts w:ascii="TH SarabunPSK" w:hAnsi="TH SarabunPSK" w:cs="TH SarabunPSK"/>
          <w:sz w:val="28"/>
        </w:rPr>
        <w:t>categorized</w:t>
      </w:r>
      <w:r w:rsidRPr="00DF0479">
        <w:rPr>
          <w:rFonts w:ascii="TH SarabunPSK" w:hAnsi="TH SarabunPSK" w:cs="TH SarabunPSK"/>
          <w:sz w:val="28"/>
        </w:rPr>
        <w:t xml:space="preserve"> into two types of spinal curvature: C-shaped scoliosis (Figure </w:t>
      </w:r>
      <w:r w:rsidRPr="00DF0479">
        <w:rPr>
          <w:rFonts w:ascii="TH SarabunPSK" w:hAnsi="TH SarabunPSK" w:cs="TH SarabunPSK"/>
          <w:sz w:val="28"/>
          <w:cs/>
        </w:rPr>
        <w:t>1</w:t>
      </w:r>
      <w:r w:rsidRPr="00DF0479">
        <w:rPr>
          <w:rFonts w:ascii="TH SarabunPSK" w:hAnsi="TH SarabunPSK" w:cs="TH SarabunPSK"/>
          <w:sz w:val="28"/>
        </w:rPr>
        <w:t xml:space="preserve">A) and </w:t>
      </w:r>
    </w:p>
    <w:p w14:paraId="5F276DB2" w14:textId="49FE10AE" w:rsidR="00431D8E" w:rsidRDefault="00431D8E" w:rsidP="00313941">
      <w:pPr>
        <w:spacing w:after="0"/>
        <w:rPr>
          <w:rFonts w:ascii="TH SarabunPSK" w:hAnsi="TH SarabunPSK" w:cs="TH SarabunPSK"/>
          <w:sz w:val="28"/>
        </w:rPr>
      </w:pPr>
      <w:r w:rsidRPr="00DF0479">
        <w:rPr>
          <w:rFonts w:ascii="TH SarabunPSK" w:hAnsi="TH SarabunPSK" w:cs="TH SarabunPSK"/>
          <w:sz w:val="28"/>
        </w:rPr>
        <w:t xml:space="preserve">S-shaped scoliosis (Figure </w:t>
      </w:r>
      <w:r w:rsidRPr="00DF0479">
        <w:rPr>
          <w:rFonts w:ascii="TH SarabunPSK" w:hAnsi="TH SarabunPSK" w:cs="TH SarabunPSK"/>
          <w:sz w:val="28"/>
          <w:cs/>
        </w:rPr>
        <w:t>1</w:t>
      </w:r>
      <w:r w:rsidRPr="00DF0479">
        <w:rPr>
          <w:rFonts w:ascii="TH SarabunPSK" w:hAnsi="TH SarabunPSK" w:cs="TH SarabunPSK"/>
          <w:sz w:val="28"/>
        </w:rPr>
        <w:t>B).</w:t>
      </w:r>
    </w:p>
    <w:p w14:paraId="282B7A9D" w14:textId="77777777" w:rsidR="00431D8E" w:rsidRDefault="00431D8E" w:rsidP="00313941">
      <w:pPr>
        <w:spacing w:after="0"/>
        <w:rPr>
          <w:rFonts w:ascii="TH SarabunPSK" w:hAnsi="TH SarabunPSK" w:cs="TH SarabunPSK"/>
          <w:b/>
          <w:bCs/>
          <w:sz w:val="28"/>
        </w:rPr>
      </w:pPr>
    </w:p>
    <w:p w14:paraId="0467693E" w14:textId="77777777" w:rsidR="00431D8E" w:rsidRDefault="00431D8E" w:rsidP="00313941">
      <w:pPr>
        <w:spacing w:after="0"/>
        <w:rPr>
          <w:rFonts w:ascii="TH SarabunPSK" w:hAnsi="TH SarabunPSK" w:cs="TH SarabunPSK"/>
          <w:b/>
          <w:bCs/>
          <w:sz w:val="28"/>
        </w:rPr>
      </w:pPr>
    </w:p>
    <w:p w14:paraId="5CCA6DC5" w14:textId="77777777" w:rsidR="00431D8E" w:rsidRDefault="00431D8E" w:rsidP="00313941">
      <w:pPr>
        <w:spacing w:after="0"/>
        <w:rPr>
          <w:rFonts w:ascii="TH SarabunPSK" w:hAnsi="TH SarabunPSK" w:cs="TH SarabunPSK"/>
          <w:b/>
          <w:bCs/>
          <w:sz w:val="28"/>
        </w:rPr>
      </w:pPr>
    </w:p>
    <w:p w14:paraId="67B814C6" w14:textId="77777777" w:rsidR="00431D8E" w:rsidRDefault="00431D8E" w:rsidP="00313941">
      <w:pPr>
        <w:spacing w:after="0"/>
        <w:rPr>
          <w:rFonts w:ascii="TH SarabunPSK" w:hAnsi="TH SarabunPSK" w:cs="TH SarabunPSK"/>
          <w:b/>
          <w:bCs/>
          <w:sz w:val="28"/>
        </w:rPr>
      </w:pPr>
    </w:p>
    <w:p w14:paraId="3441AD9D" w14:textId="77777777" w:rsidR="00313941" w:rsidRDefault="00313941" w:rsidP="00313941">
      <w:pPr>
        <w:spacing w:after="0"/>
        <w:rPr>
          <w:rFonts w:ascii="TH SarabunPSK" w:hAnsi="TH SarabunPSK" w:cs="TH SarabunPSK"/>
          <w:b/>
          <w:bCs/>
          <w:sz w:val="28"/>
        </w:rPr>
      </w:pPr>
    </w:p>
    <w:p w14:paraId="673F37C9" w14:textId="2E368203" w:rsidR="00313941" w:rsidRDefault="00C4351A" w:rsidP="00313941">
      <w:pPr>
        <w:spacing w:after="0"/>
        <w:rPr>
          <w:rFonts w:ascii="TH SarabunPSK" w:hAnsi="TH SarabunPSK" w:cs="TH SarabunPSK"/>
          <w:b/>
          <w:bCs/>
          <w:sz w:val="28"/>
        </w:rPr>
      </w:pPr>
      <w:r w:rsidRPr="00CF7346">
        <w:rPr>
          <w:rFonts w:ascii="TH SarabunPSK" w:hAnsi="TH SarabunPSK" w:cs="TH SarabunPSK" w:hint="cs"/>
          <w:noProof/>
          <w:sz w:val="32"/>
          <w:szCs w:val="32"/>
        </w:rPr>
        <w:lastRenderedPageBreak/>
        <mc:AlternateContent>
          <mc:Choice Requires="wpg">
            <w:drawing>
              <wp:anchor distT="0" distB="0" distL="114300" distR="114300" simplePos="0" relativeHeight="252168192" behindDoc="0" locked="0" layoutInCell="1" allowOverlap="1" wp14:anchorId="70B45F98" wp14:editId="6035AA1A">
                <wp:simplePos x="0" y="0"/>
                <wp:positionH relativeFrom="page">
                  <wp:posOffset>707390</wp:posOffset>
                </wp:positionH>
                <wp:positionV relativeFrom="paragraph">
                  <wp:posOffset>334645</wp:posOffset>
                </wp:positionV>
                <wp:extent cx="3613785" cy="2013585"/>
                <wp:effectExtent l="0" t="0" r="24765" b="0"/>
                <wp:wrapSquare wrapText="bothSides"/>
                <wp:docPr id="80397" name="Group 80397"/>
                <wp:cNvGraphicFramePr/>
                <a:graphic xmlns:a="http://schemas.openxmlformats.org/drawingml/2006/main">
                  <a:graphicData uri="http://schemas.microsoft.com/office/word/2010/wordprocessingGroup">
                    <wpg:wgp>
                      <wpg:cNvGrpSpPr/>
                      <wpg:grpSpPr>
                        <a:xfrm>
                          <a:off x="0" y="0"/>
                          <a:ext cx="3613785" cy="2013585"/>
                          <a:chOff x="0" y="30478"/>
                          <a:chExt cx="4779011" cy="1983702"/>
                        </a:xfrm>
                      </wpg:grpSpPr>
                      <wps:wsp>
                        <wps:cNvPr id="2006" name="Rectangle 2006"/>
                        <wps:cNvSpPr/>
                        <wps:spPr>
                          <a:xfrm>
                            <a:off x="2048891" y="1485519"/>
                            <a:ext cx="176612" cy="354035"/>
                          </a:xfrm>
                          <a:prstGeom prst="rect">
                            <a:avLst/>
                          </a:prstGeom>
                          <a:ln>
                            <a:noFill/>
                          </a:ln>
                        </wps:spPr>
                        <wps:txbx>
                          <w:txbxContent>
                            <w:p w14:paraId="69B8EE95" w14:textId="77777777" w:rsidR="00313941" w:rsidRDefault="00313941" w:rsidP="00313941">
                              <w:r>
                                <w:rPr>
                                  <w:spacing w:val="-2"/>
                                </w:rPr>
                                <w:t xml:space="preserve">   </w:t>
                              </w:r>
                            </w:p>
                          </w:txbxContent>
                        </wps:txbx>
                        <wps:bodyPr horzOverflow="overflow" vert="horz" lIns="0" tIns="0" rIns="0" bIns="0" rtlCol="0">
                          <a:noAutofit/>
                        </wps:bodyPr>
                      </wps:wsp>
                      <wps:wsp>
                        <wps:cNvPr id="2007" name="Rectangle 2007"/>
                        <wps:cNvSpPr/>
                        <wps:spPr>
                          <a:xfrm>
                            <a:off x="2182241" y="1485519"/>
                            <a:ext cx="58375" cy="354035"/>
                          </a:xfrm>
                          <a:prstGeom prst="rect">
                            <a:avLst/>
                          </a:prstGeom>
                          <a:ln>
                            <a:noFill/>
                          </a:ln>
                        </wps:spPr>
                        <wps:txbx>
                          <w:txbxContent>
                            <w:p w14:paraId="76A5B0ED" w14:textId="77777777" w:rsidR="00313941" w:rsidRDefault="00313941" w:rsidP="00313941">
                              <w:r>
                                <w:t xml:space="preserve"> </w:t>
                              </w:r>
                            </w:p>
                          </w:txbxContent>
                        </wps:txbx>
                        <wps:bodyPr horzOverflow="overflow" vert="horz" lIns="0" tIns="0" rIns="0" bIns="0" rtlCol="0">
                          <a:noAutofit/>
                        </wps:bodyPr>
                      </wps:wsp>
                      <wps:wsp>
                        <wps:cNvPr id="2008" name="Rectangle 2008"/>
                        <wps:cNvSpPr/>
                        <wps:spPr>
                          <a:xfrm>
                            <a:off x="2226691" y="1485519"/>
                            <a:ext cx="58375" cy="354035"/>
                          </a:xfrm>
                          <a:prstGeom prst="rect">
                            <a:avLst/>
                          </a:prstGeom>
                          <a:ln>
                            <a:noFill/>
                          </a:ln>
                        </wps:spPr>
                        <wps:txbx>
                          <w:txbxContent>
                            <w:p w14:paraId="4D817C64" w14:textId="77777777" w:rsidR="00313941" w:rsidRDefault="00313941" w:rsidP="00313941">
                              <w:r>
                                <w:t xml:space="preserve"> </w:t>
                              </w:r>
                            </w:p>
                          </w:txbxContent>
                        </wps:txbx>
                        <wps:bodyPr horzOverflow="overflow" vert="horz" lIns="0" tIns="0" rIns="0" bIns="0" rtlCol="0">
                          <a:noAutofit/>
                        </wps:bodyPr>
                      </wps:wsp>
                      <wps:wsp>
                        <wps:cNvPr id="2009" name="Rectangle 2009"/>
                        <wps:cNvSpPr/>
                        <wps:spPr>
                          <a:xfrm>
                            <a:off x="2686644" y="1485519"/>
                            <a:ext cx="515640" cy="354035"/>
                          </a:xfrm>
                          <a:prstGeom prst="rect">
                            <a:avLst/>
                          </a:prstGeom>
                          <a:ln>
                            <a:noFill/>
                          </a:ln>
                        </wps:spPr>
                        <wps:txbx>
                          <w:txbxContent>
                            <w:p w14:paraId="7B8DF1C0" w14:textId="1E39CFA4" w:rsidR="00313941" w:rsidRDefault="00313941" w:rsidP="00313941">
                              <w:pPr>
                                <w:rPr>
                                  <w:cs/>
                                </w:rPr>
                              </w:pPr>
                              <w:r w:rsidRPr="00C2308C">
                                <w:rPr>
                                  <w:rFonts w:ascii="TH SarabunPSK" w:hAnsi="TH SarabunPSK" w:cs="TH SarabunPSK" w:hint="cs"/>
                                  <w:spacing w:val="-2"/>
                                </w:rPr>
                                <w:t xml:space="preserve">   </w:t>
                              </w:r>
                              <w:r w:rsidR="00C2308C" w:rsidRPr="00C2308C">
                                <w:rPr>
                                  <w:rFonts w:ascii="TH SarabunPSK" w:hAnsi="TH SarabunPSK" w:cs="TH SarabunPSK" w:hint="cs"/>
                                  <w:spacing w:val="-2"/>
                                  <w:cs/>
                                </w:rPr>
                                <w:t>(</w:t>
                              </w:r>
                              <w:r w:rsidR="00C2308C" w:rsidRPr="00C2308C">
                                <w:rPr>
                                  <w:rFonts w:ascii="TH SarabunPSK" w:hAnsi="TH SarabunPSK" w:cs="TH SarabunPSK" w:hint="cs"/>
                                  <w:spacing w:val="-2"/>
                                </w:rPr>
                                <w:t>B</w:t>
                              </w:r>
                              <w:r w:rsidR="00C2308C">
                                <w:rPr>
                                  <w:rFonts w:hint="cs"/>
                                  <w:spacing w:val="-2"/>
                                  <w:cs/>
                                </w:rPr>
                                <w:t>)</w:t>
                              </w:r>
                            </w:p>
                          </w:txbxContent>
                        </wps:txbx>
                        <wps:bodyPr horzOverflow="overflow" vert="horz" lIns="0" tIns="0" rIns="0" bIns="0" rtlCol="0">
                          <a:noAutofit/>
                        </wps:bodyPr>
                      </wps:wsp>
                      <wps:wsp>
                        <wps:cNvPr id="2011" name="Rectangle 2011"/>
                        <wps:cNvSpPr/>
                        <wps:spPr>
                          <a:xfrm>
                            <a:off x="0" y="1660144"/>
                            <a:ext cx="58375" cy="354036"/>
                          </a:xfrm>
                          <a:prstGeom prst="rect">
                            <a:avLst/>
                          </a:prstGeom>
                          <a:ln>
                            <a:noFill/>
                          </a:ln>
                        </wps:spPr>
                        <wps:txbx>
                          <w:txbxContent>
                            <w:p w14:paraId="467FE90B" w14:textId="77777777" w:rsidR="00313941" w:rsidRDefault="00313941" w:rsidP="00313941">
                              <w:r>
                                <w:t xml:space="preserve"> </w:t>
                              </w:r>
                            </w:p>
                          </w:txbxContent>
                        </wps:txbx>
                        <wps:bodyPr horzOverflow="overflow" vert="horz" lIns="0" tIns="0" rIns="0" bIns="0" rtlCol="0">
                          <a:noAutofit/>
                        </wps:bodyPr>
                      </wps:wsp>
                      <pic:pic xmlns:pic="http://schemas.openxmlformats.org/drawingml/2006/picture">
                        <pic:nvPicPr>
                          <pic:cNvPr id="2077" name="Picture 2077"/>
                          <pic:cNvPicPr/>
                        </pic:nvPicPr>
                        <pic:blipFill>
                          <a:blip r:embed="rId16"/>
                          <a:stretch>
                            <a:fillRect/>
                          </a:stretch>
                        </pic:blipFill>
                        <pic:spPr>
                          <a:xfrm>
                            <a:off x="1094143" y="30478"/>
                            <a:ext cx="1110150" cy="1348531"/>
                          </a:xfrm>
                          <a:prstGeom prst="rect">
                            <a:avLst/>
                          </a:prstGeom>
                        </pic:spPr>
                      </pic:pic>
                      <pic:pic xmlns:pic="http://schemas.openxmlformats.org/drawingml/2006/picture">
                        <pic:nvPicPr>
                          <pic:cNvPr id="2079" name="Picture 2079"/>
                          <pic:cNvPicPr/>
                        </pic:nvPicPr>
                        <pic:blipFill>
                          <a:blip r:embed="rId17"/>
                          <a:stretch>
                            <a:fillRect/>
                          </a:stretch>
                        </pic:blipFill>
                        <pic:spPr>
                          <a:xfrm>
                            <a:off x="2441702" y="30478"/>
                            <a:ext cx="1105605" cy="1348531"/>
                          </a:xfrm>
                          <a:prstGeom prst="rect">
                            <a:avLst/>
                          </a:prstGeom>
                        </pic:spPr>
                      </pic:pic>
                      <wps:wsp>
                        <wps:cNvPr id="2080" name="Shape 2080"/>
                        <wps:cNvSpPr/>
                        <wps:spPr>
                          <a:xfrm>
                            <a:off x="535939" y="425323"/>
                            <a:ext cx="831217" cy="157938"/>
                          </a:xfrm>
                          <a:custGeom>
                            <a:avLst/>
                            <a:gdLst/>
                            <a:ahLst/>
                            <a:cxnLst/>
                            <a:rect l="0" t="0" r="0" b="0"/>
                            <a:pathLst>
                              <a:path w="845820" h="18415">
                                <a:moveTo>
                                  <a:pt x="0" y="18415"/>
                                </a:moveTo>
                                <a:lnTo>
                                  <a:pt x="84582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081" name="Shape 2081"/>
                        <wps:cNvSpPr/>
                        <wps:spPr>
                          <a:xfrm>
                            <a:off x="2769965" y="521209"/>
                            <a:ext cx="1489614" cy="238887"/>
                          </a:xfrm>
                          <a:custGeom>
                            <a:avLst/>
                            <a:gdLst/>
                            <a:ahLst/>
                            <a:cxnLst/>
                            <a:rect l="0" t="0" r="0" b="0"/>
                            <a:pathLst>
                              <a:path w="1566545" h="109220">
                                <a:moveTo>
                                  <a:pt x="0" y="0"/>
                                </a:moveTo>
                                <a:lnTo>
                                  <a:pt x="1566545" y="10922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082" name="Shape 2082"/>
                        <wps:cNvSpPr/>
                        <wps:spPr>
                          <a:xfrm>
                            <a:off x="3175059" y="757555"/>
                            <a:ext cx="1081982" cy="56856"/>
                          </a:xfrm>
                          <a:custGeom>
                            <a:avLst/>
                            <a:gdLst/>
                            <a:ahLst/>
                            <a:cxnLst/>
                            <a:rect l="0" t="0" r="0" b="0"/>
                            <a:pathLst>
                              <a:path w="1268730" h="141605">
                                <a:moveTo>
                                  <a:pt x="0" y="141605"/>
                                </a:moveTo>
                                <a:lnTo>
                                  <a:pt x="126873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10753" name="Shape 110753"/>
                        <wps:cNvSpPr/>
                        <wps:spPr>
                          <a:xfrm>
                            <a:off x="19685" y="401955"/>
                            <a:ext cx="521335" cy="301625"/>
                          </a:xfrm>
                          <a:custGeom>
                            <a:avLst/>
                            <a:gdLst/>
                            <a:ahLst/>
                            <a:cxnLst/>
                            <a:rect l="0" t="0" r="0" b="0"/>
                            <a:pathLst>
                              <a:path w="521335" h="301625">
                                <a:moveTo>
                                  <a:pt x="0" y="0"/>
                                </a:moveTo>
                                <a:lnTo>
                                  <a:pt x="521335" y="0"/>
                                </a:lnTo>
                                <a:lnTo>
                                  <a:pt x="521335" y="301625"/>
                                </a:lnTo>
                                <a:lnTo>
                                  <a:pt x="0" y="3016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84" name="Shape 2084"/>
                        <wps:cNvSpPr/>
                        <wps:spPr>
                          <a:xfrm>
                            <a:off x="19685" y="504217"/>
                            <a:ext cx="521336" cy="199258"/>
                          </a:xfrm>
                          <a:custGeom>
                            <a:avLst/>
                            <a:gdLst/>
                            <a:ahLst/>
                            <a:cxnLst/>
                            <a:rect l="0" t="0" r="0" b="0"/>
                            <a:pathLst>
                              <a:path w="521335" h="301625">
                                <a:moveTo>
                                  <a:pt x="0" y="301625"/>
                                </a:moveTo>
                                <a:lnTo>
                                  <a:pt x="521335" y="301625"/>
                                </a:lnTo>
                                <a:lnTo>
                                  <a:pt x="52133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86" name="Picture 2086"/>
                          <pic:cNvPicPr/>
                        </pic:nvPicPr>
                        <pic:blipFill>
                          <a:blip r:embed="rId18"/>
                          <a:stretch>
                            <a:fillRect/>
                          </a:stretch>
                        </pic:blipFill>
                        <pic:spPr>
                          <a:xfrm>
                            <a:off x="24764" y="453010"/>
                            <a:ext cx="511175" cy="359262"/>
                          </a:xfrm>
                          <a:prstGeom prst="rect">
                            <a:avLst/>
                          </a:prstGeom>
                        </pic:spPr>
                      </pic:pic>
                      <wps:wsp>
                        <wps:cNvPr id="2087" name="Rectangle 2087"/>
                        <wps:cNvSpPr/>
                        <wps:spPr>
                          <a:xfrm>
                            <a:off x="48491" y="453174"/>
                            <a:ext cx="458422" cy="319613"/>
                          </a:xfrm>
                          <a:prstGeom prst="rect">
                            <a:avLst/>
                          </a:prstGeom>
                          <a:ln>
                            <a:noFill/>
                          </a:ln>
                        </wps:spPr>
                        <wps:txbx>
                          <w:txbxContent>
                            <w:p w14:paraId="341C285C" w14:textId="77777777" w:rsidR="00313941" w:rsidRPr="000C7F16" w:rsidRDefault="00313941" w:rsidP="00313941">
                              <w:pPr>
                                <w:jc w:val="center"/>
                                <w:rPr>
                                  <w:rFonts w:ascii="TH SarabunPSK" w:hAnsi="TH SarabunPSK" w:cs="TH SarabunPSK"/>
                                  <w:sz w:val="32"/>
                                  <w:szCs w:val="32"/>
                                </w:rPr>
                              </w:pPr>
                              <w:r w:rsidRPr="000C7F16">
                                <w:rPr>
                                  <w:rFonts w:ascii="TH SarabunPSK" w:hAnsi="TH SarabunPSK" w:cs="TH SarabunPSK" w:hint="cs"/>
                                  <w:w w:val="75"/>
                                  <w:sz w:val="32"/>
                                  <w:szCs w:val="32"/>
                                </w:rPr>
                                <w:t>apex</w:t>
                              </w:r>
                            </w:p>
                          </w:txbxContent>
                        </wps:txbx>
                        <wps:bodyPr horzOverflow="overflow" vert="horz" lIns="0" tIns="0" rIns="0" bIns="0" rtlCol="0">
                          <a:noAutofit/>
                        </wps:bodyPr>
                      </wps:wsp>
                      <wps:wsp>
                        <wps:cNvPr id="2088" name="Rectangle 2088"/>
                        <wps:cNvSpPr/>
                        <wps:spPr>
                          <a:xfrm>
                            <a:off x="409575" y="521208"/>
                            <a:ext cx="41991" cy="189248"/>
                          </a:xfrm>
                          <a:prstGeom prst="rect">
                            <a:avLst/>
                          </a:prstGeom>
                          <a:ln>
                            <a:noFill/>
                          </a:ln>
                        </wps:spPr>
                        <wps:txbx>
                          <w:txbxContent>
                            <w:p w14:paraId="37451156" w14:textId="77777777" w:rsidR="00313941" w:rsidRDefault="00313941" w:rsidP="00313941">
                              <w:r>
                                <w:t xml:space="preserve"> </w:t>
                              </w:r>
                            </w:p>
                          </w:txbxContent>
                        </wps:txbx>
                        <wps:bodyPr horzOverflow="overflow" vert="horz" lIns="0" tIns="0" rIns="0" bIns="0" rtlCol="0">
                          <a:noAutofit/>
                        </wps:bodyPr>
                      </wps:wsp>
                      <pic:pic xmlns:pic="http://schemas.openxmlformats.org/drawingml/2006/picture">
                        <pic:nvPicPr>
                          <pic:cNvPr id="2090" name="Picture 2090"/>
                          <pic:cNvPicPr/>
                        </pic:nvPicPr>
                        <pic:blipFill>
                          <a:blip r:embed="rId19"/>
                          <a:stretch>
                            <a:fillRect/>
                          </a:stretch>
                        </pic:blipFill>
                        <pic:spPr>
                          <a:xfrm>
                            <a:off x="1385857" y="349758"/>
                            <a:ext cx="115888" cy="119063"/>
                          </a:xfrm>
                          <a:prstGeom prst="rect">
                            <a:avLst/>
                          </a:prstGeom>
                        </pic:spPr>
                      </pic:pic>
                      <pic:pic xmlns:pic="http://schemas.openxmlformats.org/drawingml/2006/picture">
                        <pic:nvPicPr>
                          <pic:cNvPr id="2092" name="Picture 2092"/>
                          <pic:cNvPicPr/>
                        </pic:nvPicPr>
                        <pic:blipFill>
                          <a:blip r:embed="rId20"/>
                          <a:stretch>
                            <a:fillRect/>
                          </a:stretch>
                        </pic:blipFill>
                        <pic:spPr>
                          <a:xfrm>
                            <a:off x="2693034" y="458787"/>
                            <a:ext cx="115888" cy="115888"/>
                          </a:xfrm>
                          <a:prstGeom prst="rect">
                            <a:avLst/>
                          </a:prstGeom>
                        </pic:spPr>
                      </pic:pic>
                      <pic:pic xmlns:pic="http://schemas.openxmlformats.org/drawingml/2006/picture">
                        <pic:nvPicPr>
                          <pic:cNvPr id="2094" name="Picture 2094"/>
                          <pic:cNvPicPr/>
                        </pic:nvPicPr>
                        <pic:blipFill>
                          <a:blip r:embed="rId21"/>
                          <a:stretch>
                            <a:fillRect/>
                          </a:stretch>
                        </pic:blipFill>
                        <pic:spPr>
                          <a:xfrm>
                            <a:off x="3119189" y="748099"/>
                            <a:ext cx="115888" cy="115888"/>
                          </a:xfrm>
                          <a:prstGeom prst="rect">
                            <a:avLst/>
                          </a:prstGeom>
                        </pic:spPr>
                      </pic:pic>
                      <wps:wsp>
                        <wps:cNvPr id="110756" name="Shape 110756"/>
                        <wps:cNvSpPr/>
                        <wps:spPr>
                          <a:xfrm>
                            <a:off x="4259581" y="574675"/>
                            <a:ext cx="519430" cy="342900"/>
                          </a:xfrm>
                          <a:custGeom>
                            <a:avLst/>
                            <a:gdLst/>
                            <a:ahLst/>
                            <a:cxnLst/>
                            <a:rect l="0" t="0" r="0" b="0"/>
                            <a:pathLst>
                              <a:path w="519430" h="342900">
                                <a:moveTo>
                                  <a:pt x="0" y="0"/>
                                </a:moveTo>
                                <a:lnTo>
                                  <a:pt x="519430" y="0"/>
                                </a:lnTo>
                                <a:lnTo>
                                  <a:pt x="51943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6" name="Shape 2096"/>
                        <wps:cNvSpPr/>
                        <wps:spPr>
                          <a:xfrm>
                            <a:off x="4259581" y="574675"/>
                            <a:ext cx="519430" cy="277081"/>
                          </a:xfrm>
                          <a:custGeom>
                            <a:avLst/>
                            <a:gdLst/>
                            <a:ahLst/>
                            <a:cxnLst/>
                            <a:rect l="0" t="0" r="0" b="0"/>
                            <a:pathLst>
                              <a:path w="519430" h="342900">
                                <a:moveTo>
                                  <a:pt x="0" y="342900"/>
                                </a:moveTo>
                                <a:lnTo>
                                  <a:pt x="519430" y="342900"/>
                                </a:lnTo>
                                <a:lnTo>
                                  <a:pt x="51943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097" name="Rectangle 2097"/>
                        <wps:cNvSpPr/>
                        <wps:spPr>
                          <a:xfrm>
                            <a:off x="4323370" y="552656"/>
                            <a:ext cx="389438" cy="220131"/>
                          </a:xfrm>
                          <a:prstGeom prst="rect">
                            <a:avLst/>
                          </a:prstGeom>
                          <a:ln>
                            <a:noFill/>
                          </a:ln>
                        </wps:spPr>
                        <wps:txbx>
                          <w:txbxContent>
                            <w:p w14:paraId="6FB6E7C1" w14:textId="77777777" w:rsidR="00313941" w:rsidRPr="000C7F16" w:rsidRDefault="00313941" w:rsidP="00313941">
                              <w:pPr>
                                <w:jc w:val="center"/>
                                <w:rPr>
                                  <w:rFonts w:ascii="TH SarabunPSK" w:hAnsi="TH SarabunPSK" w:cs="TH SarabunPSK"/>
                                  <w:sz w:val="32"/>
                                  <w:szCs w:val="32"/>
                                </w:rPr>
                              </w:pPr>
                              <w:r w:rsidRPr="000C7F16">
                                <w:rPr>
                                  <w:rFonts w:ascii="TH SarabunPSK" w:hAnsi="TH SarabunPSK" w:cs="TH SarabunPSK" w:hint="cs"/>
                                  <w:w w:val="75"/>
                                  <w:sz w:val="32"/>
                                  <w:szCs w:val="32"/>
                                </w:rPr>
                                <w:t>apex</w:t>
                              </w:r>
                            </w:p>
                          </w:txbxContent>
                        </wps:txbx>
                        <wps:bodyPr horzOverflow="overflow" vert="horz" lIns="0" tIns="0" rIns="0" bIns="0" rtlCol="0">
                          <a:noAutofit/>
                        </wps:bodyPr>
                      </wps:wsp>
                      <wps:wsp>
                        <wps:cNvPr id="2098" name="Rectangle 2098"/>
                        <wps:cNvSpPr/>
                        <wps:spPr>
                          <a:xfrm>
                            <a:off x="4650106" y="692658"/>
                            <a:ext cx="41991" cy="189248"/>
                          </a:xfrm>
                          <a:prstGeom prst="rect">
                            <a:avLst/>
                          </a:prstGeom>
                          <a:ln>
                            <a:noFill/>
                          </a:ln>
                        </wps:spPr>
                        <wps:txbx>
                          <w:txbxContent>
                            <w:p w14:paraId="56E5DD4F" w14:textId="77777777" w:rsidR="00313941" w:rsidRDefault="00313941" w:rsidP="00313941">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0B45F98" id="Group 80397" o:spid="_x0000_s1027" style="position:absolute;margin-left:55.7pt;margin-top:26.35pt;width:284.55pt;height:158.55pt;z-index:252168192;mso-position-horizontal-relative:page;mso-width-relative:margin;mso-height-relative:margin" coordorigin=",304" coordsize="47790,1983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zM6Q5JCAAAEzgAAA4AAABkcnMvZTJvRG9jLnhtbOxb&#10;626bSBT+v9K+A+J/awZmuFhNq1W7rSqttlHbfQCCcYwWAwJy26ff78wFMLFT3CRO0iRS7PEwlzNn&#10;znduM7x5d7nOrfO0brKyOLLZa8e20iIpF1lxemT/8/3jq9C2mjYuFnFeFumRfZU29ru3v//25qKa&#10;p265KvNFWlsYpGjmF9WRvWrbaj6bNckqXcfN67JKCzxclvU6bvGzPp0t6vgCo6/zmes4/uyirBdV&#10;XSZp06D2g3pov5XjL5dp0n5ZLpu0tfIjG7S18rOWnyf0OXv7Jp6f1nG1yhJNRvwTVKzjrMCk3VAf&#10;4ja2zurs2lDrLKnLply2r5NyPSuXyyxJ5RqwGuaMVvOpLs8quZbT+cVp1bEJrB3x6aeHTf4+/1RX&#10;36rjGpy4qE7BC/mL1nK5rNf0DSqtS8myq45l6WVrJaj0fOYFobCtBM+wBE/gh2RqsgLn+36ew4PQ&#10;PPlT9+ZBEDmMqd4sCr3AcanNzEw+2yDpooKQND0fmtvx4dsqrlLJ3mYOPhzXVragRTi+bRXxGtL6&#10;FfITF6d5aslaySLZtmNYM2/Auy3cch0ehhGWBr4wHgrBIrV6wzkW+D5z1dI9wR1P8q1beTyv6qb9&#10;lJZriwpHdg1apIjF5381rWKSaULz5wV9FuXHLM/VU6oBAw2JVGovTy7lKhkRQzUn5eIKK1+V9X9f&#10;gONlXl4c2aUu2QRtzE1PbSv/XIDjhCJTqE3hxBTqNn9fSqwpav44a8tlJsntZ9NkYSsVDYfY02Dr&#10;ngaGDdj/CXvKQtflN+ypgARrLBx+SyVyeib/+lsK07IFplLJEBumbanr+v5NMH3QLfWMeD4XlEZb&#10;t1Rqzulb6oe+z/luzSuY8DnUGJmsw8OUP7M9JfN+Haao3ceaYrfIjvq+w7Cz6BnPjR0dA9Snx4cy&#10;o9JmPwadW2XJHP/aRUTpmmv0Y1cavdqzOrX1IOtJY6zj+t+z6hW82Spus5Msz9or6ZnDVyGiivPj&#10;LCEPiX4Mvaygs8hoQPPCx0IdNs+0pH60l/R7Y5iTPKvIzSExoLImGG79yC3esmblcn8ok7N1WrQq&#10;hqjTHLSXRbPKqsa26nm6PknhCtafF1JM43nT1mmbrGjCJSYmv1BJWfdAUtkTRjTv8AyZE3HGPSnR&#10;A6/YyDNjzGFCqyfmwXX0JBE/K9KSMEWKLIIyxWIUnpK4dKbhuBcXaRiI1SRYj0FcpA92t+Lics4o&#10;LCIFuFVcHOE72um8L3EhDXcAJz2E1CtTIUMzKATUAGeTTb/wRORBUMAq7grPlf5TbypCj7kMaocM&#10;PxNB5ElfcQCs5EyFXIRzE2Yhpl+ogAt1K1NKLgtTpMDsxvQCFCP1o0GpaCHACrkIXax2BUJCzoQM&#10;7NYIu76XslnbB87qudI2fYu8GLY0w2FdkmFYkmqAAk0pDWJHBiqHC80Losj3pM6JkYNZQhsqgrIW&#10;yZk8W4NKN3CcfmwdwSm1QtvTtFd5SqTnxdd0iRATuQEmB2nq05P3eW2dxxQWyj9toWVT6qNUqu7l&#10;7OxFTeO8WsV6LD2MnkCuUY9ELVOZ/emI0cMmmhqVAkIiBZtgEkHgS9dJklUWbde/QPpKTjhYLRWV&#10;Z07bQ78OGdKGnWPVoWU/p8oN/CjyoTogNsJlrjPOUPAw8hkcaZnb8cIwlOYZbDKZoaEY3Ste4LH7&#10;goNUAowTucAO7VCPh2qAGCOm/dNNtHSDkRpQgyl4vWDml8cM7OjIwnRpk0n5Ao8FwhHKxAQiEEJn&#10;OzvvzQmRx9RpPeGHYhyOHA4yrh8GnrYxnJGPsBsyTDW42cowM+KLmZExwPIZmBkEI4FArDIEja6D&#10;sJDJmwQbFgEKyi9zWDQGDYyPh/S3Ssg4zHfHqfCDgcZQAjPjKUJ2Y+ZHZsaMdQ0txjmDbyat1qCh&#10;nnRojsatgWiMOLmhoXJf24Zpkrt0Bm/l1m33FLf4lx/ln3YMn5UzCDdtiFGETl2icU+ECodTlAQZ&#10;7CMnKaI4FpORUxS54sEiJwOWKQjdAMkub9AMOA1Ug9abyNoO03GbJC+bVKF7YlwWCWjDu4XiFtw8&#10;i7iMEkX4f0JJr7A7iUZ2S+dIUQcBorU8lqSXzrJ0qVAT0N8iR+rywFcnOFwAxRJGA22EHGl/zhq5&#10;/ualgT2PzrcmSHUwr2UFv67llve6crHrqgEiaq22h1cNVJw92bniIdcnmGAWC0bnI8g0cdfcM4Af&#10;xuR2DYJ4c4ngXu4ZSGGllTyTE8xw66E0aoHZ6RvqRAgt+7yM7N2LP2cR7be0xWHk8rEtvtcN7W5M&#10;PPSGPj1tHsGnVj5ar81R98i0uVYfd6nNmRfiWhhUHflYPAqU99gLNGMCyUUt0Sxy/FupqK36/AlK&#10;S5eqGkiLNHS0lsdi+3X66y6lxfUjz/GM9Q8DZQ13SYuUHOVRm6z0XvrvV5GWLv4bSIuE8mOSFukN&#10;3O3xqMdYxEKdkOWhE40PMTZ0y71IC9n1ez8dlUm3LhxQJz66bi/XwhWRoJMjqGIRcB9uBrr34MI1&#10;VU5JY3IuPO5G3ZmfAdfhUnGaEgr0FSG3SMXpsbCocUS+eTRklj9evWllvofHTRtsMg3M97Dh5tTw&#10;wCemAF5ScU/qXDYaoRTnql0UNCkVh6sLkzHqBgFOnAjDg4juUWJ0AyY7k3E9UDfaGziZb50471tv&#10;YuslGfdySUK9yxFtTbCgdi+jiZtEeDVFGU3h+upQtzeaXgijqeMXXE1gt7uwR8JLpm7qqxxdbuGh&#10;I/KD+EHQpltTLKjda0t9gbQiNDUsvY8M4jgkfdAcS3ff/aF3VL5+hTfPpHXRb8nRq23D3/LmU/8u&#10;39v/AQAA//8DAFBLAwQKAAAAAAAAACEAxijNOtAxAADQMQAAFAAAAGRycy9tZWRpYS9pbWFnZTEu&#10;anBn/9j/4AAQSkZJRgABAQEAYABgAAD/2wBDAAMCAgMCAgMDAwMEAwMEBQgFBQQEBQoHBwYIDAoM&#10;DAsKCwsNDhIQDQ4RDgsLEBYQERMUFRUVDA8XGBYUGBIUFRT/2wBDAQMEBAUEBQkFBQkUDQsNFBQU&#10;FBQUFBQUFBQUFBQUFBQUFBQUFBQUFBQUFBQUFBQUFBQUFBQUFBQUFBQUFBQUFBT/wAARCAFVAM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r6fXpGlfBHxDdaWmof2az2zbfn3Vof8ACsbaw/dagstm/wDfeLelAHk9OSGV/uK1etw/CtZv+PO8&#10;tLn/AMcom8DXOlLuubFoU/57bfkoA8vTSrl/4asJ4el/ir0j+x4kXdtp/wDYkv2WKdbZvKlbZF8v&#10;3qAOBh0TZ/DWnZ2Hz7a7i28DXNzsaX9z/sJ8710dh8K/OTdtZE/22+egDifD1mqXVejW2iNDFulX&#10;/vitLR/h1bQzosHm/wC1vTfXTXPh7+yrXzWaVHRfm+WgDovAeg2f+iTy7ni/ir1jxPolnonh67ub&#10;aBYZWRdyJ9z/AGK838DaVLeXEXmz7Lf/AJ6o1dX480HU7DTUiXU/tP73eqf7H+5QBifDfTWm152l&#10;ufklX5tlN8bW1zpV1L+93p8213rV8DWeoJLLL5UaIq7G+fZWf4qmXUonWVtm1vubt9AHgnjC2lRJ&#10;W/vb3rw+/s96vu/jr6O8c6VK9nK0G5/l2V4/f6OyfumX56APJ7mza2f7tV67jUtE/vVg3mibP4KA&#10;MWirU2mypVV0ZKACiiigAooooAKKKKAPu3wxqtjqXhe3i0rbNcJAqSvNvR9n+5/wCtOaHzrL9/pl&#10;peS/9NlrS0HwrBf2GntEvk3CQLtmT76fJXV/2CvkRMsCvKjbJaAPGvtmmQ3W1vC8Hm/9O8rpXQeH&#10;rnQ9VuvscUVzYXb/ACeTcfPE/wDsV7EngnRbxEnni2Ii755YdiJEq/fd3/hrx/VfFVtf6zcWfhW2&#10;W2t2bZ9r2/vZf/iVoAm1X9n7SHvfP+ZLtvnbTLdvkb/gf8NYPiHwwsKxLLBFptpb/IsP3Hr1bwxc&#10;23gPw4+oavcs8Uv8b/O7/wC5XmnxF8cwfEJZvsO2G0T5Inh/1tAHnOq6rFNP5Fn5728X3/s6bE/7&#10;7rFv9ens4prnbPbbPu/x73rC1vwHfeU9zFctebm/vfP/AN8VxOqwz2flKrSps+9QB32j/ELxGl+8&#10;7XzXkSL/AKmX+GvXfCvjO28YWsVtu+zXqL/qXb7/APuV4J4V1iKaWKC+fY/8Fx/8XXbX+gt/allc&#10;2PyOrI7eT/6HQB9G+FXnsF82CDzooF3sm356PFXjaLUrWJlVkl/262PB9tef2ck886/d370++1cJ&#10;4n/s+88Qbf7Pi/dNs3p8lAHZ+GL9dN0m7uZZ/OTb9x2rP1Xc+lvc/u7ZH+681attNBpWjRLcywQ2&#10;m3zf4fmryLx58RdIuXeDdPc7P4Lf5E/77oA6u/02K80jyoLy2d/4nrhNb+Fd9NFuVYH/AI1dJa4e&#10;bxhqrxO2mWa2yL93yVd3roPA3xa8Rw3v2a+gW5il+T54KAOK8Q+GLnTbh4rmJkrkb/SmT5lr6mhs&#10;IvG1q6xWLWd2n3oZf9U9Ms/gzpmjt9ulVbm4T52hm/1UX+5QB8yWHw01fWLf7Z5C2dl/z2uPk3f7&#10;ifeapbn4dW1mv79r65/64wbEr3HxV48b7U8Gg6dFeSp/y93a70T/AHErlP7K8da3L58+oTon9yH5&#10;EoA8avPDFikv7qK5T/rtWPeeHtj/ALr5696m025tonW8nlmdf4Lj5653VbZvN+6qbf8AZoA8Rm02&#10;WHf8rfJVX5kf5q9iv3/sqzl2wK/2hdjI615/c6PvT7lAHO0VLc2zWz7WooA/UPwfpX2bTbSXc2xo&#10;l/4B8ldBqXlQ2EvkNsluF2M/+zVHStYs7PRLSxZl+0PAu1Kf5PzebPKvy/wbvvUAcV481W5TwbLp&#10;Cy+T9qlV59jfeRfmRKx/DfhK28N+H5dVuYmfcu9kT7/+wif79dFf6O3iHVre22790qVS+M2sWfhu&#10;wt9MafYifvZdn35X/uJQBw/jP7Z4ntZZ76dk3qqLbxf8sk/uV5FDqVt4SvZmiltodzfNFM+/f/wC&#10;trxJ4wvL/S3ggb7Hb/cZEb/2evKtYhWG83ffR/noA9g0rx/4a1W3iilkjS7/ALnkU+/0rSPE7ywR&#10;Rafebv4Hi2P/AN914TslhldvKbZ/u1rabr19puxv4P7jrQB0Wq/DRYZX+zQT2237ybt+yvRvhLo/&#10;7r9/5lzFEy7f9msTwx8XbG8aGz1hWR3+Tztv3a+hfBPh7T4WtFs23pKquzp9z/gFAGteQy22jI2n&#10;zr5sC/N8vyMlef6Jo+oXmrebeRLDvb5tku+vTfEltF/ZPlRMvm3Df3tj1y+lWcug+bfSr9pSJd6p&#10;/eagDH+Ivhu+1iWKxgb5EXZ8j15p4h8Af8Ixa/6U0Fs7/euLhk3t/uJXV63451q2R2itlhl37vO/&#10;uVxSeHtQ8Z373mq3kk13K2/ft30AYKXkXm+VFK2z7nztXV+ErDSra9t557OW58r5/wDW/JTNK8AW&#10;OlTy3N5eSJt+4jp9+nzal9+DTIpIUX/lq9AHrsPjnRbaJGvGWzT+FHX/AOJrTtr/AE/x5YeVE32b&#10;yvnV0bejV8/3+lN5D+bfM93L8n75a0/AGq6v4P163liXzrT/AJap99GSgD0V/hXZ2Gsyt/aESJcL&#10;+6R12fPT7nSm0pni8+CGJfvO7fJtrutbs7bXtBiubOVk/ji/2P8AYevMvGE32zwvNYt8ju33/wCN&#10;KANt/AGg634ZstX1rxDaeG01Kd7LSZri1ll+0Sq+zf8AL91d/wDG9eSeLfA2p+Btc1DStX8ibU7K&#10;V4neJfk/4BXpfgn4kQeGPCmlaHqvhfTfFVpYTy3Vj/aDMj2rff8A4fvLu/grlPFWq6h8QvEGoavf&#10;Mvm3Evmzui/Ju/uJQB5JeWH2mV9y76q3OiaZNb7Gi2S/30r1CHSraH5V+f8Avb65/XvCvk3jNbMr&#10;xN8+z+5QB4J4m0r7PJLF/deiul8YW+ZXk9G20UAfWFnfs9hbru/5ZJ/6BXUeDL/7ZBd2csvzxfOr&#10;/wB5a868N3i3kES/9MkrsPDafZtZtGX78r7P++qAPUPDyQaDYXGtXn8K/L/t/wBxK+Z/iR9u8T+K&#10;nvJW+R/43+4lfQfxgufsEWlWK/8AHv8A61kT+JfupXinxC1iz0213bVubj76wp9xP9+gDgr/AMNw&#10;Wdr5sv8ApP8Aed/kRaxNSv8ARYYtst5H/wBu8W+s/wAVa9Prdr+/n2Rb/wDUp9yuUtt7/utrOn8F&#10;AFu817T0fav2mZP7+3ZTLPW7N/3UE7Ju/guF+Ss2bSrze/7hk/36qPo9zsfdF93+41AHcf8ACEtq&#10;VulzbNv2f63Z/BX1H8FtKn03S0gadnT/AI+Pnr5f+Evie8s9UfT9jfvdn3K+uPCV5FD9nWK5ih++&#10;i7PubaANjXprabUv38Czbah1u/trbSPm8jyn+RU/uVbs9Nlm1SWWfbs3fLsama34e+32vzwK8W77&#10;9AHkXjnxbZ22hyrBBE6bvld/468fvPH+vJE+28+zf3fJXZXqfxUsNM0eD7N+6h+X+9/HXm6a3ofk&#10;OrTxvKvyL+43/wDslAHHw3M80vmy3Mjyu25ndqtQ6xcpcfurlt7/AO1Wxc69pm1PK8p3ZfmTyKms&#10;3sblNzLA7s392gCGz8T6hC+6Wf7T/sXC769G8AarbXMvmyt9juJfuo7fJXOab4Ysb/7sWxP76NXW&#10;23hX7NF5sU6zP/DDtoA9r8PI1zF9jVdj7fmi/gauS8eaP/pSfLsiuPvf79S/CvW57PxNaaZfbvKl&#10;+Te//LJ//ia6P4wQtZy2jKv+t3/8Af8AjoA8v8Q6VBpVhDLF877k+T+NqdqsMVhb3FjPYyWF7ats&#10;ltLiJopYn/20b7tadn4Gl8eeIYrNvEukaDti+0edrM7RRNt2fIm1H+amftJ+JNM/4XXrep6ffLf2&#10;l7Fby/aIVbyp28pN7p/wLfQBzW9UtX2pWFsaa62t/H8lbV4/yo0X+qZd61m2Cf8AE0fd/DQB434r&#10;PnT3P93zH/8AQ6Kk1v51f/eooA9V8N6qvlW+3+7Xsvw6sP7Y8S2m5v3UTI7PXyv4G8c22sW77Y2t&#10;mT5F3t96vp7wNr0Hgz4Y6n4ol/1u3ev/AH3sT/x93oAo/Hv4irNq/kWbL9rWLY2z/lkleLw+br1g&#10;8W37rfNK7U/Unlv9R/tC+dn+0N8yf3v9t6iv/ElnoMv3Fubj/n3T7i/79AFd/DFtDZSsy+dEv/La&#10;ZvkSuZ1LVdMsH2RXPnbP4Ldd9W/EmpT68vny3O+3f7iJ9xa4eaZofNXyt9AG2/jazmi2/YWe4+5v&#10;83ZWlompaRrE6Kyy2fy7G837j156kNy6uyxbNz11Xh62vLm8SBoPnbZt2fwUAe8fDr4VxW3iaVl2&#10;zRL8nnbvnWvRtShgsL2K2VvJ2NsZJV2bKZ4Ptp9H8OW+/bc3Eq72lrb8N7tVluPtMXnffdt9AHVa&#10;PZzw2v2nd8+35d9N1VLz7KkG5f771dmubaGKyVPk2L8sNM8SXlnbWvmwL87r8z7qAPl3406bPeSv&#10;uZfk/gT+CvNLPw8t55SxPI+9tjbF316342sNQ8SXF7FbQN975X21wln8PfEaRStdSyoi/dfzfkoA&#10;x5vB6pPu82dIl+Te8VXbbwfsdGgufnf+B607bStXtoPKWVpt6M6v5u/bVS21XULNf38Ut433Pk+5&#10;QBp6Vo+p6b+9X59n/PFq63QfEkqOkWorvf8A74dKwtK8WwTbEuYNmz+Cu4s0sdVskl+W53f99rQB&#10;3vhhLbUninibfK3yK/8AGldB8Qka5sv3/wB+B1dq8qs5rnwNeJqcDNNaO2x4f9mvYPijtTQ7e5i+&#10;5cRKjf8AoSUAeeeFdei8H+I4tVaKW5iWJk2RMqS/fRk2bv8AaRP+A764r4qeIV8c39pOtiumpZW3&#10;2eJPP813/eu339n+3V13+XdWPcvE6y0AUvCtz9p0u4tpf9bat8v+61WLDb/a8S/7Vc/4YvFs/GUU&#10;TP8AurpWt2/3/wCD/wAfrYd/sfiD5vk2tQB5Nrq+VNcxt/BI6/8Aj1FaPj+1Fp4o1OI9PN3L/wAD&#10;+aigClpXjnT7/wAM2mlWPhyxsHVk3XyJ/pD19AeNt1t8AtMVV+SeW3RU/v7Ud3/8fdK+YvhrpNzq&#10;j2VvEsf711Rf3q//ABVfVXx7T/hHvhbpWmQLvuFtfKg+ZPvK/wA70AeCal4nRNL+w20v+l7dks39&#10;2uHtrmd7jyv3kz/xUaIk/wBodtv7p/vPXR3mjxW2m/aW+SL+HZ996AIoU+zbN7faUb/lin8NO16a&#10;xsLVPN8uHd/Ajb3rmrzXp/K8qBWtk/v/AMf/AH3WFNefM+5fO3/fd1oA2rPxDbQq8SwSv/dfdsr1&#10;b4G63ot5qN3BqETW0ssDxRP/AHHrxzRLD7fqVvEqr+9ZEr0X4e+CdT1vx1pUFtus3ll+aX7mxFoA&#10;+uNK0qWzt5Yl1OWbd86o8COiLWxo+m3kMr+VFA8Uv33RXT/4utZ/Cv2C1+zLPs/g+Rq0tH01bawu&#10;/wB6vnK396gCxNo8VzLF5Sq+35Kx/GEKabZ7JdqV21nYNNEkrSr8lc/8RdB/tKwlaVlfb/GjfcoA&#10;8Uh1vT/NlVYmf5v4K4zx5r39lQbmg/dNv8r97Xq1h8N7GaDf5fyfxfNWhqvwc0zxDprxSxNsVfv7&#10;qAPlGbxzeQpEttZr5S/xvU2laq1zeovlKjv/AHGrt/E/wrttEuntliudi/df+CuVufDdjZu8UFy3&#10;msv8dAG7pVnY6r/x8yxJFF95HWn3Ng1tP9p0zdbeV92F/wCKuH1h9QsLPbPE32SL+OJt6M9GiePJ&#10;5vKiuW32ifIqfxpQB674M8Sf8Jhdf2feReTexfPLF/A6f/FV698Qv3Pg20gZvuxLKv8Au73WvIdN&#10;0GX7Pb65Zsv22L/SFmT/AJaov8FesfE6ZH+Gmn6qnyJ5ETr/ALjfPQB5LM/+iu27Yifed68/8YeK&#10;tM0fZGt9E9xKv+qSuR8c/Fp0uv7Mii2W8XzNNu++9eW2d41/fyzyt88rb6APSP8AhJPOuIrlW2Sx&#10;S71r1LxJMs1xb3kX3J4klWvBYfnWvZdEmbUvh9pVz994N9u3/AaAOc+LqrHq1jf/AMNzarn/AHk+&#10;WitD4lRNdeArC9i/1tlP5R/3WooA5f8AZv03+0vG+jxN9xZfN/75Tf8A+yV6X+0VeS3nxGtNF83/&#10;AEey063df95k3P8A+h1wn7MD/ZvG+ky/7TJ/30jp/wCz12H7ScLaV8S5byX5NlnBLv8A7/yIv/sl&#10;AHkWt2cGju7L8kT/AOqRK5/7Y8zfvZf3X8NXdS1L+3neeVfkb7qJ/DWL9ml+7L9z/wBCoAtXkMTv&#10;/ois/wAv33pv9lLDb+bOzb3/AOWVWrN/JXayr5W7+Om/2k3m+VbKr7m++60AdR8OvCrX94mobltr&#10;eJvmeVtiV678MfE/hzTfiDFE15A/mxPbrNFu2b68ivNHa28ORXnn7JW+Rkdqu+A/DF5c+LdCgWBU&#10;3XUXz7vv/PQB91/2bBul8hY5kl+ZX21DpWgxTM7Lt/2kq2nkPe/Y4G/5ZI6pDE7/ACVq6PbfY5Xi&#10;8ptjr/H8lAE1tDKm9m+dHb5f9iq/iSGWaJoopfJR0rqE01bPS02svmsu9t7Vg6xDFbRJLPL9/wDg&#10;T591AHlUPhW5eWVluW2P8mx3esq88JanClwv9pyIjt8v7167J9V+x3DKtsz/AO+1Gq3P2y1R4raL&#10;5V/joA8X+IVnr2lW8Un2yV0+58ku/ZXmWseM9Qs2i+0wfupf+Wu379fSHiGzgv8ATvKuYvJd68c8&#10;T+EtnmrF5ez+Hf8Ac30Acb/wkP2xEWC5ZN/zsjtvT/7GtWHw8upbJ3ia2u2Xeuz7j1mJ4Jiud8sC&#10;tbXa/eTZ8lTf2xeeD1SC8XzrRm2fI2/b/trQB1Hg/wAYX2m6ynhq5nkSK6bYr/8APJ//AImvYvjH&#10;qtzbfDGK2ilbY1nvVP8AdevH/wCxF17S4tTs2V5Yl32syfx/369T+Jdz/bfwg0/UF/jtWdv+Bf8A&#10;2aUAfCXi25aa63M1Q6bMyJ96m+Kv+P19396obB9+ygDrrO8l/vf+O17B8JdVlufDmsaYzL+6ZZV+&#10;WvFLB/uV6R8Jbz7N4oeDd8l1A6UAdve2/wDaHh27tGXduZX27f8Aaop67oZ5ov7rUUAcL+zGjXPi&#10;rR9v/LKdJf8Avn5//Za7v9sa8W58TRWMS75oF82V/wDZb7if5/v1x/7IW1/G8UTf88JX/wDIT1of&#10;HK8/tL4yeI7af/l3n2f76bPkoA8Xs0bfu/5Zfxp/fram8q/gRm+SJfkTZTdYs1s2e5X/AFW77m37&#10;lYj3LPLudm/3KAC5ee5fyvuRJV3QYZYb9Gii3uvz1Ytoft6pEu2GL77JXTaPYWdhZXcsG532+Vvf&#10;+CgDrdK0SDVdNtLll86Xzf8Aj32/IlWNH1Wz8H69pmo319FD5Uu/yYf3s1c1/wAJzeW3gp9Ks9sO&#10;6X5pf49n+xXL2Fh5zee25/m+5/G70Afobomqx6roNlqGmM372JNu/wCSuo0q2i+2P/HDu+WvH/g5&#10;rEt58HtMaVZXuLWWWJok/i2v/wDZpXsej/ubX7yo7fwQ0AbV/D9pneDyPur9965fVYdkvzfPXXW0&#10;zQ2DssG+4Zdiu/36xL957be0lsqb13rvoA4S801bm6/1TfJU2laJBNv3+bsrM8QzS6lL5rTs+z7q&#10;fwVX03z0d/KnlTf/ALVAGnf+GFudO/dS/P8AfXfXD+J/Bks1lKzRK/8AuV2qalOlrKrNvdG+/trM&#10;muf+W8TfOi/NDuoA+Z/Ft5P4VukaLcnmts+7/wCOU2zubHxUvkKv71/vQv8AcT/br134keD7bxVo&#10;lxLBEqXC/PvRf46+f0/4kmm3E7fJMjffT+OgDuNEuf8AhCb1NMVt+n3jbLV3/wCWUv8At16x8RbN&#10;dN+EdpYr8n+hxOqf9tXrwzwrqv8Awm0+2f8A4+IlV5f91f46+gPjH+++F+lS/wAcUCO3/Av8/wDj&#10;9AHwV48tvJ1d/wDerEsH+5XV/E3b9qRtmz5q4y170AdRZvXceEr/AOweIdKuv7k6bq8/s33pXV6b&#10;M3lIy/fX56APe9VtvsuqSv8A3qKtS7dS0+wvF/5eLdXooA8a/Zk1L+yvGWnz/wADt9nb/gSOv/s9&#10;dh+0hpTab8ULi8T5EvIorvf/ALez568q+D9yyX8Sq3z+am3/AL7r6C/al8q80a3udv8ApF0yeQ//&#10;AAD5/wDP+3QB873+sf2rL8vybP4Kz001vvK3yJ96qUMLeb8v30rds7lf+Wv7lFX79ABYQu/+wi1b&#10;ude32v2aLakSN8mz+NqqTXizLKy/Iif+PVn21nPc3GxUoA6DSof7St7ixiXe7fx11ug6bBDau0u3&#10;ZFF+9uH/AIa53w9t02yu5W+T+89RXmvS3++zibybRV3qn9//AG3oA+lfgV8VNI8i48P/AGG58qKX&#10;fFceb/rd3332f8ASvpXQU8m3l3Nvf5EVEr87/hveSw+MNKWLcm2ddzo38FfoB4Vmnub9Pla2t3+S&#10;VEXfNv8A/ZaAOrR/3EsE7Mm7512fO9M1LTZ/7LRWZfNZflR2+erGqp88XlKqJt/77rQ+xxXMVuzN&#10;sT+/QBwU2ifY4v3qq9V4YbZGRlWN66Dx/o9y9h+4ZktE+86fxV5/Z2f2aJ9392gDavNKgeKVl+R3&#10;rmtS8PNN+/gb51++lads8v2Pcsrb0b/xyqU2ty2bv9pX5P4nSgDjNeuZdBZ22skUtfMniG8W88Q6&#10;hEq7Edt7W/8AvV9V69eW1ykqystzE/8AA/8ABXyl4z037B4yu7yKXfEjKiun8DUAQ2EM/hK4t9Qi&#10;f+Lfv/8AZK+qPHM0XiH4D6ZqEH/LWzVG/wCAvXy1Z36+JJfszfJD/rZa+iPAc32/4KanoMvzzWv2&#10;i4i/3W/+zT/x+gD46+IvzvXDwv8APXd/EKH5Xb+7XA0AdBpr/JXS6O/8Nclps3zV0ulP+9oA+jfh&#10;vcnUvBtqp+/au0TUVmfAidLy8v8ASn6Tr5i/8BooA+ePhlf/AGPxHabvuean/oVfQf7TlzLDB4P/&#10;AOfeWC6T/tr5u3/0HZXzF4bne21SFl/vbq+r/jBD/wAJn8I/D+oR/O9hO9x/vpKib/8Ax+KgDwq5&#10;0pYbVHi/1v8Af/v1zVzN9pl8pvkRK2JtVazi2t86VUdIrm3+VV+f+OgCpC770i++ldNo8y+an9/a&#10;1YNtbSo22KJpndfmRF+etNNE1B18pYmR2+9/sUAWNV1LfZfY1b91u+aq9nYfaU8pW+fb8tMh8Jav&#10;c2/7i2ab5q07bw9q/h7ZdXljOkTr8z7fuUAdV4YSDwrbvPP99fuv/e/2K+m/gD8e5/FWt/2fqtj5&#10;Mt1954pfvt/fr5CufFUWq3ESy7Xt7ddip/7PXq3wcSeHxDZavbQMkMUq/f8A46AP0FubaK5solgV&#10;tiL8zzUzTYW3+VEu9N3+ul+RKPAdzFfyveXMv2nzYv3SP9xKt63prPefLPsT+/QBoTabY6lYeRO0&#10;s29WXfu2bK8kufDywvcW0rfxN5T7a9o0SwghiRV3PE33n/j315P4/wBK1BNcmuYvMSL+59ygDhEt&#10;p7CK4VV87/bRqwtYv/O+SVdny7K3UvLl2fdWFrF+0Nu/m2bb93y/LQBwXirUls9EuLxW2XEStt2f&#10;x184w6815Fd+b88srb5d9et/Et9T1W3TSrGz/wBe29nf+Fa80ufhdqqS/wCjRNNsX5tlAGfptg2m&#10;p9sgb5HavePhLrH2+wvZYm+9ZumyvDdVefTbeKzliZHl+T/gNem/CWb+zfHOn6Q33Lremz/gFAHi&#10;/wAUbP7HdXtn/wA8pXT/AL5ry9K9w+OVh9m8Yawv92V0rxKgC1YPseums5vmRq5GF9ktdBYTb0Sg&#10;D174b+IX0DXre8Tqitu/4ElFYHhGbexZvSigDyOzfybyJv8Aar6w+HWpf8JD8JdY0yVt72rRPF/u&#10;/Pvr5K/jr6Y/Zmf+24r3T93zy+VEv/At6f8AoWygDyHxJbeTq9xEv+pVtlV9H0251jVoraz+/K2y&#10;rd5c/wCkXa3P+t3P/wADr2X4IfDGWG1/tqVd7y/d3/wrQBreBvh7Z6PZ+bKqvdv/ABuv8degaV8P&#10;bZ7d2li3/Lvrd0rQUuZUVV2Itd7YaJ8iKv8AFQBx/hv4Y2aOkqrsi/uV0GseBtPe3SDyt7svzV6H&#10;Z6OsNrEqr9z79Sw6V9pldmWgDx9/hR4ch2TroOnvKn8b2qO9adh4Sa5dFZfJt0+7s+T/AL4r2Cz8&#10;MLN80v8Aqqfqvh6K5i8iJdiJ/coAh8K6xFbXEVnZqrxJ95P7v+xXpEMMt5E7TrF9k+4ny/PXmug6&#10;I2m6lFtWvVfCs0VtYebK3nO7fvf9igCKwdbaJ1ZWs0f7rv8Afepb/QbG/sNzM00svyb91Xb/AEqD&#10;7ek8m54v7m35K07awtrZJfKi+RV3xJ/t0AeCX/gyCG482KJU3feryfxnYa1NcS/ZtyRRfIqJX0h4&#10;n0q5s5/Nb7krfLXD3mm73d2VfkoA8N8PeDG15HWVf9Ii+9vWtObwYujp+4X7v9+vTdBsETXoool+&#10;WX71Xde0RfnVl+/QB8z638N7PxPePcz22zyvnZK8s/s288GfFrRLlmZ7eKdFim/2P46+u7/R/wCz&#10;bWVtteX694Pi1KyvfNX50XfBN/cb79AHgX7QlmqeK9QZf+WrN/8AEV83umydl/2q+lfje7XOry/7&#10;G/d/329fOV+my9loAqfx1q6bNWVVuzfY9AHonhq5+c/N2orH0C52Sn6UUAcR/HXsH7PniY6H4nRf&#10;M8nzvlD/AN1vvJXj/wDHW34VvPseqJ82ygD1r4x+EvsHxET7HFsstXlS4gRP4Nz/ADp/wB6+o/BK&#10;RaJoNpA331iRFevEtKmXxzZ6ZFeJ52oad+9if++te0WyNbPaWzf3d7UAei6bYRbN22uz8N6b8m5v&#10;+A1x+g7n2KvzpXpujoqRIv8AdoAl+x/dWr1tYfNt/gqWFPObfWnDD8n+/QBWdPl2rTUsK2IbD+Jq&#10;sfZfegDEhs1hfd/HV6w8+21SLbKyJL8jVa+wfJVj7GqbG+belAHV7PJsP38rTf3U/joS/wDORIoo&#10;vsz/AH981WNBeKaKJYIt+9fmf+PfRDZrtu4pfnd2X59v3aAM/wAYeHmv9G81pVd4vnrxy8sPs0v3&#10;WevfrxF/sZ1275XXYtebalojfeb7+6gDhfDeif6f9sWJkRK07+FXl3MtdQlmtnZ7dtY+pQ/xJQB5&#10;z4q8ra6+Uteb+JP3PlRL/wAtW2NXq3iG2/5a15T4w+/5q/8ALKgD5f8AjB8+qXrf7VfOWsJsva+m&#10;/ijYfaUuJ/73z186eIbb+L+61AGFQnyPuoplAHRaRNli1FUtIm5NFAGV/HVi2fybhG/2qr/x0+gD&#10;3j4V+IVh1ey+b77eVX0rpWtxTapEs+35ok2v/er4i8Gak0LIu6vqLwTrC+IdLiVpVTU4PnTf/wAt&#10;aAPovwwkU06eU3yV6RZ7YbdF/vV458Or/fFLu+R1+TZXqFhNv2r/AHKAOusEWt2Hb/Ctc/YP8ldB&#10;Z0AaEKVb8mmW0O+tCGH+OgCv9m+apZrNUietCGH7lW3hi2fdoAi8JWb7HZf466CZ/sd0/m/O8u3a&#10;n9+s/RHVLh1Xd8tdFNYJ5tvKyr8ux6AMXTZoL+WVfszI6/Iyf3GrP17TYPuV1DottcPKyqjt97ZX&#10;M69ue4RYl/df33oA5q/hiT5a5TUkV3212F5DvX5vv1yupJvf5f4aAOJ8Qp+6ddteReMLbZayr/tV&#10;7brCb0evKvGdn8rtQB86eNtK86ylTbXzP4w03ybq4i219feJ7PzkevnT4l6Psl83bQB4l9x9tFWt&#10;Yh8m63f3qq0AT2T7JjRUUX+sNFAEX8dPpn8dPoA0NHufJuq99+G+pNN5W1tjpXzpC/k3CNXsfwu1&#10;JodRiXd8lAH2B4Av2tpfNlXejr81eweHpluW3V4J4YmaZYWWvY/Ct/sXbQB6nYbdqba6KzT5K4/R&#10;5meuz01G+SgDbs4a1YU/vVUs4W/u1tw2z7qABIaseT8nzVLDDV5LZf7tAFHRIWe83qv3K6C5h+Tz&#10;f7tV9Ks98r7a3rm2i2ov3/71AHL/ANmy2bo0rM6XHz1X1i2VIk2/f/hrovOim/dN/wDt1S1u2imi&#10;3L/doA88vIZfn3LXJalvh313F4jJK8Vc5qtmu7c1AHC36b1rgfFVhvt3WvUby2V/lVa4zxJZs8X3&#10;aAPnzxPYMm/5a8U8f6V9stZflr6O8W6ayb/l+9XjPiezX98rLQB8n+IbN97rt+dGrnU+5XpvjzTf&#10;s147KvyNXmkybLh1oAbRRRQAz+On0z+On0AFd74M1L7NcW8v+1XBVteHrzZL5VAH2r8OtY+02sX+&#10;1Xu3hKFUtUnbdvavjz4Y+J9kUStL9z71fXfhXUormzt2iZdm1Nv+3QB67oM0SKmxa7jSnV68n0S/&#10;2Sotel6Jc/ukoA7aw+6ldBZpvrnNHfeiV1tglAFj7Gv8NO+zS1ehh+Wpfmh+9QBVs4XhuE2/fb71&#10;a81nK67Pm/36fpsMW3d/H9+n3Ny0z7VoApf2IvlbotyTI336qX9m3kMu1q0HhZ/mXdUvnNNBtlWg&#10;DzK/s28/cq76xNVsG2V32q2a/at1YNzZtc3qKy/KtAHG/wBjrbWu5l/ev96uP8Q2X3/lr1XUrPyV&#10;evP/ABDbff8AkoA8S8W6ar/w14p488MM6ytF/wCP19B+Krbe7qteT+LYfkegD5B+ItmyI/mxfd/j&#10;rxfVU2T19MfFGwWa3uFVf4a+bdYT97QBn0UUUAM/jp9M/jp9ABToZmtpUlWm0UAei+EvELJKnlN9&#10;6vrj4CeLZdY0hLbdvltW+5/sV8ReD0b7Z8tfVv7PCT2HiCKX78Uu3clAH1ro6M86MjV6x4b3TW6f&#10;NXnum6b9mvf9h/nr1Dwejef5W1vK2/K9AHZaJC33mVk/u12em21c4n+jPbv9xN3zV11g6+RtoAtJ&#10;Vt0quiNsqwfuJQBLZ/PL825KveT/AHaowu6NWnCn7r5qAK7o1Q3kKvBuZvnrRT/drP1L9z8qLQBz&#10;l5tesya22JW3cu2yq7wrNFQBz+pW3nRbv4Grh9es/kfatem+TvsnXb/FXMalpqzb/loA+fvE+lNv&#10;3V5L4t035vu/98V9MeJ9H2RO22vIfEPht5vNbb/t0AfGvxLtvs0V3Lu2f79fLmv/APHxX1H+0O/+&#10;n/2VBu2RfPO/95v7lfLniFNl6i0AZVFFFAB/HRRR/wAD/wDHaACij/gf/jtH/AqAO1+G9t515v2/&#10;x19gfCiwWwurR2+438b183/Cjw3BcvF/p0SP/tq9fXvgzwrvskX7ZB93+61AH1BYaas0Vu23+Gu+&#10;0e2aGJGX+CuJ+GNnLrHhxImvIHu7JVSX73zp/A9eoaDolz8i+bB/33QBt21tFeWqM33Kt2009h8j&#10;Nvi/hrQsPD155SKvlf8AfVbD+GNkXm3LKn+41ADNNm326bv7taaP8u5V/wCBvVG202XbtRV2f9da&#10;tpYXj/c2/wDfVADPv/eb/wAdrQs7n91/frNvLO6hRWbaiL975qu6bC1zbv8AKyUAW0ud/wDwCsnX&#10;rae5dJY5Yt6/wPV6GzuYbr++j0y5s7rzdyxb6AMyG2e5t/367JfuVFNZrDVh7O6f5oFZJf4tlP8A&#10;Jud6LPAyIv3n20AUXtl+yoqrWFf2f367ObSmeBGgXev+xWTeWF15T7oGT/gNAHluvaVv+8tcT4t0&#10;SLTfDNxc7f3rr8n/ALJXr1/o88z/APHtL/3zXn/xj82HS7Sxigl864+fYifwrQB+c/xj8N7Evbpl&#10;37mr4/8AGEOy93V+hvxj0Gf+yLjdZy/d/u18FeP7CWGeXdEybG/u0AcPRRRQA59yfeXZTasXt5Nf&#10;3HmzMu//AGV21XoAKltk33US/wC1UVaGgw+dqSf7FAHsvwrhZL+Kvr3wG/yxV8v/AAxsP3qV9R+A&#10;0+RKAPoD4S3LQ+IZYP4J4HRq9j0R5YZdzM1eU/DfSoIUivPPXzd3zp/HXs1nDE6ptZaAOq02/Z9m&#10;160Nb1KV5bSL+DbvrCs4diVp6qjOtpKv+41AGrZ3/wAiVb+2Nv8AlrH01/krQT52oAo395Pc3Dq3&#10;3P4a1tNuZ3i3IuxP4qyU2zXFwv8AzyetC2m8mJ1V99AFuGaf7R/r/kqxNeMn32qlv8lKY7+d8zUA&#10;WEuVhX+5uqK5vG2P81UZkaZ03fcWm3P3Nq0AaWg6lvsrh929Fb5ar3mqs+9d1GxbO1SJfk/jas14&#10;WoAhTUpZp/8AYT52evEvG3iGXWNUuLxvkT7kX+yleu6wn2bSNQ2/flidF/74rw3XP+PWgD58+Mc0&#10;tzZ3HzN82/8Air89/idbSpqlx8zfer9C/ijD/odwtfCnxXsNl/M23+OgDxH5t1FPuE8uaRf9qigB&#10;tFFFABXReD7bfPu/vNXO13Xgaz+aL/aoA92+G9nsVK+lfh7Z+c8S/wAH8VeFfD3TWRYq+kvh7pW9&#10;Ub7ifxUAe3eErNYXiZf4a9d02GKaCLcteaeFdNiSKL5m/wC+q9Ws7ZdibWb7tAGrbJ5LbWrYhhWa&#10;3lib+7vWsRH85tv8a1vWf/LuzfxNsagCpYfIzq1aCffqp5Oy6dv7n3q0ESgBqW3k72VfnepdjJ/D&#10;UyfcpP4KAKvks77mah0l2f3KsedRvoAhhSX+KoraHzrr7vyLVh9z7ttS6b/rfloAbMnz/NVd0/ur&#10;VibbNdfN91aZM/y/LQBhalt+yv5q/J/v14Z4qRU+0bV2I770r23W932CX/drx3xOnnWsv+xQB82f&#10;EX50uK+L/i1Yf6ZKu2vuPx/CrtNXyd8WtNV3llVaAPkrVYfJ1KVaK1vGVt5GoI/95aKAMGm1LTNl&#10;AAib3Rf71eveCdN+aL/YryzR4fO1S3X/AGt9e5+ALPzrqL5fvNQB774A03ZaxM1fR3gDSmezRtvy&#10;O1efeANBgtrK0VoFdH+8717xolhFZ28TQMvlfw0Adx4bs/J2f7Nd9YPsVEWuU8MQ74kauomdbPY3&#10;8f8AcoA3UT5Elb79bGmp51um376tvrC0q8+32vzfI61YhuZbZ0lVmoA03+TVLj/aqwnyf7jfx1jz&#10;arL/AGvLuVXRq1bCaK5b5f8AgSPQBb3/ACUx3+SpfJV/u1V2Nu2s1ADN/wC93VbT5/u1RhRfNf7z&#10;/wCxVi5mVPvfIlADbl/l2r/wJ6u6amxUb/gdY76kv92rGiaq01vcLt+592gC7N/rfl/jp+zYtFn/&#10;AK35v4qmv9tsu3+OgDntbRvKdV/jry3xJZ+d9oiZfn2/K9eq3m7Zu/vVwWvQu8r0AfLPxFsNjv8A&#10;L9yvmD4kWCzRS/7FfZ/j/wAPNeSvs+RP4q+YPip4VazilZWV0oA+IPiPZeWYz/dbFFdF8SdNw8iq&#10;v8dFAHl1FP2UUAaHhhN+o/7q19JfBzRG1LWbRV/36+ffA1t52pP8tfXv7P1nFbX7ysvzvFsXfQB9&#10;IeD9N+T5q9b0G2V7dIt3zrXKeFdKX7OjNXd+HrP5/u7KAPQPCtn9xac7/abqaX+DfsX/AHKvaCnk&#10;27y/3VqpbW2zetAGholyyXrxfwVsXKf3KxLbdD8+2rf9qrN975KAJbnd5qTr8/y7K29Nhl82KVfk&#10;rn/tf+1W3ol/50vlf8DoA6Dzvk+aqP35d1TP87qtXYbbYtAGPDNsll2/3qr3MMs11u3K/wAtFzCt&#10;tdf7zVSubxbOX7331oAc+77m2tDSofJg2p/E29qz/t/+1U0OpbKAOjh+RHb+7WZNfs7vJ9+nfb99&#10;q6p/HVVN22gC7vW5tdy1w+vQ/wCkPXa6V873ED/79c/rcP8ApG2gDxrx/ZtDYS7V+81fMXxLsPtN&#10;hd/J8+2vrXx5bSuku2vBPFWjrNa3ETL99dlAH53/ABLttk//AAKit34s2n2TV5o/7kzLRQB8+0m3&#10;5KKKAO2+F9utxeylv71fXnwwsEiihlRirLRRQB9k+CbZLjTYXbq8eTXe+HrRNlFFAHoMNssGnLt/&#10;ioNhG0aE0UUAVnjHz1WmhWiigB8EYWPNKl49m8c6ffFFFAHcs226g/2q3NoMLnvtoooA5XV/lkiP&#10;fdXIa1fM+vPEVG1EQD/viiigDS0/94qbqvJAu6iigDQjiC7KnZdq8cUUUAP0xcX5/wBpKpa9br5r&#10;0UUAeY+K7ZW314r48hW2trkr1C0UUAfAfxrt1mvHmb78srs3/fVFFFAH/9lQSwMECgAAAAAAAAAh&#10;AO37rT4DLQAAAy0AABQAAABkcnMvbWVkaWEvaW1hZ2UyLmpwZ//Y/+AAEEpGSUYAAQEBAGAAYAAA&#10;/9sAQwADAgIDAgIDAwMDBAMDBAUIBQUEBAUKBwcGCAwKDAwLCgsLDQ4SEA0OEQ4LCxAWEBETFBUV&#10;FQwPFxgWFBgSFBUU/9sAQwEDBAQFBAUJBQUJFA0LDRQUFBQUFBQUFBQUFBQUFBQUFBQUFBQUFBQU&#10;FBQUFBQUFBQUFBQUFBQUFBQUFBQUFBQU/8AAEQgBWwD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5/Xv2/8AXrDxHqFn9hg8qKVkXfvqp/w8&#10;B1X/AKB8H/fbf/F18ZfEKaeHx1q3zf8ALdv/AEOsL7bP/eoA+7f+G/8AUP4tPg/76f8A+LqVP2/7&#10;z+LTIP8Avp//AIuvg37bP/ep39oT/wB+gD72T9v+f/oFQf8AfTVL/wAN/wAv/QKg/wC+nr4E+33P&#10;96j+0J/79AH6Bp/wUC/6hUf/AH1XqHwZ/bh0bxUlxFq9t9meKXZvRv4NlflZ/aE/9+ug8B+KrzR9&#10;bfa2xJaAP3I8AfFHSPHOnXdzZs37ptn3q6vStegv3lSL+Gvz3/Y5+JFyjeINPlk379kq19a/D3xV&#10;+9fcu+Hd/BQB7G+qwI+3+Oj+1YNrturh9b1hodU/dRb4n+eq/wDba7Jdy7KAPQE1i2f70qp/vtUV&#10;/r1tbbFZm+euP0HUlmd5Wi8lP9tqz/GGtqiI0Xz/AO3/AHaAO1/tu2f/AJa15145+N/hrwfb3DXl&#10;9/qvvIlcPrfj9rOyl2/fVa/OH9pb4qahc+KLi2inZNzPu+b73z0AfbepftyeFU1SW2i+0/uvkZ/k&#10;+/Wf/wANy+Gv+nn/AMcr8x01ieFP9+j+3J/7tAH6dp+3D4V/vXP/AI5Uqftt+Fdn+tuf/HK/Lz+3&#10;J/7tP/t6f/boA/UhP22PCf8Az3n/AO+asJ+2r4T/AOfmf/vmvyv/ALel/wBqn/29P/t0Afqh/wAN&#10;q+E/4bmT/vmrsP7Z/hPd/wAfzf8Afqvyi/4SGX/bp3/CQy/7dAH6x/8ADaHhP/oIf+Qv/s6K/Jz/&#10;AISSX/aooAt/En/kfNY/67tXP10fxO/5H7WP+u7/APodc5QAUVe0fSp9b1S3sbZV82Vvvu21EX+N&#10;3/2UX5q9P8Sfs8XmiaTez2euafquoacq/brSF0/dbvnTZtd2+7v++kVAHkVFFFABTvmhlSVW+dKW&#10;igD6A/Zm+IraP8Q7SdZdnmxeVLF/e/2K+9dE1ttKn822bfby/vVr8mvCt/PpXiGKeD/vivvr4IfG&#10;Cx17TU0/U5fu/df+NKAPqibxas2kea6/vmXZ8lNtvEltc/fbyf8Afrmba2trm1iWKVXif/lsjVbu&#10;YY4dkUX8K/fegDqIfE9jZ3W2D532/M9YXiHWJdVi2q38VUXezsIop57n5/4flrjfiF8RdO0rS5Yt&#10;/koyt8+3969AHH/EXx5a2y3axS+TaW6/vbh6/Onx5rzeKvGt7fN8kW790n+zXvfxO8YXPiqXyFT7&#10;Npifdi/vf79fOmsJ5OsyxUAQP9ymPTnptABRRRQAUUUUAFFFFABRRRQB0HxR/wCSg6x/13b/ANDr&#10;nK6P4qf8lD1j/r6b/wBCrnKANjwlrcXh7W0uZ4me3lguLWdE+/5U8TxS7P8Aa2SvXsvi349t4n0a&#10;9ttX1qTWLJLqLUNF06KWVHsJYovK2S7k2+Vs2Ns+bbs+TZvfd8/0UAPf79FMp9ABT0o+/Q77aAND&#10;wwnna8i/3Vr2rw9C0M8U8ErQ3C/ddGrzLwBpTfanuWX71ey6JZ7NjbaAPYPBPjzV0uLSKfa+z+Pd&#10;srptS+N9zDf/ANn/AGGfY/zq7z7N1cD4P2pe+bP8ibdi1oa3fwTapbwRLsRWX7/8VAHcX/jy+m0m&#10;JfIis3X59+7e9ee63rcWq+bLOrTSuuzfKzO9dVqrwQ2u7935u77lcfrGpW1y23b+9Rf+AUAeS69D&#10;s3t/3xXh/iRNmuS/7Ve66387S14l4wTZriN/eWgDHf7lMp70ygAooooAKfTKKAH0UyigB9FFFAHR&#10;fFr5PiTrf/X0/wD6HXL11Hxg+T4l67/19N/6HXL0AFFN306gAp6Iz0fKlaFhpV5qX+qVki/v0AVE&#10;3O6RRLvlb+5XUeHvBMty6T3jKn+xXR+G/Bi2abmX53+8716LoPg+51KVIoF2J/E7/cSgDH8N+G9j&#10;JHFFvf8AuJXoem+Hp4dnmrs/2Ktfb/C/gay2y3n2m9b+CHe7t/3z9yorbxzbalva28rf/Cm56AOo&#10;02zgS62Lu/3HqxrDwPrlvFJ8lvt+dKbol5BrDfd8l1+8j/8Asj0zUtSWbxDbwLu8pG2UAaetw2c0&#10;u2La6Kn8Db0rj/ENnBtRoNsO1PmSuq1K5gm1J1+XZu/u1zviG2i+1OzXMdsn+9QB5vrFt/Ft+9Xk&#10;nxC0ptvnr9+Jq+gLnR4rxUWK5Wb/AHK888VeHtivFOv8NAHg/wB9KfWnr2gz6JLuVd9pu/74rJ3r&#10;NQAUUU3fQA6im76dQAUUUUAPopm+igDpvjA//Fzdd/6+m/8AQ65f/eauo+K/n3/xQ11baLf/AKZL&#10;/wCh1DpXw61DUpU3bU3/AN9qAOd+0r/DViG2vLx9sUDf79esaD8Fmdfmli3/AOwtdxpvwc8n/np/&#10;wCKgDxnQfAzTSo1z87/3K9N0fw8tnsVYv+AV3dn8K5UdFgn2f78Vdt4b+Fc6S7ryLZbqu+V/9igD&#10;jNH8JRfZ0vrz5LRfup/fqLUteghTyJZfJt/+fS3b/wBDqHx54tnvL+XT9MVobRPkV9tclDDFZ7Gu&#10;Zf8A7OgCvN4ts5r+WVrFvJ/g+atrSk0zWPm09fJuF/g+5WKmsQabdf6NZ74matjTdNg1t3uYP9Gu&#10;1/g3fPQB6H4DuZ3vLiCdf3Xlf8D31oJ/pms+VKu/yl3s+3Y9Z/gmG+0dN2oL+9835ZUX562oUZ7q&#10;7uVdofN+SgB9nZwO8srSskSfPXCeNvDGoa9KjWbf6J/CldXf+fpum3DK38P368X1jVdQ1K6dlaTY&#10;v8dAEU2g6roku5W2Ov8Acauq0e/XxhpdxY33yahEu5X/AL1efza3qqM6y3ksyf3JW31e8Pa81hrl&#10;pc7dj7vmT+B6AIdV03Z5ttPF92vP9e8H7HeW2+T/AGK+iPGGiRXiRX1sqvFL8m9K8/vNEn835Ymf&#10;/cWgDw+a2ns22SqyVF51ewTeANT1L/VWMvz/AN9dlY958GdVd32QRo/9xJ0oA86+WmV0t/8ADHWr&#10;D79tL/wD5/8A0GufudKvrP8A1sTf+gUARUVDvb7rLsel30AS0VFRQB9BeNvAc8PxE1idfLs4knfb&#10;9oX76b6t2egs8Sqs8vy/88fkSuj+LV/eX/xT1BJ/LtrTz22p993p1huT7rK//AaAMeHQVTf5s8//&#10;AH1XUWHhu+SKJoJZ9/8Ac311fh7+z7m6igngVJdu9X/getvxJ4httK03+z9Mtdkt0v724/jRP7lA&#10;Gfon2nR2Tz77zrj+GH7+ytLxz4/lsNJ/sq22vM/z3U3/ALJWL4eTyUuLyX5/IXcv+/XmnifW5Zor&#10;2CJt8rtvaWgCXUviLZwxPEtt+9b+P79Z9nc2Ot72n/c7f43i31x6eXYLun/1v9yqT6rfX9wkEX+j&#10;b/k+SgD23R/Dfhy8i2+ary7v9j5HqxpvgyfTbqKWBon3/wBxa8/8K+Er77K8qy/Oqu7Ilem+CfPh&#10;itJdTZvtCfJF/t/79AHZ6lDvitItvzs29v8AYqK5hnht0VovkX+NKuzP506Mv/Aqbf6r9mtXZm2O&#10;1AHnnjDxOmlIiywb/l/76rn9K8VafNE7S6Yru/8AtVp+PNV0W5uoluZ183b9+vPL+2W2i/0O8V0+&#10;/wD36ANW81LRdendfsK2z1bs/D2mWbebcrF/s72rzn7S0Nw63NTJ4n+zPtVt6UAe8eGPFXh7TbV7&#10;G8aOa3lb5Ni79j1Y8Q63Bo8uyCx3p/DL9xHrxSzv7a5Xz13bP7leq+DLyz8T6HLYtP8AvbVd8W/+&#10;7QBzWq+P9T+7HbWkP/bLfXNTal4h1ht39oNbJ/ch+T/0Gur1Xwx5zv5W1/8AcbfWe+jtC+3a3yUA&#10;cfeQ+Ibb52ufOrJub+5mR1uV316Nc6P9pi+b+D+4tZNz4bs0Xc25/wC9vagDyrVdKiuYJW8r/wAd&#10;rz+bdbXDxN/DX0Hc6bbbXigbZ/Hsf+OvGfHmmrDcfaovuI1AGL51FUfOooA+wPi0kv8AwtXU5WXe&#10;nmsiVe0rbvTb8n96sT4r3jf8LDvW3/8ALV0ajRLn5/vUAegW3yOm356t6r/rYv8AZWuU03xPL5rx&#10;Mq+Un8aV1vy3kW7dv3r8tAEWval/Y/gi4nX78s/lL/3xXkl466bpcs8vzyy16d4wRf7BtIJ/uRfv&#10;f+B14vrFy14k0X33/h30Ac/M73lx/fdqle8TR4n2r512/wB35vv0ya8/s23+WJXuP9ta7D4CeG18&#10;Q+NE1DVYv9Fs23tvi+R2oA9O+FelanpukPPrjNDd3USSxI//ACyStKa8ludUiiiVfNlZE+T+7/fr&#10;q9eezuZZbmfduf8Ag/2a5fwfbb9eluW/1Vuvy/79AHV3N59geLdWP4kuYLmLa0qo7/7VHifUl+zy&#10;7m2St92vL5obxLrdPK0yfw/7FAHI/FRLmz1K3+X5FXfXFf2qzxearMj7dlet+IYft9vKzSr+6i3/&#10;AL3568c1LUot/lSqqRK3/fdAA95K7Isv75Hb+CpXhi3bom3pWVsWZ90TUW25Jf8Ab/2KAOgs7x7N&#10;9y/8CSvS/hdc+TrKT7v3UqsjJXmNnMtz+6l+R667w9cz6PfxS/8ALLd/31QB3Tu6Xsv+y1Ute8SX&#10;M0EVsrbNrff/AI61dYh+zTpcq37q4Xer1x+vTRfeZtjpQA25uW+607ff/vVUmmWH5vPb/vqsS81v&#10;Y+5d2z+OmzX/AJ1ujK3yPQBLebpv3sUv3PvV5/4q23NlKv8Av11f2n5ZWX+Bd9cfqT74KAPOd9FT&#10;yWDCRvqaKAPqf4o3m/4ka2q/wT1DpupMiSt/cWud8YXktz8TfFfmt92d9v8A33RDeeTpN3Lu/uJ/&#10;4/QB2ujzM9ujV2ug3/k7Imb5H/8AHK890e5VIIl3Vupc+S8TK333oA7D4rwyw6dpir/HFvrxfVbl&#10;YYn2/wCtdfuV9B/FRIJtD0LzfkS3sUlZ/wDer5k1vz7/AFR1VW2O3y0Ac19slmutsW77Q/8AHv8A&#10;uV9G/Cuwl/sTbbfPLFEjz/7bNXhVzZwaDFN57fabh2+V0r6t/ZsvIpvBHiCe5tYvnaLyppv9lH+T&#10;/vqgDE1i8nRP37bNvyVsaPcrDpe5V2eb/HXFeJ7aKz1mK2+0y72bf5UzfI+7+5XtGq6JpWlaJ9mn&#10;ZofKg+Z6APGvE/m3lx+6l+5WJ9puUfym/wBVUt/bffnttQ379/yPWfZvqHm7rmJZoV+dn+5QA3WL&#10;m2+zyrPLs3/d+WvH9VhX+0XWJo3T+HfXsWvJp+tr5TK1tKq/Kj15/wCJPA0vkefE3nP/ALFAHH/a&#10;fJR90Gx/9hqsQ3NtMu1vvv8A7H3KbDeS2b/Zb5W+T729fnrQfQft7+bY/Pu/goAEh8n5vv12Xhi5&#10;850tp/ndq5/QYZbaXyLldifxO/8ADWnsWw1S0+zN5yPKux0oA9V8T7rDw9ZRSr+9X7v+7XmupTec&#10;u5q9Q+M0y/2paRRLsia1V9n/AAN68c1K5aFtrUAZV49Q2FzvtZYv40bfUV5NVKwudmqeV/BKrpQB&#10;aS5/cXf/AFyeufmffFWhvb/S1/6ZP/6BWUj/ACUAUPsi/wB2irmyigDvvFU3/FyPFrf9NX/9G1n6&#10;xc/ZvDP+9OlS+JH3/EHxd/11f/0bWT4km/4p+0X+/O3/AKBQB1EOpedBaTq2xGiWuusL+K82bZd/&#10;lL81eP6VrGzSPszN/qvu13Hw0tpdbdGb/j3eX5v9ugD2r45arLZ+CPB7Rf8AL1a7JU/2V+5XkVzZ&#10;y6Vpb30S+cjr9x/vp/sV798V9EW8l8P2Nyuy0i0eKVf9756+dNee+h1R4vKZNvyKn96gCloNnPqt&#10;/bttWaZ50/czfcr648PW15YeF7uKzs7GFLJU8396/wAleD+DLDStH06WXUG8nU5ZU8hN33Hr6F+D&#10;+m3ltYeLV1XbDaXi+avy/P8A520AcJ4G0GLxJ40i1PU2W5RZdi+Vv+9XvHxR03T4dGf5V+eD7n93&#10;+Guf8H+G7PR/sX2GBvKl3P8AP/BXTfEjSlv/AA/5rfP+62M9AHyj4hhsdNf5V3v/AHN1N02/ih+9&#10;a7E+58jVL4h8MWsOqOy3mxGb7lMh02B/3UVz9372/wDjoA0EtrHW79Pu7PueU61ral4DieLarMn8&#10;ex/uf991UtvD0jy/I6vXW2GpNbIkV8rP8uxkdaAPEvHngxYYkkngZHX+Pb/BXOabpX9mxJc2cvnf&#10;+h19B+KtHiudNllgX7ZaMv8AqX/gr5/traW2llltmbZFLsaF2oAsbI/EkTrL+5uIv4K6X4XeHv7b&#10;8UW+lTr/ANNf++fv1hXP+n+Vqdiuy7i+8m379eq+AIYrO60/U7ZNkssEvmv/AHfkoAxfH9+upeI7&#10;2dm+RPkrxzxDcq+/a1eh+JH+0y3a7tm5q8s1u8g0qXbPud2+RdlAGJc6l8n+3VX7ZsuIpf7rb6op&#10;9/c1Pf7lAHR7F/tbb/BK2z/vqueT5Pkb+CtZ5vltJ1+/tT/vtaz7xNmo3Cp9zd8tABRTKKAOo1h9&#10;/jXxW3/TVv8A0OsrxO/+hafF/vvWnf8A/I0eJf8Arv8A+z1j+Kn/ANI0+L+7FQBiXPyRV9C/BDSl&#10;e3tIl+5Ey1873j/uq+q/2dbNZm0xf70qPQB6H+0m7WEvh/yvkeKzWKXZ/s14ymiRakn9pt8ksX+q&#10;3/369o+Maf29411DSpW2JEsTq/8Ac2oleD+KvE7Wd7/Z9mrO7ts8lF+dqAOV8Q3895qkSruR0ZEV&#10;K+qPh1rf/Cc2VvBZ3jTXFqrpeQ/Jv2fwV5p8Pf2Y/Efj+KXWtan/ALBsvKbyk275a7v9nL4US/Df&#10;4vyy3jT3NlLA0TSyt8j0AexeDPNubf8Ae7v9HbYrv/drb8VabL4h0Z9PgZd/39710H2ax0f7RbW0&#10;Xyb3/wCB1iTTNZ3G7dsfd8tAHzF4t8JK90/2aXZcRLs2O3yNXP6bZy23yyqyOzf3a9t+KPgaLxDq&#10;KXmmL5Nw3+tiRtiO9eVa94V1P4dXXm6msn2R2+Z/vpQAw219ptxFLbKz/wC5Wsmt3lzsWeDf/eer&#10;uiaxot/ZJLBfKjf3HrVhs7PUnfbLE/8Atw0Acrqv9uaPpdxLBB50X312NvrxmG5bUri7udrW175u&#10;9kdPv19IPDPo8TxMm+J/vI/8dc7f+ErF9k8UC+Vu+5/doA8ss5oLbZeQMuyX91df7P8At16boNn/&#10;AGJ4D1O8lX7vyRf+Of8AxdcF4n8GNol79u0/c+lXXyXUX/PJ69F8STL/AMKi09F/5ZLsl/2m+T/4&#10;h6APGtS1VUR2avIvEN+1/rLv/Atd7r02yJ681n/4/ZaAHU/+CmU+gC1bPvsP+uTVFqX/AB9I399V&#10;p+lffuIv9nfTL/8A5d2/2dlAEVFFFAHS3j/8VH4lb/p6/wDZ6wvE7/8AE3iX+5AlbDvv1zxL/wBf&#10;X/s9Ynid/wDifSr/AHUVP/HKAMq9/wBVX1b+zxfrDcaU27YnyV8n3H3K9t+DPiH7Na6f83+fu0Ae&#10;sfGy/wBQm+I17Y6ZE02q3s+yBE/3K9j8K/AfRdBstHn8pbzVU+e8u3+//t7P9muXfTYk8eJ4hn2v&#10;dywKn+62z569d0TWPJtd0rff+egDsNkUNrFbQbUiRfuVFZwxQvLL8v8A3zWF/bHtVj7fstd2771A&#10;FizvJ5r141rG1VJfPeXd9+qsN/s1S3ZW+43zVzT37ab4jlil/wBJtN7fI7UAPudSZ7r5mVE3UnjP&#10;Ul1LRLiC5tormLb/AHfnp/iTTYniins596S/wRVlalc/6AkG7ZLt2fPQB48nh6z0qJNQiia2idvm&#10;T+Ba04dttKk9jPslT+CvWPDFnYzWUun3y+cn/LVHX5Pmrn/E/gPw9YXW7TGlSVH+5uoAmhvPtlhF&#10;56/JKv8A3zVR7P7BLtl/492+9/t1oJNE9rFBt2PEmxayr+5Z1e2n/wCA0AY+t/Y4Uls/v2l0uzfX&#10;PeLX+x+AU09V+eBtjf8AAavTfO0sE/8AB88W/wDv1yWsaq+q6DrbM3zqq/8Afa76APHNbvF2S1wX&#10;35Xet3W7xX835qwkoAlooooAsaU+zVIkb+L5am1JNlum7+GV0qjv8mWKX+41bWtw74L1l/vJKtAG&#10;RRUNFAHQP/yGddb+/dbKxfEj7/Ed7/sNs/8AHK2E/wCQlrDf3r7ZWDrb79b1Bv8Apu9AFJ/uV1fw&#10;315rO6+xt/A29a5R6ZbXkum3sVzF99W+5/eoA+49E17+1dRltt3z71dP++K722175vK/u186+APH&#10;9nqus/boG8lPKR/Kf76fJ/8At16LZ+Kopp/NVl2UAewWepedKi7vvVp3+q/uki3V554e1vfvn3fI&#10;tXX1tppXagDprO586/T/AGawdYm33FxOzfxb6m0e5/1s7tWTqVyz2+3d96gDP17UmsNSsrmKX7+y&#10;XZ/BXXak9jrcXnxeVbXEX3otv/oFcdrCfLaK3z7IlrA33yX8XlSs/wA3zfN/DQB3um6krtF5UWzY&#10;3zvW7DZ2epak7eb/AKRt+V9nyVhP5F5pHn2K/fX9/Cn8DVS0r+1YbpJZZfJTd/30tAFjxDDLZ6v8&#10;yqiyrv3p9zfXP3M32x3inb51+7XW+IdV0/b9jvmX/VbvNT+CvLLzVW2Oy/Ps/joAPE7tNZOy/JLF&#10;96uHmmb7FcMif8fn7pv9/wDzurWv/EPz7trPu+Rq4nxDr0thdJZxL91klWgDx3WEZL91/wBqoUp9&#10;/NLc6pdtL9/dTKAH0UUygBX+5XRJ/pmmp/01s9n/AHzXOPXR+Hn36Rbt/wA8rrym/wBxkoA5ffRV&#10;mayljldNn3WIooA37ZP+JpcL/wA9dRrlLl99/dt/01euuh/5DNv8v37xpf8Ax+uM377iVv8AaoAe&#10;9VJk+SrdQvQB03gy5ZLCWVW2PEuxq9a8K37PEn71q8a8Ezf8hOz/AOesW9f99a9N8DP508St/e+a&#10;gD3PTbn7NYRRq3363bObZFXD21/50u1f4K6PTZt9wi0Adn532bS0X+Nqz7l/OaJf9qqmpX7PKqq3&#10;yLUT3OxHl/75oAl1K5866Zv4PuVmO7I/ytsp81zsiqvDuuXfb/DQBb8GXM763cQKvnb1rdm03ULl&#10;opbydbbY2xkSuf0q8Xw9exXKt+9837+6ul8T+bc37wStst51++nz0ANTwfpmvXG65aS5SJf4JdiV&#10;wPirSl0fXpbGBW8pV3/e312HhiH7BLKsUreU/wAjVz/jyaL+3vtkETOkqom91/jWgDze8tvJuH3f&#10;J/drndVs/tl7FL/zyVk/8crrdbm372Za5S2m3yyqzbP7tAHkXiS2+za5N/caq/8ABW74zs9l07f7&#10;Vc+nzrQAUUU2gArY8KzfutTtv42iSVf+AvWJvrQ8MTbPEdorfcl3RN/wJKAOy+xwTfvPl+f5vzor&#10;F+0SR/Ju+7xRQBbdNmvWi/3YpZf/AENq4GGvSNeT7N43uIv+fe1lX/xx685T/VUALRTN9G+gC9oM&#10;zWesxSr8leseFX8m6l2/c/grySwT/Somr03w9N5L7m/iWgD0jRLz+JmrsNEm+/LXm+jzNtruLO58&#10;m1SLd87UAbyTM7O39+pZpt8Sf7CVmQvvq3v+XbQATfPFUVtuRH/26Hdn+VacnyLQBSvIft9/b2a/&#10;xslegTJqdndIsulSP+43q8z/AMVcPpvkJ4hsm89Ud5V+/XW+KryW8vYoPtjTOn3nh+5QBS/tXWn2&#10;LFYsm9tjOi1zXi281O2e0gvNqRN8/wDqtnzVsaJcz2es/up5HidvuPSfE65lv/7PgvNvmp+9Z0b/&#10;AIBQBwF5Cs0UrN9xF3tXn1tqsGq3txEq7HT7teh+J7+Cw0aXyvk3L9+vGrN1triVv73z0AS+Ibbz&#10;lZWrh0+SV1avSLl1vLJJV/j+/wD79cPrFn+981aAM16ru9Su/wAlVHegCbfUttc/Zr+3n/uSq9Uk&#10;epX+daAPRr3Sla8nI34MjEfnRXQaRr6SaTZOdmWgQn/vkUUAcj4quWfxHrs//LX50WuJf/VV13iG&#10;bf4g1D/bZ65Kb5N60AUf46Kb/HRQBsaO6703V3WlTfKledaXXcaPN8iUAeh6PefJXUabN+9Rnrid&#10;Nf7ldRZ7ttAHXQzfLV2171j6b5rqnytWxbbt237lAFiGGnuior7qsIlO8ne3lLFvoAi0rRILyWKe&#10;X76/Or1p/wCho7+bc/w/3a2NKsFh0vdu/et95KzP7BidriVdr0AZiQ2uz9xeLXP+KrCVLpLyWVX3&#10;/J96ugtvDey43bW/2UrC8bPFYIi/cdl37KAOK8W/6Ta/ZoovO3/e/wBmvPLzwxco/mq2yJfvPXQa&#10;rrc9y38Sf3ax7+afb5Syt/tUAVdN3Q77Zm3o1UdV0353otofJl+Zv4q05porxNq/f20AcDf2ezfX&#10;P3O6GWu71WzrktStvloAz0f560E+eKslPv1pw/coA04rl1iQea3CgUVZjt1WNRt6ACigBdeud+uX&#10;bf8ATV6x7/7+5a3fFsMX9s3bKuz97WFN/qvmoAyv46fTX/1tI/3KANDR0/iruNET5a5LR4fkSu60&#10;q2Z9n9ygDqNHRn+Va6izmVH2/feufRGtrJNq/frb02FX/wBVud1+9QB3Gm22+JJVroIdKSa33N97&#10;+Guf8JI00rr/AAba9AtrD5EoAxIbDyX2y1es4Zbbe+7furYubDzov7n+3UMNt9m+789ADbmGX7PF&#10;tXYjVUTSt7f63ZXSu8lzbpuX52/uVV+xtv8A9bQBzMz3NnKi/M6fc31yvi2zW/gfzd29fu7K9Qhh&#10;Xzdsq1g+IbOC881LaJvNX+CgDwy80GKGLzVi+Ssq50qfUvmVfJiSu+vNE1C5ukg8hk31YTRGs/3D&#10;bXT+JKAPJLnSlRv3UTO7/wBxarzWbWcXzbUd69F1hG03zYoolhiZv++q4fUkX7Q8u2gDC1Kwbykb&#10;/Zrj9VttlekW0LXKS7lbZXM63o7fOy0AeazJsnrQs03vuqvqsLJLuq3YPsVGoA1/tSf7VFQfLRQB&#10;oeIXZ9Xut27/AFr1zkz1sa9N9p1m6ZfkTc+2sSagCl/y2o/iRaZVvSrb7Ze/7CUAdb4V03zv3rfw&#10;16BpVnvlT+5WV4bsNlvFXZ6VYN5tAGf9va8uEiiX5P4kr0Xw9pqpbovlVieHrCC2vfK8hfN3ffr0&#10;OwhbdtVfkWgC7oOm+TcbVX5K7OGH91Wfpths+aujhhoAo+TvWnvCsMW3bvetPyYk2Nu2VXf55flo&#10;Ao2Fy0Mu1ot6N/BVt0if+Fv++qr/AGZvN3N8lP1K5azgR1VX30AQ3m3Z8sW//gVZr2zJFKy/I+z5&#10;UeuPvPGf2Cd90+y43Ptp0PiT7YqLK3737/nJ/BQBSf7dDdPulb/vqpYUa52M3z/NW9qWlS3NvFLF&#10;9yX72yrFnpsUNv5qK3lQL/H/AH6AOB8eaJvn3fL8i/NXmt5o8r71X569d8Qo0z+a1cvNbbE/dKtA&#10;HBWGlXMLu38H8dVLyw+/Xd/Zme3lVqx7ywbZQB4j4w0fyZ3/ANuua01/k2N/BXq3jaw3+V/u15NN&#10;C9hqW3+9QBt0VCHooAlv/wDkJXH+9WbefcrW1L/kKXf+zK1Y959ygCj/AAV0fhiz+RH/AL7VzX33&#10;RK9A8MW3+pSgD0Dw7bfdWu602z2Mny1zXh62+avQ9KtvuUAWNE0eL7a8u3+Ku4022XzflWse2s23&#10;xbVrstNttibtv36AL1nbfcrVSHYu5qfptt5z1Km25l/2E+7QBX+zNN8zUeSsKbv7taaQ/wCzUNzZ&#10;77d0X/gdAHLzTedcf8Cpty6vL5X/AI5Wlc2DI6bYmqkmiTve+a0v3vnoA8n+IvgBr+/Sexb50+9C&#10;7VlWHgbxHDLbtAyuifI0P8dfQSaPBeK6zxK/y/fqvYaUuj3W5vkf+HfQBwWj6b4hSXyl8pEib/VO&#10;1dg9gqaXul27H+/5P8L1Uv8AQbm5uLi8W5/1r/wU3w9bXNtE9tPueKV/3u/+CgDnL/TVdH2/P/uV&#10;zV5pUqfL5X369gfR4rZ/K21g6rYfvfu/+O0AeazaU1tBsZaxL+z/AHFeh3lhXM6rbbLd6APHfGFt&#10;viSvHPFVtsfzV/gr3PxVbfJXknie23xSpQBz8cy7F+fsKKwvOb+9RQB2Gq/8hi9/66v/AOh1iX1b&#10;esf8hm9/66tWFf8A36AIbNN91Xpfhi23155o6b7ivSvCv36APSdHfZsbbXovh6ZZvlrzzRH3/erv&#10;tE/cypQB6Bptt9yuo02H+8tYOlbngRttdXZ2cqJ91v8AvmgDSRPJ0u4aL/cpbC2VPlq1Zw/6FLF/&#10;eWq9tC3n/N/DQBeSFU3tVeG2XzfNb+OtC2T91tpyQ7PvUAZs0LP/AA/ItVLm2/0dPm+41bb/AMdV&#10;Ln/j3egClZps+Ztvy1j6xfs9780XyfwvtroIdn+y/wAv3KqWcM7xXDTqu/8AhoAz002W/s4W3Mks&#10;X3P9qn3MP7rb/GlbFgkv2f5vv1UuU+/u/vUAWNStlmtbef8AvLXO6lCr/drqryHZZ2kX9yKuavIW&#10;3bdtAHL3lt8js33K8/168XzXWvSPFT/ZrXb/AHq8s1KH77UAcF4k2zM+1fkryfxJD87/AO7XruvQ&#10;/K9eWeJE/evQB5XJD+8b5e5orWkh/eN8vc0UAamsf8hm9/66tXP3/wB+ug17/kNXf+9XP3/36ALW&#10;gp+9r0vwqn96vPPDcO9d9el+GIfuUAeh6In3PkruNH3eajbd+2uR0q2lR0ilXZvru9Nh2bNtAHqu&#10;iQrNpdu0Df8AfH366jSvv/M1cP4eSWHZ87V21m6fJ/foA2odiPtZf+B02a28mfb/AAVYRNlr5rVY&#10;1L57e3nX+9sagDP+aFU2/fZqsO6/3aY+19n+zQ6Lu3f7NAETzb/vVRmmXyJdtTTP8lVJniSJ1/vL&#10;QAyz/fLuatBNrrtrHsH+StBHWgBrzLZ3H+w1S2dst/fov30X56Zc7Ztnyb3rQ0dPJ81v7q0APufn&#10;l+7vesq8ttjv8q/NW75PyfL9+se/8112xNsoA4fx5DElvbxL/wAfH8SV5lqqbH2uteka9bSortL8&#10;/wA1cZrdsrxb6APNNetl2PXkviqHZLXsutpv3rXlniqz/e0AeYSQ/vG+porTks/3jfU0UAUNb/5C&#10;krf3q5zUP9bXWa3bN9s/31rn5rZnv0WgDa0G22RJXq3gaz375f8AnlXCaJYNsT5a9b8AaPLNp1xt&#10;VndGWgDuLCwW8it927en3XSuz0HR1tpUaX53qj4Y0RoVTcu967uw01tv3fuUAWtHhZ/mrY37H+Zq&#10;rwo+m2Hm7fnb5FrP2S/elZt9AHcaPr0TxfZpdr/7ddHN5T2G1f8AvuvL7bekW+uj0fVWhRFZmoA1&#10;XTYj7V/3kqu9yr/LurT/AHdym5W2PtrMvNEnf97Ay/7VAFd0qpMn3qfM89t8ssX/AAOs+5vPkfav&#10;8NAD7Z/3VS+d8+1fneqWm2dzcp93Z/ufPWg6LYfL5TO/9ygDQhTZF8vzu38daujwxfYLhvN/e/cr&#10;lJry+m/dLFsq9pttLbRPub52+9QB0Vs8Xlea0v3F+5WFv86eX+5upk1z5KfP/wB8VVs5pYbr9788&#10;T/eoAqarpsV5E6steearok+113fJ/BvWvW7yzZJf96uc1LTfv/LQB5PqWlW0NhFB5W/fu3O/8bV4&#10;b42sGs9Slgb+GvorxDYSwy/d+Td8teNfE6wZNZf5f+WSvQB46bXk80VoSWDb2+XuaKAMnXrmB7r5&#10;W+RGasKzeB9Z3fwLXtfj/wAM6Xb6jfeXYxJtunxgdK4fwRo1lca3Kslsjjd0NAGloL23yV678NNS&#10;s7PUkgbb5Vx8jVe8MeE9H2p/xL4fyr03wz4S0dZVxp8I/CgDQ022toXT5tldlo9tA7ovy/NXev4c&#10;0zfD/oUX3PSpb/TbWw0e9uLe3jimhhZ43VeVOzqKAOI8VW0FnqiWauuxIt+z/brHmSD+8teqX2mW&#10;txqNxNJAjyt1Yjk1C+gadv8A+PSP8qAPMZngSL7y0221K2h2fvVSvRdW0HT1tmxaRj5fSuYs9Gsb&#10;jR7SaS2jeVokYsRyTs60AQ22sWzp8s6/99VaTWPJ2Otzs+b+9VHTtLtFn4gQfPWrdaXaLA+IEFAE&#10;82sQTWsssqKm2J5Wf/YVNzv/AN81gvf2MNvK0rqm1t9SaXaR3/h/T2m3Fp0ieQo7JuPqdpFc/wCK&#10;7KBdY02ARKIpV+dezUAbkPiSLbtgVUSmvrEG/dKy1UsNNtfu+QmPTFU9M062utMSaWFXlbflj1Pz&#10;vQBf/tu2837y/wDfVaSarA/+qZf++qwIdEsfN/49k/Kug03RLHyv+PZPyoAhfbM+7dViFIvnq/4Z&#10;062vNH86aFZJfNlXcRzhWfA/CtlNHstr/wCjJ+VAD7PTVvNBivG/g+TZXOalZxbHr0rQdNtf+Ecu&#10;F8lcb+mK5nWNLtN/+oT8qAPM7mwgdJZZ2VIkXez18+fELytS1aWf7ifcXe1fUPivR7NfDV1iBRu4&#10;PXmvnXxb4d07zX/0Yf8AfTf40AeOSWsXmN83c0VqyaHZeY37juf4m/xooA//2VBLAwQKAAAAAAAA&#10;ACEAcTAxGpMAAACTAAAAFAAAAGRycy9tZWRpYS9pbWFnZTMucG5niVBORw0KGgoAAAANSUhEUgAA&#10;AGsAAAAqCAYAAAC0u6XFAAAAAXNSR0IArs4c6QAAAARnQU1BAACxjwv8YQUAAAAJcEhZcwAADsMA&#10;AA7DAcdvqGQAAAAoSURBVHhe7cEBDQAAAMKg909tDwcUAAAAAAAAAAAAAAAAAAAAAACfBkZiAAG2&#10;DN1hAAAAAElFTkSuQmCCUEsDBAoAAAAAAAAAIQAijWwIvwEAAL8BAAAUAAAAZHJzL21lZGlhL2lt&#10;YWdlNC5wbmeJUE5HDQoaCgAAAA1JSERSAAAAGAAAABkIBgAAACsr7l0AAAABc1JHQgCuzhzpAAAA&#10;BGdBTUEAALGPC/xhBQAAAAlwSFlzAAAOwwAADsMBx2+oZAAAAVRJREFUSEvt079Kw1AUBvDvnhst&#10;gdRa/ywOWjexCqK+QGfRVRxFcOzi4iS+gfgEboK4+ARO4uLSrYvo0CItltqUqq3NuddBAuG0qatC&#10;fuP35eQbQoBE4s9TMohTRibnet5GatylZrNVWkbhSeGa5XPSrwOtzHy2bemESBU1aQIANsYqYy7q&#10;7cbxOjqv8iZq5IAFqDqxcKNIb2kikj2zeWj5tZ0VfNRkFxo4iqqkc0eOM7Y97OUAAIXNtDd7IOOo&#10;4YcArgBXK7Un8yhNpLRDuzKPih1YxcykJWRlLlkgfw6kZB6KHeih8QmLrswHWDSKQF/GodiBNcC3&#10;MI8yH6DsvQKMjEOxAwqw7363yIbfZBdi5k4/CM5kHhU7AABLqD8HAR8GzBXZMfOLMeZ0sVO9k13U&#10;yP8APx9RlTA1N+15++TogrVwYeyt3+te5r9qZQVYeZNI/DPfQRpsGldvOOsAAAAASUVORK5CYIJQ&#10;SwMECgAAAAAAAAAhAMUcI+20AQAAtAEAABQAAABkcnMvbWVkaWEvaW1hZ2U1LnBuZ4lQTkcNChoK&#10;AAAADUlIRFIAAAAYAAAAGAgGAAAA4Hc9+AAAAAFzUkdCAK7OHOkAAAAEZ0FNQQAAsY8L/GEFAAAA&#10;CXBIWXMAAA7DAAAOwwHHb6hkAAABSUlEQVRIS+3Tv0oDQRAG8G937jQhEZWICGKMAZ8g8QF8CLVM&#10;I1j7D9/A3tbCUsHSWrCzilhaKAqeWFgkYBKNZmfXQg+OiRsFG4v7ld/s3dfMAKnUXykZ+JwB+SmM&#10;TihkVDiea5Sbt88KcPKd9GOBA3Q0MlvTpNfhUPj6pumM2Z/pRHvyvTSwwAEqGivuatAWaQrk3PT4&#10;8KZ1t7YItOUspmWQdJ8rLRFo87ufA4AmLM/liysyT/IW1FEJKVAbWlMoZzGtKQiIVmWe5C3I4KoA&#10;hUmZ91GoHgNDMo55C7rQBg4s8z5KdcqoeLfJW1BBu+HgnmTex9nLKi56Mo55CxRgu2/v24bZuyGW&#10;7WvPmIGr6i0AgPnu47lju8PMLTlj5hdj7UGp/XAiZ0kD7wCft0DX2emFbBDWQKgqqGG2rm6Yj8qd&#10;6PQ315xK/XMfME5k+LDnXJEAAAAASUVORK5CYIJQSwMECgAAAAAAAAAhADiJSDWxAQAAsQEAABQA&#10;AABkcnMvbWVkaWEvaW1hZ2U2LnBuZ4lQTkcNChoKAAAADUlIRFIAAAAYAAAAGAgGAAAA4Hc9+AAA&#10;AAFzUkdCAK7OHOkAAAAEZ0FNQQAAsY8L/GEFAAAACXBIWXMAAA7DAAAOwwHHb6hkAAABRklEQVRI&#10;S+3Svy9DURjG8ec9t2ijP6SdEREag41NiNWApJFYzf0L7GL1J9jNEolRiJQZlRiq7VCSJri9uffq&#10;PecYuMnJW4fFYLif8fue9lkukEj8e8SDzd1wqVzIjK2EOkqFvn9e7j/fEhDxd9yvA/WRwtRoprhH&#10;wLYjHAEAUimtlToOfH93pv90w39j+nFAY8tpF64vicSCI8TAW6lUw33prs7htcFvMcGDqZ272k85&#10;qcXv/vzLZDZfrPJosg4cAVkSYo13kyMEEWGTd5N1YB6lPEA53jlNmD4E0rzHrAP36LqA7vHOkabm&#10;DhDwHrMObAA9qWWN9wFanvJksg4QoCfemlWp5AO/xZRUHS8ID3g3WQfwORKEnleJouiC36SUtX4Y&#10;VWbfO3V+M9k+vwGPmfF1DDnLgpBWkTxrea2TJcDl7xKJv/cBbwppzKfQnnkAAAAASUVORK5CYIJQ&#10;SwMEFAAGAAgAAAAhAAD+KtbhAAAACgEAAA8AAABkcnMvZG93bnJldi54bWxMj8FOwzAQRO9I/IO1&#10;SNyo45aEEOJUVQWcqkq0SFVvbrxNosbrKHaT9O8xJziO9mnmbb6cTMsG7F1jSYKYRcCQSqsbqiR8&#10;7z+eUmDOK9KqtYQSbuhgWdzf5SrTdqQvHHa+YqGEXKYk1N53GeeurNEoN7MdUridbW+UD7GvuO7V&#10;GMpNy+dRlHCjGgoLtepwXWN52V2NhM9RjauFeB82l/P6dtzH28NGoJSPD9PqDZjHyf/B8Ksf1KEI&#10;Tid7Je1YG7IQzwGVEM9fgAUgSaMY2EnCInlNgRc5//9C8QMAAP//AwBQSwMEFAAGAAgAAAAhAAB9&#10;Zd7jAAAAtQMAABkAAABkcnMvX3JlbHMvZTJvRG9jLnhtbC5yZWxzvNPBSsQwEAbgu+A7hLnbtN3d&#10;IrLpXkTYq6wPEJJpGm0mIYnivr0BEVxY6y3HZMj/fzBkf/h0C/vAmKwnAV3TAkNSXlsyAl5OT3f3&#10;wFKWpOXiCQWcMcFhvL3ZP+Mic3mUZhsSKymUBMw5hwfOk5rRydT4gFQmk49O5nKMhgep3qRB3rft&#10;wOPvDBgvMtlRC4hHvQF2OofS/H+2nyar8NGrd4eUr1Rw60p3CZTRYBbgUFv5fblpAhng1w19HUPf&#10;vIY/DV0dQ7dmGOoYhrVd7OoYdmuGbR3D9sfALz7b+AUAAP//AwBQSwECLQAUAAYACAAAACEABu37&#10;7hUBAABGAgAAEwAAAAAAAAAAAAAAAAAAAAAAW0NvbnRlbnRfVHlwZXNdLnhtbFBLAQItABQABgAI&#10;AAAAIQA4/SH/1gAAAJQBAAALAAAAAAAAAAAAAAAAAEYBAABfcmVscy8ucmVsc1BLAQItABQABgAI&#10;AAAAIQCMzOkOSQgAABM4AAAOAAAAAAAAAAAAAAAAAEUCAABkcnMvZTJvRG9jLnhtbFBLAQItAAoA&#10;AAAAAAAAIQDGKM060DEAANAxAAAUAAAAAAAAAAAAAAAAALoKAABkcnMvbWVkaWEvaW1hZ2UxLmpw&#10;Z1BLAQItAAoAAAAAAAAAIQDt+60+Ay0AAAMtAAAUAAAAAAAAAAAAAAAAALw8AABkcnMvbWVkaWEv&#10;aW1hZ2UyLmpwZ1BLAQItAAoAAAAAAAAAIQBxMDEakwAAAJMAAAAUAAAAAAAAAAAAAAAAAPFpAABk&#10;cnMvbWVkaWEvaW1hZ2UzLnBuZ1BLAQItAAoAAAAAAAAAIQAijWwIvwEAAL8BAAAUAAAAAAAAAAAA&#10;AAAAALZqAABkcnMvbWVkaWEvaW1hZ2U0LnBuZ1BLAQItAAoAAAAAAAAAIQDFHCPttAEAALQBAAAU&#10;AAAAAAAAAAAAAAAAAKdsAABkcnMvbWVkaWEvaW1hZ2U1LnBuZ1BLAQItAAoAAAAAAAAAIQA4iUg1&#10;sQEAALEBAAAUAAAAAAAAAAAAAAAAAI1uAABkcnMvbWVkaWEvaW1hZ2U2LnBuZ1BLAQItABQABgAI&#10;AAAAIQAA/irW4QAAAAoBAAAPAAAAAAAAAAAAAAAAAHBwAABkcnMvZG93bnJldi54bWxQSwECLQAU&#10;AAYACAAAACEAAH1l3uMAAAC1AwAAGQAAAAAAAAAAAAAAAAB+cQAAZHJzL19yZWxzL2Uyb0RvYy54&#10;bWwucmVsc1BLBQYAAAAACwALAMYCAACYcgAAAAA=&#10;">
                <v:rect id="Rectangle 2006" o:spid="_x0000_s1028" style="position:absolute;left:20488;top:14855;width:1767;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3xAAAAN0AAAAPAAAAZHJzL2Rvd25yZXYueG1sRI9Ba8JA&#10;FITvgv9heUJvutFDSVJXkaqYYxsL1tsj+0xCs29DdjXRX98VCj0OM/MNs1wPphE36lxtWcF8FoEg&#10;LqyuuVTwddxPYxDOI2tsLJOCOzlYr8ajJaba9vxJt9yXIkDYpaig8r5NpXRFRQbdzLbEwbvYzqAP&#10;siul7rAPcNPIRRS9SoM1h4UKW3qvqPjJr0bBIW4335l99GWzOx9OH6dke0y8Ui+TYfMGwtPg/8N/&#10;7UwreBLh+SY8Abn6BQAA//8DAFBLAQItABQABgAIAAAAIQDb4fbL7gAAAIUBAAATAAAAAAAAAAAA&#10;AAAAAAAAAABbQ29udGVudF9UeXBlc10ueG1sUEsBAi0AFAAGAAgAAAAhAFr0LFu/AAAAFQEAAAsA&#10;AAAAAAAAAAAAAAAAHwEAAF9yZWxzLy5yZWxzUEsBAi0AFAAGAAgAAAAhADBk6nfEAAAA3QAAAA8A&#10;AAAAAAAAAAAAAAAABwIAAGRycy9kb3ducmV2LnhtbFBLBQYAAAAAAwADALcAAAD4AgAAAAA=&#10;" filled="f" stroked="f">
                  <v:textbox inset="0,0,0,0">
                    <w:txbxContent>
                      <w:p w14:paraId="69B8EE95" w14:textId="77777777" w:rsidR="00313941" w:rsidRDefault="00313941" w:rsidP="00313941">
                        <w:r>
                          <w:rPr>
                            <w:spacing w:val="-2"/>
                          </w:rPr>
                          <w:t xml:space="preserve">   </w:t>
                        </w:r>
                      </w:p>
                    </w:txbxContent>
                  </v:textbox>
                </v:rect>
                <v:rect id="Rectangle 2007" o:spid="_x0000_s1029" style="position:absolute;left:21822;top:14855;width:584;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xAAAAN0AAAAPAAAAZHJzL2Rvd25yZXYueG1sRI9Li8JA&#10;EITvgv9haGFvOtGDq9FRxAd69AXqrcm0STDTEzKjye6vd4SFPRZV9RU1nTemEC+qXG5ZQb8XgSBO&#10;rM45VXA+bbojEM4jaywsk4IfcjCftVtTjLWt+UCvo09FgLCLUUHmfRlL6ZKMDLqeLYmDd7eVQR9k&#10;lUpdYR3gppCDKBpKgzmHhQxLWmaUPI5Po2A7KhfXnf2t02J92172l/HqNPZKfXWaxQSEp8b/h//a&#10;O60gEL/h8yY8ATl7AwAA//8DAFBLAQItABQABgAIAAAAIQDb4fbL7gAAAIUBAAATAAAAAAAAAAAA&#10;AAAAAAAAAABbQ29udGVudF9UeXBlc10ueG1sUEsBAi0AFAAGAAgAAAAhAFr0LFu/AAAAFQEAAAsA&#10;AAAAAAAAAAAAAAAAHwEAAF9yZWxzLy5yZWxzUEsBAi0AFAAGAAgAAAAhAF8oT+zEAAAA3QAAAA8A&#10;AAAAAAAAAAAAAAAABwIAAGRycy9kb3ducmV2LnhtbFBLBQYAAAAAAwADALcAAAD4AgAAAAA=&#10;" filled="f" stroked="f">
                  <v:textbox inset="0,0,0,0">
                    <w:txbxContent>
                      <w:p w14:paraId="76A5B0ED" w14:textId="77777777" w:rsidR="00313941" w:rsidRDefault="00313941" w:rsidP="00313941">
                        <w:r>
                          <w:t xml:space="preserve"> </w:t>
                        </w:r>
                      </w:p>
                    </w:txbxContent>
                  </v:textbox>
                </v:rect>
                <v:rect id="Rectangle 2008" o:spid="_x0000_s1030" style="position:absolute;left:22266;top:14855;width:584;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uexQAAAN0AAAAPAAAAZHJzL2Rvd25yZXYueG1sRI9Nb8Iw&#10;DIbvk/gPkZG4jXQcJugICA0QHPmSYDer8dpqjVM1GS38enxA4mi9fh/7mc47V6krNaH0bOBjmIAi&#10;zrwtOTdwOq7fx6BCRLZYeSYDNwown/Xeppha3/KeroeYK4FwSNFAEWOdah2yghyGoa+JJfv1jcMo&#10;Y5Nr22ArcFfpUZJ8aocly4UCa/ouKPs7/DsDm3G9uGz9vc2r1c/mvDtPlsdJNGbQ7xZfoCJ18bX8&#10;bG+tASHKu2IjJqBnDwAAAP//AwBQSwECLQAUAAYACAAAACEA2+H2y+4AAACFAQAAEwAAAAAAAAAA&#10;AAAAAAAAAAAAW0NvbnRlbnRfVHlwZXNdLnhtbFBLAQItABQABgAIAAAAIQBa9CxbvwAAABUBAAAL&#10;AAAAAAAAAAAAAAAAAB8BAABfcmVscy8ucmVsc1BLAQItABQABgAIAAAAIQAut9uexQAAAN0AAAAP&#10;AAAAAAAAAAAAAAAAAAcCAABkcnMvZG93bnJldi54bWxQSwUGAAAAAAMAAwC3AAAA+QIAAAAA&#10;" filled="f" stroked="f">
                  <v:textbox inset="0,0,0,0">
                    <w:txbxContent>
                      <w:p w14:paraId="4D817C64" w14:textId="77777777" w:rsidR="00313941" w:rsidRDefault="00313941" w:rsidP="00313941">
                        <w:r>
                          <w:t xml:space="preserve"> </w:t>
                        </w:r>
                      </w:p>
                    </w:txbxContent>
                  </v:textbox>
                </v:rect>
                <v:rect id="Rectangle 2009" o:spid="_x0000_s1031" style="position:absolute;left:26866;top:14855;width:5156;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4FxQAAAN0AAAAPAAAAZHJzL2Rvd25yZXYueG1sRI9Ba8JA&#10;FITvBf/D8oTe6qYeShJdRdqKOaopWG+P7DMJZt+G7DZJ/fVuoeBxmJlvmOV6NI3oqXO1ZQWvswgE&#10;cWF1zaWCr3z7EoNwHlljY5kU/JKD9WrytMRU24EP1B99KQKEXYoKKu/bVEpXVGTQzWxLHLyL7Qz6&#10;ILtS6g6HADeNnEfRmzRYc1iosKX3iorr8cco2MXt5juzt6FsPs+70/6UfOSJV+p5Om4WIDyN/hH+&#10;b2daQSAm8PcmPAG5ugMAAP//AwBQSwECLQAUAAYACAAAACEA2+H2y+4AAACFAQAAEwAAAAAAAAAA&#10;AAAAAAAAAAAAW0NvbnRlbnRfVHlwZXNdLnhtbFBLAQItABQABgAIAAAAIQBa9CxbvwAAABUBAAAL&#10;AAAAAAAAAAAAAAAAAB8BAABfcmVscy8ucmVsc1BLAQItABQABgAIAAAAIQBB+34FxQAAAN0AAAAP&#10;AAAAAAAAAAAAAAAAAAcCAABkcnMvZG93bnJldi54bWxQSwUGAAAAAAMAAwC3AAAA+QIAAAAA&#10;" filled="f" stroked="f">
                  <v:textbox inset="0,0,0,0">
                    <w:txbxContent>
                      <w:p w14:paraId="7B8DF1C0" w14:textId="1E39CFA4" w:rsidR="00313941" w:rsidRDefault="00313941" w:rsidP="00313941">
                        <w:pPr>
                          <w:rPr>
                            <w:cs/>
                          </w:rPr>
                        </w:pPr>
                        <w:r w:rsidRPr="00C2308C">
                          <w:rPr>
                            <w:rFonts w:ascii="TH SarabunPSK" w:hAnsi="TH SarabunPSK" w:cs="TH SarabunPSK" w:hint="cs"/>
                            <w:spacing w:val="-2"/>
                          </w:rPr>
                          <w:t xml:space="preserve">   </w:t>
                        </w:r>
                        <w:r w:rsidR="00C2308C" w:rsidRPr="00C2308C">
                          <w:rPr>
                            <w:rFonts w:ascii="TH SarabunPSK" w:hAnsi="TH SarabunPSK" w:cs="TH SarabunPSK" w:hint="cs"/>
                            <w:spacing w:val="-2"/>
                            <w:cs/>
                          </w:rPr>
                          <w:t>(</w:t>
                        </w:r>
                        <w:r w:rsidR="00C2308C" w:rsidRPr="00C2308C">
                          <w:rPr>
                            <w:rFonts w:ascii="TH SarabunPSK" w:hAnsi="TH SarabunPSK" w:cs="TH SarabunPSK" w:hint="cs"/>
                            <w:spacing w:val="-2"/>
                          </w:rPr>
                          <w:t>B</w:t>
                        </w:r>
                        <w:r w:rsidR="00C2308C">
                          <w:rPr>
                            <w:rFonts w:hint="cs"/>
                            <w:spacing w:val="-2"/>
                            <w:cs/>
                          </w:rPr>
                          <w:t>)</w:t>
                        </w:r>
                      </w:p>
                    </w:txbxContent>
                  </v:textbox>
                </v:rect>
                <v:rect id="Rectangle 2011" o:spid="_x0000_s1032" style="position:absolute;top:16601;width:583;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T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pjeL4JT0AuHgAAAP//AwBQSwECLQAUAAYACAAAACEA2+H2y+4AAACFAQAAEwAAAAAAAAAA&#10;AAAAAAAAAAAAW0NvbnRlbnRfVHlwZXNdLnhtbFBLAQItABQABgAIAAAAIQBa9CxbvwAAABUBAAAL&#10;AAAAAAAAAAAAAAAAAB8BAABfcmVscy8ucmVsc1BLAQItABQABgAIAAAAIQA6VOTexQAAAN0AAAAP&#10;AAAAAAAAAAAAAAAAAAcCAABkcnMvZG93bnJldi54bWxQSwUGAAAAAAMAAwC3AAAA+QIAAAAA&#10;" filled="f" stroked="f">
                  <v:textbox inset="0,0,0,0">
                    <w:txbxContent>
                      <w:p w14:paraId="467FE90B" w14:textId="77777777" w:rsidR="00313941" w:rsidRDefault="00313941" w:rsidP="00313941">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7" o:spid="_x0000_s1033" type="#_x0000_t75" style="position:absolute;left:10941;top:304;width:11101;height:13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LvwwAAAN0AAAAPAAAAZHJzL2Rvd25yZXYueG1sRI9Ba8JA&#10;FITvBf/D8oTe6kYPtUZXEcUgOVlb8PrIPpNg9m3IPjX+e7dQ8DjMzDfMYtW7Rt2oC7VnA+NRAoq4&#10;8Lbm0sDvz+7jC1QQZIuNZzLwoACr5eBtgan1d/6m21FKFSEcUjRQibSp1qGoyGEY+ZY4emffOZQo&#10;u1LbDu8R7ho9SZJP7bDmuFBhS5uKisvx6gzk252zebY9zB6nfOakybyVzJj3Yb+egxLq5RX+b++t&#10;gUkyncLfm/gE9PIJAAD//wMAUEsBAi0AFAAGAAgAAAAhANvh9svuAAAAhQEAABMAAAAAAAAAAAAA&#10;AAAAAAAAAFtDb250ZW50X1R5cGVzXS54bWxQSwECLQAUAAYACAAAACEAWvQsW78AAAAVAQAACwAA&#10;AAAAAAAAAAAAAAAfAQAAX3JlbHMvLnJlbHNQSwECLQAUAAYACAAAACEA2UCS78MAAADdAAAADwAA&#10;AAAAAAAAAAAAAAAHAgAAZHJzL2Rvd25yZXYueG1sUEsFBgAAAAADAAMAtwAAAPcCAAAAAA==&#10;">
                  <v:imagedata r:id="rId22" o:title=""/>
                </v:shape>
                <v:shape id="Picture 2079" o:spid="_x0000_s1034" type="#_x0000_t75" style="position:absolute;left:24417;top:304;width:11056;height:13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2gExwAAAN0AAAAPAAAAZHJzL2Rvd25yZXYueG1sRI9PawIx&#10;FMTvgt8hPMFbTapi69YoIggeKlgrpcfH5u0fdvOybKK77advhILHYWZ+w6w2va3FjVpfOtbwPFEg&#10;iFNnSs41XD73T68gfEA2WDsmDT/kYbMeDlaYGNfxB93OIRcRwj5BDUUITSKlTwuy6CeuIY5e5lqL&#10;Ico2l6bFLsJtLadKLaTFkuNCgQ3tCkqr89VqKE/ZZf++qLLZ9/KrOv6qed2d5lqPR/32DUSgPjzC&#10;/+2D0TBVL0u4v4lPQK7/AAAA//8DAFBLAQItABQABgAIAAAAIQDb4fbL7gAAAIUBAAATAAAAAAAA&#10;AAAAAAAAAAAAAABbQ29udGVudF9UeXBlc10ueG1sUEsBAi0AFAAGAAgAAAAhAFr0LFu/AAAAFQEA&#10;AAsAAAAAAAAAAAAAAAAAHwEAAF9yZWxzLy5yZWxzUEsBAi0AFAAGAAgAAAAhAIQTaATHAAAA3QAA&#10;AA8AAAAAAAAAAAAAAAAABwIAAGRycy9kb3ducmV2LnhtbFBLBQYAAAAAAwADALcAAAD7AgAAAAA=&#10;">
                  <v:imagedata r:id="rId23" o:title=""/>
                </v:shape>
                <v:shape id="Shape 2080" o:spid="_x0000_s1035" style="position:absolute;left:5359;top:4253;width:8312;height:1579;visibility:visible;mso-wrap-style:square;v-text-anchor:top" coordsize="845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1YxAAAAN0AAAAPAAAAZHJzL2Rvd25yZXYueG1sRE+7asMw&#10;FN0L/QdxC1lKIzuBYtwoJiQUkm55LNlurVvb2Loykmo7+fpqCHQ8nPeqmEwnBnK+sawgnScgiEur&#10;G64UXM6fbxkIH5A1dpZJwY08FOvnpxXm2o58pOEUKhFD2OeooA6hz6X0ZU0G/dz2xJH7sc5giNBV&#10;UjscY7jp5CJJ3qXBhmNDjT1tayrb069R4LLd0L4eD7d0+7Vb2ms6+vv3RqnZy7T5ABFoCv/ih3uv&#10;FSySLO6Pb+ITkOs/AAAA//8DAFBLAQItABQABgAIAAAAIQDb4fbL7gAAAIUBAAATAAAAAAAAAAAA&#10;AAAAAAAAAABbQ29udGVudF9UeXBlc10ueG1sUEsBAi0AFAAGAAgAAAAhAFr0LFu/AAAAFQEAAAsA&#10;AAAAAAAAAAAAAAAAHwEAAF9yZWxzLy5yZWxzUEsBAi0AFAAGAAgAAAAhAGhMjVjEAAAA3QAAAA8A&#10;AAAAAAAAAAAAAAAABwIAAGRycy9kb3ducmV2LnhtbFBLBQYAAAAAAwADALcAAAD4AgAAAAA=&#10;" path="m,18415l845820,e" filled="f" strokeweight=".5pt">
                  <v:stroke miterlimit="83231f" joinstyle="miter"/>
                  <v:path arrowok="t" textboxrect="0,0,845820,18415"/>
                </v:shape>
                <v:shape id="Shape 2081" o:spid="_x0000_s1036" style="position:absolute;left:27699;top:5212;width:14896;height:2388;visibility:visible;mso-wrap-style:square;v-text-anchor:top" coordsize="1566545,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ACLwwAAAN0AAAAPAAAAZHJzL2Rvd25yZXYueG1sRI/NisIw&#10;FIX3wrxDuAPuNFVBtGMUUQSR2Vh1MbtLc22KzU1tota3nwiCy8P5+TizRWsrcafGl44VDPoJCOLc&#10;6ZILBcfDpjcB4QOyxsoxKXiSh8X8qzPDVLsH7+mehULEEfYpKjAh1KmUPjdk0fddTRy9s2sshiib&#10;QuoGH3HcVnKYJGNpseRIMFjTylB+yW42Qtzoz2Sn3fRwHh/NaXkJv9e1Vqr73S5/QARqwyf8bm+1&#10;gmEyGcDrTXwCcv4PAAD//wMAUEsBAi0AFAAGAAgAAAAhANvh9svuAAAAhQEAABMAAAAAAAAAAAAA&#10;AAAAAAAAAFtDb250ZW50X1R5cGVzXS54bWxQSwECLQAUAAYACAAAACEAWvQsW78AAAAVAQAACwAA&#10;AAAAAAAAAAAAAAAfAQAAX3JlbHMvLnJlbHNQSwECLQAUAAYACAAAACEA/RwAi8MAAADdAAAADwAA&#10;AAAAAAAAAAAAAAAHAgAAZHJzL2Rvd25yZXYueG1sUEsFBgAAAAADAAMAtwAAAPcCAAAAAA==&#10;" path="m,l1566545,109220e" filled="f" strokeweight=".5pt">
                  <v:stroke miterlimit="83231f" joinstyle="miter"/>
                  <v:path arrowok="t" textboxrect="0,0,1566545,109220"/>
                </v:shape>
                <v:shape id="Shape 2082" o:spid="_x0000_s1037" style="position:absolute;left:31750;top:7575;width:10820;height:569;visibility:visible;mso-wrap-style:square;v-text-anchor:top" coordsize="126873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8awxQAAAN0AAAAPAAAAZHJzL2Rvd25yZXYueG1sRI9Ba8JA&#10;FITvBf/D8gQvRTcNVE10FSsIhZ5qvHh7ZJ/ZaPZtyK4x/vtuodDjMDPfMOvtYBvRU+drxwreZgkI&#10;4tLpmisFp+IwXYLwAVlj45gUPMnDdjN6WWOu3YO/qT+GSkQI+xwVmBDaXEpfGrLoZ64ljt7FdRZD&#10;lF0ldYePCLeNTJNkLi3WHBcMtrQ3VN6Od6sgK+S9OGevNaV9NTfvmVl8XT+UmoyH3QpEoCH8h//a&#10;n1pBmixT+H0Tn4Dc/AAAAP//AwBQSwECLQAUAAYACAAAACEA2+H2y+4AAACFAQAAEwAAAAAAAAAA&#10;AAAAAAAAAAAAW0NvbnRlbnRfVHlwZXNdLnhtbFBLAQItABQABgAIAAAAIQBa9CxbvwAAABUBAAAL&#10;AAAAAAAAAAAAAAAAAB8BAABfcmVscy8ucmVsc1BLAQItABQABgAIAAAAIQCOp8awxQAAAN0AAAAP&#10;AAAAAAAAAAAAAAAAAAcCAABkcnMvZG93bnJldi54bWxQSwUGAAAAAAMAAwC3AAAA+QIAAAAA&#10;" path="m,141605l1268730,e" filled="f" strokeweight=".5pt">
                  <v:stroke miterlimit="83231f" joinstyle="miter"/>
                  <v:path arrowok="t" textboxrect="0,0,1268730,141605"/>
                </v:shape>
                <v:shape id="Shape 110753" o:spid="_x0000_s1038" style="position:absolute;left:196;top:4019;width:5214;height:3016;visibility:visible;mso-wrap-style:square;v-text-anchor:top" coordsize="521335,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4UxQAAAN8AAAAPAAAAZHJzL2Rvd25yZXYueG1sRE9bS8Mw&#10;FH4X9h/CGfjmkin1UpeNKXRMxAenbK+H5tiUNScliV311xtB8PHjuy9Wo+vEQCG2njXMZwoEce1N&#10;y42G97fq4hZETMgGO8+k4YsirJaTswWWxp/4lYZdakQO4ViiBptSX0oZa0sO48z3xJn78MFhyjA0&#10;0gQ85XDXyUulrqXDlnODxZ4eLdXH3afT8G1e1N3wEGyx32wPh6p62uyfC63Pp+P6HkSiMf2L/9xb&#10;k+fP1U1xBb9/MgC5/AEAAP//AwBQSwECLQAUAAYACAAAACEA2+H2y+4AAACFAQAAEwAAAAAAAAAA&#10;AAAAAAAAAAAAW0NvbnRlbnRfVHlwZXNdLnhtbFBLAQItABQABgAIAAAAIQBa9CxbvwAAABUBAAAL&#10;AAAAAAAAAAAAAAAAAB8BAABfcmVscy8ucmVsc1BLAQItABQABgAIAAAAIQBfyM4UxQAAAN8AAAAP&#10;AAAAAAAAAAAAAAAAAAcCAABkcnMvZG93bnJldi54bWxQSwUGAAAAAAMAAwC3AAAA+QIAAAAA&#10;" path="m,l521335,r,301625l,301625,,e" stroked="f" strokeweight="0">
                  <v:stroke miterlimit="83231f" joinstyle="miter"/>
                  <v:path arrowok="t" textboxrect="0,0,521335,301625"/>
                </v:shape>
                <v:shape id="Shape 2084" o:spid="_x0000_s1039" style="position:absolute;left:196;top:5042;width:5214;height:1992;visibility:visible;mso-wrap-style:square;v-text-anchor:top" coordsize="521335,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sWxgAAAN0AAAAPAAAAZHJzL2Rvd25yZXYueG1sRI9Ba8JA&#10;FITvBf/D8oTe6kZpRWI2UkRLUYptFLw+ss8kNPs2ZrdJ/PfdQsHjMDPfMMlqMLXoqHWVZQXTSQSC&#10;OLe64kLB6bh9WoBwHlljbZkU3MjBKh09JBhr2/MXdZkvRICwi1FB6X0TS+nykgy6iW2Ig3exrUEf&#10;ZFtI3WIf4KaWsyiaS4MVh4USG1qXlH9nP0bBVe53fKXdJv84v9D88+3Qn7hT6nE8vC5BeBr8Pfzf&#10;ftcKZtHiGf7ehCcg018AAAD//wMAUEsBAi0AFAAGAAgAAAAhANvh9svuAAAAhQEAABMAAAAAAAAA&#10;AAAAAAAAAAAAAFtDb250ZW50X1R5cGVzXS54bWxQSwECLQAUAAYACAAAACEAWvQsW78AAAAVAQAA&#10;CwAAAAAAAAAAAAAAAAAfAQAAX3JlbHMvLnJlbHNQSwECLQAUAAYACAAAACEAUnRLFsYAAADdAAAA&#10;DwAAAAAAAAAAAAAAAAAHAgAAZHJzL2Rvd25yZXYueG1sUEsFBgAAAAADAAMAtwAAAPoCAAAAAA==&#10;" path="m,301625r521335,l521335,,,,,301625xe" filled="f">
                  <v:stroke miterlimit="83231f" joinstyle="miter"/>
                  <v:path arrowok="t" textboxrect="0,0,521335,301625"/>
                </v:shape>
                <v:shape id="Picture 2086" o:spid="_x0000_s1040" type="#_x0000_t75" style="position:absolute;left:247;top:4530;width:5112;height: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mxQAAAN0AAAAPAAAAZHJzL2Rvd25yZXYueG1sRI9BawIx&#10;FITvBf9DeEIvotnuQexqFC0UxEupVvH42Dw3i5uXJYm6+uubgtDjMDPfMLNFZxtxJR9qxwreRhkI&#10;4tLpmisFP7vP4QREiMgaG8ek4E4BFvPeywwL7W78TddtrESCcChQgYmxLaQMpSGLYeRa4uSdnLcY&#10;k/SV1B5vCW4bmWfZWFqsOS0YbOnDUHneXqyC1fu623wNLo/GH2tzON7zPaJV6rXfLacgInXxP/xs&#10;r7WCPJuM4e9NegJy/gsAAP//AwBQSwECLQAUAAYACAAAACEA2+H2y+4AAACFAQAAEwAAAAAAAAAA&#10;AAAAAAAAAAAAW0NvbnRlbnRfVHlwZXNdLnhtbFBLAQItABQABgAIAAAAIQBa9CxbvwAAABUBAAAL&#10;AAAAAAAAAAAAAAAAAB8BAABfcmVscy8ucmVsc1BLAQItABQABgAIAAAAIQAwYo/mxQAAAN0AAAAP&#10;AAAAAAAAAAAAAAAAAAcCAABkcnMvZG93bnJldi54bWxQSwUGAAAAAAMAAwC3AAAA+QIAAAAA&#10;">
                  <v:imagedata r:id="rId24" o:title=""/>
                </v:shape>
                <v:rect id="Rectangle 2087" o:spid="_x0000_s1041" style="position:absolute;left:484;top:4531;width:4585;height:3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y2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oeYH/N+EJyPUfAAAA//8DAFBLAQItABQABgAIAAAAIQDb4fbL7gAAAIUBAAATAAAAAAAA&#10;AAAAAAAAAAAAAABbQ29udGVudF9UeXBlc10ueG1sUEsBAi0AFAAGAAgAAAAhAFr0LFu/AAAAFQEA&#10;AAsAAAAAAAAAAAAAAAAAHwEAAF9yZWxzLy5yZWxzUEsBAi0AFAAGAAgAAAAhADL7TLbHAAAA3QAA&#10;AA8AAAAAAAAAAAAAAAAABwIAAGRycy9kb3ducmV2LnhtbFBLBQYAAAAAAwADALcAAAD7AgAAAAA=&#10;" filled="f" stroked="f">
                  <v:textbox inset="0,0,0,0">
                    <w:txbxContent>
                      <w:p w14:paraId="341C285C" w14:textId="77777777" w:rsidR="00313941" w:rsidRPr="000C7F16" w:rsidRDefault="00313941" w:rsidP="00313941">
                        <w:pPr>
                          <w:jc w:val="center"/>
                          <w:rPr>
                            <w:rFonts w:ascii="TH SarabunPSK" w:hAnsi="TH SarabunPSK" w:cs="TH SarabunPSK"/>
                            <w:sz w:val="32"/>
                            <w:szCs w:val="32"/>
                          </w:rPr>
                        </w:pPr>
                        <w:r w:rsidRPr="000C7F16">
                          <w:rPr>
                            <w:rFonts w:ascii="TH SarabunPSK" w:hAnsi="TH SarabunPSK" w:cs="TH SarabunPSK" w:hint="cs"/>
                            <w:w w:val="75"/>
                            <w:sz w:val="32"/>
                            <w:szCs w:val="32"/>
                          </w:rPr>
                          <w:t>apex</w:t>
                        </w:r>
                      </w:p>
                    </w:txbxContent>
                  </v:textbox>
                </v:rect>
                <v:rect id="Rectangle 2088" o:spid="_x0000_s1042" style="position:absolute;left:4095;top:521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jEwQAAAN0AAAAPAAAAZHJzL2Rvd25yZXYueG1sRE/LisIw&#10;FN0P+A/hCu7GVBdSq1FEZ9ClL1B3l+baFpub0kRb/XqzEFwezns6b00pHlS7wrKCQT8CQZxaXXCm&#10;4Hj4/41BOI+ssbRMCp7kYD7r/Ewx0bbhHT32PhMhhF2CCnLvq0RKl+Zk0PVtRRy4q60N+gDrTOoa&#10;mxBuSjmMopE0WHBoyLGiZU7pbX83CtZxtThv7KvJyr/L+rQ9jVeHsVeq120XExCeWv8Vf9wbrWAY&#10;xWFueBOegJy9AQAA//8DAFBLAQItABQABgAIAAAAIQDb4fbL7gAAAIUBAAATAAAAAAAAAAAAAAAA&#10;AAAAAABbQ29udGVudF9UeXBlc10ueG1sUEsBAi0AFAAGAAgAAAAhAFr0LFu/AAAAFQEAAAsAAAAA&#10;AAAAAAAAAAAAHwEAAF9yZWxzLy5yZWxzUEsBAi0AFAAGAAgAAAAhAENk2MTBAAAA3QAAAA8AAAAA&#10;AAAAAAAAAAAABwIAAGRycy9kb3ducmV2LnhtbFBLBQYAAAAAAwADALcAAAD1AgAAAAA=&#10;" filled="f" stroked="f">
                  <v:textbox inset="0,0,0,0">
                    <w:txbxContent>
                      <w:p w14:paraId="37451156" w14:textId="77777777" w:rsidR="00313941" w:rsidRDefault="00313941" w:rsidP="00313941">
                        <w:r>
                          <w:t xml:space="preserve"> </w:t>
                        </w:r>
                      </w:p>
                    </w:txbxContent>
                  </v:textbox>
                </v:rect>
                <v:shape id="Picture 2090" o:spid="_x0000_s1043" type="#_x0000_t75" style="position:absolute;left:13858;top:3497;width:1159;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w1wQAAAN0AAAAPAAAAZHJzL2Rvd25yZXYueG1sRE/LisIw&#10;FN0L/kO4ghvRVBc+OkYRRXA11scH3GmubbG5KU1s699PFoLLw3mvt50pRUO1KywrmE4iEMSp1QVn&#10;Cu6343gJwnlkjaVlUvAmB9tNv7fGWNuWL9RcfSZCCLsYFeTeV7GULs3JoJvYijhwD1sb9AHWmdQ1&#10;tiHclHIWRXNpsODQkGNF+5zS5/VlFDS/l8P0vVjs0uas/9An7ahIEqWGg273A8JT57/ij/ukFcyi&#10;Vdgf3oQnIDf/AAAA//8DAFBLAQItABQABgAIAAAAIQDb4fbL7gAAAIUBAAATAAAAAAAAAAAAAAAA&#10;AAAAAABbQ29udGVudF9UeXBlc10ueG1sUEsBAi0AFAAGAAgAAAAhAFr0LFu/AAAAFQEAAAsAAAAA&#10;AAAAAAAAAAAAHwEAAF9yZWxzLy5yZWxzUEsBAi0AFAAGAAgAAAAhANSCjDXBAAAA3QAAAA8AAAAA&#10;AAAAAAAAAAAABwIAAGRycy9kb3ducmV2LnhtbFBLBQYAAAAAAwADALcAAAD1AgAAAAA=&#10;">
                  <v:imagedata r:id="rId25" o:title=""/>
                </v:shape>
                <v:shape id="Picture 2092" o:spid="_x0000_s1044" type="#_x0000_t75" style="position:absolute;left:26930;top:4587;width:1159;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wxAAAAN0AAAAPAAAAZHJzL2Rvd25yZXYueG1sRI/BasMw&#10;EETvhfyD2EBujRQfSuNENqWQEGgudUpz3VprW9RaGUtJnL+vCoUeh5l5w2zLyfXiSmOwnjWslgoE&#10;ce2N5VbDx2n3+AwiRGSDvWfScKcAZTF72GJu/I3f6VrFViQIhxw1dDEOuZSh7shhWPqBOHmNHx3G&#10;JMdWmhFvCe56mSn1JB1aTgsdDvTaUf1dXZyGYTpatOqNzu3X/tMGrppDc9d6MZ9eNiAiTfE//Nc+&#10;GA2ZWmfw+yY9AVn8AAAA//8DAFBLAQItABQABgAIAAAAIQDb4fbL7gAAAIUBAAATAAAAAAAAAAAA&#10;AAAAAAAAAABbQ29udGVudF9UeXBlc10ueG1sUEsBAi0AFAAGAAgAAAAhAFr0LFu/AAAAFQEAAAsA&#10;AAAAAAAAAAAAAAAAHwEAAF9yZWxzLy5yZWxzUEsBAi0AFAAGAAgAAAAhAGfCX/DEAAAA3QAAAA8A&#10;AAAAAAAAAAAAAAAABwIAAGRycy9kb3ducmV2LnhtbFBLBQYAAAAAAwADALcAAAD4AgAAAAA=&#10;">
                  <v:imagedata r:id="rId26" o:title=""/>
                </v:shape>
                <v:shape id="Picture 2094" o:spid="_x0000_s1045" type="#_x0000_t75" style="position:absolute;left:31191;top:7480;width:1159;height:1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oxgAAAN0AAAAPAAAAZHJzL2Rvd25yZXYueG1sRI9Ba8JA&#10;EIXvgv9hGaE33SittNGNaEuh9CCYFslxyE6S1exsyG41/ffdguDx8eZ9b956M9hWXKj3xrGC+SwB&#10;QVw6bbhW8P31Pn0G4QOyxtYxKfglD5tsPFpjqt2VD3TJQy0ihH2KCpoQulRKXzZk0c9cRxy9yvUW&#10;Q5R9LXWP1wi3rVwkyVJaNBwbGuzotaHynP/Y+Mb8s6BCF2/Hp0qG3UmbVu+NUg+TYbsCEWgI9+Nb&#10;+kMrWCQvj/C/JiJAZn8AAAD//wMAUEsBAi0AFAAGAAgAAAAhANvh9svuAAAAhQEAABMAAAAAAAAA&#10;AAAAAAAAAAAAAFtDb250ZW50X1R5cGVzXS54bWxQSwECLQAUAAYACAAAACEAWvQsW78AAAAVAQAA&#10;CwAAAAAAAAAAAAAAAAAfAQAAX3JlbHMvLnJlbHNQSwECLQAUAAYACAAAACEA/6qcaMYAAADdAAAA&#10;DwAAAAAAAAAAAAAAAAAHAgAAZHJzL2Rvd25yZXYueG1sUEsFBgAAAAADAAMAtwAAAPoCAAAAAA==&#10;">
                  <v:imagedata r:id="rId27" o:title=""/>
                </v:shape>
                <v:shape id="Shape 110756" o:spid="_x0000_s1046" style="position:absolute;left:42595;top:5746;width:5195;height:3429;visibility:visible;mso-wrap-style:square;v-text-anchor:top" coordsize="51943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RIwAAAAN8AAAAPAAAAZHJzL2Rvd25yZXYueG1sRE9ba8Iw&#10;FH4f+B/CGextpha8dUYRxeGrF3w+NGdNWXNSktR2/34RBB8/vvtqM9hG3MmH2rGCyTgDQVw6XXOl&#10;4Ho5fC5AhIissXFMCv4owGY9elthoV3PJ7qfYyVSCIcCFZgY20LKUBqyGMauJU7cj/MWY4K+ktpj&#10;n8JtI/Msm0mLNacGgy3tDJW/584qOHRt3u+XuTO47Mrdrf/mm8+V+ngftl8gIg3xJX66jzrNn2Tz&#10;6QwefxIAuf4HAAD//wMAUEsBAi0AFAAGAAgAAAAhANvh9svuAAAAhQEAABMAAAAAAAAAAAAAAAAA&#10;AAAAAFtDb250ZW50X1R5cGVzXS54bWxQSwECLQAUAAYACAAAACEAWvQsW78AAAAVAQAACwAAAAAA&#10;AAAAAAAAAAAfAQAAX3JlbHMvLnJlbHNQSwECLQAUAAYACAAAACEAWmxESMAAAADfAAAADwAAAAAA&#10;AAAAAAAAAAAHAgAAZHJzL2Rvd25yZXYueG1sUEsFBgAAAAADAAMAtwAAAPQCAAAAAA==&#10;" path="m,l519430,r,342900l,342900,,e" stroked="f" strokeweight="0">
                  <v:stroke miterlimit="83231f" joinstyle="miter"/>
                  <v:path arrowok="t" textboxrect="0,0,519430,342900"/>
                </v:shape>
                <v:shape id="Shape 2096" o:spid="_x0000_s1047" style="position:absolute;left:42595;top:5746;width:5195;height:2771;visibility:visible;mso-wrap-style:square;v-text-anchor:top" coordsize="51943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y3exQAAAN0AAAAPAAAAZHJzL2Rvd25yZXYueG1sRI9BawIx&#10;FITvBf9DeIKXUrNK0bo1igiCl0J39aC3x+a5u3TzsiRR4783hUKPw8x8wyzX0XTiRs63lhVMxhkI&#10;4srqlmsFx8Pu7QOED8gaO8uk4EEe1qvByxJzbe9c0K0MtUgQ9jkqaELocyl91ZBBP7Y9cfIu1hkM&#10;Sbpaaof3BDednGbZTBpsOS002NO2oeqnvBoF50Xh4/wrFr5+daftd3EqK3xXajSMm08QgWL4D/+1&#10;91rBNFvM4PdNegJy9QQAAP//AwBQSwECLQAUAAYACAAAACEA2+H2y+4AAACFAQAAEwAAAAAAAAAA&#10;AAAAAAAAAAAAW0NvbnRlbnRfVHlwZXNdLnhtbFBLAQItABQABgAIAAAAIQBa9CxbvwAAABUBAAAL&#10;AAAAAAAAAAAAAAAAAB8BAABfcmVscy8ucmVsc1BLAQItABQABgAIAAAAIQDKuy3exQAAAN0AAAAP&#10;AAAAAAAAAAAAAAAAAAcCAABkcnMvZG93bnJldi54bWxQSwUGAAAAAAMAAwC3AAAA+QIAAAAA&#10;" path="m,342900r519430,l519430,,,,,342900xe" filled="f">
                  <v:stroke miterlimit="83231f" joinstyle="miter"/>
                  <v:path arrowok="t" textboxrect="0,0,519430,342900"/>
                </v:shape>
                <v:rect id="Rectangle 2097" o:spid="_x0000_s1048" style="position:absolute;left:43233;top:5526;width:3895;height:2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prxQAAAN0AAAAPAAAAZHJzL2Rvd25yZXYueG1sRI9Pi8Iw&#10;FMTvwn6H8Ba8aaqH1VajyK6LHv2zoN4ezbMtNi+libb66Y0g7HGYmd8w03lrSnGj2hWWFQz6EQji&#10;1OqCMwV/+9/eGITzyBpLy6TgTg7ms4/OFBNtG97SbeczESDsElSQe18lUro0J4Oubyvi4J1tbdAH&#10;WWdS19gEuCnlMIq+pMGCw0KOFX3nlF52V6NgNa4Wx7V9NFm5PK0Om0P8s4+9Ut3PdjEB4an1/+F3&#10;e60VDKN4BK834QnI2RMAAP//AwBQSwECLQAUAAYACAAAACEA2+H2y+4AAACFAQAAEwAAAAAAAAAA&#10;AAAAAAAAAAAAW0NvbnRlbnRfVHlwZXNdLnhtbFBLAQItABQABgAIAAAAIQBa9CxbvwAAABUBAAAL&#10;AAAAAAAAAAAAAAAAAB8BAABfcmVscy8ucmVsc1BLAQItABQABgAIAAAAIQC3ItprxQAAAN0AAAAP&#10;AAAAAAAAAAAAAAAAAAcCAABkcnMvZG93bnJldi54bWxQSwUGAAAAAAMAAwC3AAAA+QIAAAAA&#10;" filled="f" stroked="f">
                  <v:textbox inset="0,0,0,0">
                    <w:txbxContent>
                      <w:p w14:paraId="6FB6E7C1" w14:textId="77777777" w:rsidR="00313941" w:rsidRPr="000C7F16" w:rsidRDefault="00313941" w:rsidP="00313941">
                        <w:pPr>
                          <w:jc w:val="center"/>
                          <w:rPr>
                            <w:rFonts w:ascii="TH SarabunPSK" w:hAnsi="TH SarabunPSK" w:cs="TH SarabunPSK"/>
                            <w:sz w:val="32"/>
                            <w:szCs w:val="32"/>
                          </w:rPr>
                        </w:pPr>
                        <w:r w:rsidRPr="000C7F16">
                          <w:rPr>
                            <w:rFonts w:ascii="TH SarabunPSK" w:hAnsi="TH SarabunPSK" w:cs="TH SarabunPSK" w:hint="cs"/>
                            <w:w w:val="75"/>
                            <w:sz w:val="32"/>
                            <w:szCs w:val="32"/>
                          </w:rPr>
                          <w:t>apex</w:t>
                        </w:r>
                      </w:p>
                    </w:txbxContent>
                  </v:textbox>
                </v:rect>
                <v:rect id="Rectangle 2098" o:spid="_x0000_s1049" style="position:absolute;left:46501;top:6926;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4ZwwAAAN0AAAAPAAAAZHJzL2Rvd25yZXYueG1sRE/LasJA&#10;FN0L/YfhCt3pRBcliY4irZIsfYF2d8ncJqGZOyEzTVK/3lkUujyc93o7mkb01LnasoLFPAJBXFhd&#10;c6ngejnMYhDOI2tsLJOCX3Kw3bxM1phqO/CJ+rMvRQhhl6KCyvs2ldIVFRl0c9sSB+7LdgZ9gF0p&#10;dYdDCDeNXEbRmzRYc2iosKX3iorv849RkMXt7p7bx1A2+8/sdrwlH5fEK/U6HXcrEJ5G/y/+c+da&#10;wTJKwtzwJjwBuXkCAAD//wMAUEsBAi0AFAAGAAgAAAAhANvh9svuAAAAhQEAABMAAAAAAAAAAAAA&#10;AAAAAAAAAFtDb250ZW50X1R5cGVzXS54bWxQSwECLQAUAAYACAAAACEAWvQsW78AAAAVAQAACwAA&#10;AAAAAAAAAAAAAAAfAQAAX3JlbHMvLnJlbHNQSwECLQAUAAYACAAAACEAxr1OGcMAAADdAAAADwAA&#10;AAAAAAAAAAAAAAAHAgAAZHJzL2Rvd25yZXYueG1sUEsFBgAAAAADAAMAtwAAAPcCAAAAAA==&#10;" filled="f" stroked="f">
                  <v:textbox inset="0,0,0,0">
                    <w:txbxContent>
                      <w:p w14:paraId="56E5DD4F" w14:textId="77777777" w:rsidR="00313941" w:rsidRDefault="00313941" w:rsidP="00313941">
                        <w:r>
                          <w:t xml:space="preserve"> </w:t>
                        </w:r>
                      </w:p>
                    </w:txbxContent>
                  </v:textbox>
                </v:rect>
                <w10:wrap type="square" anchorx="page"/>
              </v:group>
            </w:pict>
          </mc:Fallback>
        </mc:AlternateContent>
      </w:r>
      <w:r w:rsidR="00A40919">
        <w:rPr>
          <w:noProof/>
        </w:rPr>
        <mc:AlternateContent>
          <mc:Choice Requires="wps">
            <w:drawing>
              <wp:anchor distT="0" distB="0" distL="114300" distR="114300" simplePos="0" relativeHeight="252174336" behindDoc="0" locked="0" layoutInCell="1" allowOverlap="1" wp14:anchorId="66EA0DA4" wp14:editId="5E17717D">
                <wp:simplePos x="0" y="0"/>
                <wp:positionH relativeFrom="column">
                  <wp:posOffset>687916</wp:posOffset>
                </wp:positionH>
                <wp:positionV relativeFrom="paragraph">
                  <wp:posOffset>1762125</wp:posOffset>
                </wp:positionV>
                <wp:extent cx="395605" cy="287655"/>
                <wp:effectExtent l="0" t="0" r="0" b="0"/>
                <wp:wrapSquare wrapText="bothSides"/>
                <wp:docPr id="1081065794" name="Text Box 1"/>
                <wp:cNvGraphicFramePr/>
                <a:graphic xmlns:a="http://schemas.openxmlformats.org/drawingml/2006/main">
                  <a:graphicData uri="http://schemas.microsoft.com/office/word/2010/wordprocessingShape">
                    <wps:wsp>
                      <wps:cNvSpPr txBox="1"/>
                      <wps:spPr>
                        <a:xfrm>
                          <a:off x="0" y="0"/>
                          <a:ext cx="395605"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A96F05" w14:textId="403C5A2C" w:rsidR="00A40919" w:rsidRPr="00D520FA" w:rsidRDefault="00A40919" w:rsidP="00D520FA">
                            <w:pPr>
                              <w:spacing w:after="0"/>
                              <w:rPr>
                                <w:rFonts w:ascii="TH SarabunPSK" w:hAnsi="TH SarabunPSK" w:cs="TH SarabunPSK"/>
                                <w:b/>
                                <w:bCs/>
                                <w:sz w:val="28"/>
                              </w:rPr>
                            </w:pPr>
                            <w:r>
                              <w:rPr>
                                <w:rFonts w:ascii="TH SarabunPSK" w:hAnsi="TH SarabunPSK" w:cs="TH SarabunPSK"/>
                                <w:sz w:val="28"/>
                              </w:rPr>
                              <w:t xml:space="preserve"> </w:t>
                            </w:r>
                            <w:r w:rsidRPr="00DF0479">
                              <w:rPr>
                                <w:rFonts w:ascii="TH SarabunPSK" w:hAnsi="TH SarabunPSK" w:cs="TH SarabunPSK"/>
                                <w:sz w:val="28"/>
                                <w:cs/>
                              </w:rPr>
                              <w:t>(</w:t>
                            </w:r>
                            <w:r w:rsidRPr="00DF0479">
                              <w:rPr>
                                <w:rFonts w:ascii="TH SarabunPSK" w:hAnsi="TH SarabunPSK" w:cs="TH SarabunPSK"/>
                                <w:sz w:val="28"/>
                              </w:rPr>
                              <w:t>A</w:t>
                            </w:r>
                            <w:r>
                              <w:rPr>
                                <w:rFonts w:ascii="TH SarabunPSK" w:hAnsi="TH SarabunPSK" w:cs="TH SarabunPSK" w:hint="cs"/>
                                <w:sz w:val="28"/>
                                <w:cs/>
                              </w:rPr>
                              <w:t>)</w:t>
                            </w:r>
                            <w:r w:rsidRPr="00A40919">
                              <w:rPr>
                                <w:rFonts w:ascii="TH SarabunPSK" w:hAnsi="TH SarabunPSK" w:cs="TH SarabunPSK"/>
                                <w:noProof/>
                                <w:sz w:val="28"/>
                              </w:rPr>
                              <w:drawing>
                                <wp:inline distT="0" distB="0" distL="0" distR="0" wp14:anchorId="26D497ED" wp14:editId="3C892533">
                                  <wp:extent cx="212725" cy="153670"/>
                                  <wp:effectExtent l="0" t="0" r="0" b="0"/>
                                  <wp:docPr id="14421926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725" cy="153670"/>
                                          </a:xfrm>
                                          <a:prstGeom prst="rect">
                                            <a:avLst/>
                                          </a:prstGeom>
                                          <a:noFill/>
                                          <a:ln>
                                            <a:noFill/>
                                          </a:ln>
                                        </pic:spPr>
                                      </pic:pic>
                                    </a:graphicData>
                                  </a:graphic>
                                </wp:inline>
                              </w:drawing>
                            </w:r>
                            <w:r w:rsidRPr="00DF0479">
                              <w:rPr>
                                <w:rFonts w:ascii="TH SarabunPSK" w:hAnsi="TH SarabunPSK" w:cs="TH SarabunPSK"/>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A0DA4" id="_x0000_t202" coordsize="21600,21600" o:spt="202" path="m,l,21600r21600,l21600,xe">
                <v:stroke joinstyle="miter"/>
                <v:path gradientshapeok="t" o:connecttype="rect"/>
              </v:shapetype>
              <v:shape id="Text Box 1" o:spid="_x0000_s1050" type="#_x0000_t202" style="position:absolute;margin-left:54.15pt;margin-top:138.75pt;width:31.15pt;height:22.6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AHZwIAADYFAAAOAAAAZHJzL2Uyb0RvYy54bWysVEtvGjEQvlfqf7B8LwsUSIJYIkpEVSlK&#10;opIqZ+O1YVWvxx0bdumv79jLq2kvqXrZtec933zjyW1TGbZT6EuwOe91upwpK6Eo7Trn354XH645&#10;80HYQhiwKud75fnt9P27Se3Gqg8bMIVCRkGsH9cu55sQ3DjLvNyoSvgOOGVJqQErEeiK66xAUVP0&#10;ymT9bneU1YCFQ5DKe5LetUo+TfG1VjI8au1VYCbnVFtIX0zfVfxm04kYr1G4TSkPZYh/qKISpaWk&#10;p1B3Igi2xfKPUFUpETzo0JFQZaB1KVXqgbrpdV91s9wIp1IvBI53J5j8/wsrH3ZL94QsNJ+goQFG&#10;QGrnx56EsZ9GYxX/VCkjPUG4P8GmmsAkCT/eDEfdIWeSVP3rq9FwGKNkZ2eHPnxWULF4yDnSVBJY&#10;YnfvQ2t6NIm5LCxKY9JkjP1NQDGjJDtXmE5hb1S0M/ar0qwsUqFR4CWuV3ODrJ04UZIaOM49BSOH&#10;aKgp4Rt9Dy7RWyWivdH/5JTygw0n/6q0gAmgtAYqNrATRODie5oPFa5b+yMULQARi9CsGkKAJpm4&#10;HUUrKPY0YYSW/N7JRUlzuBc+PAkkthMmtMHhkT7aQJ1zOJw42wD+/Js82hMJSctZTduTc/9jK1Bx&#10;Zr5YoudNbzCI65Yug+FVny54qVldauy2mgP116O3wsl0jPbBHI8aoXqhRZ/FrKQSVlLunIfjcR7a&#10;CdNDIdVsloxowZwI93bpZAwdYY4se25eBLoDFQNx+AGOeybGrxjZ2kZPC7NtAF0mup5RPQyAljMR&#10;/vCQxO2/vCer83M3/QUAAP//AwBQSwMEFAAGAAgAAAAhAIDpHuDfAAAACwEAAA8AAABkcnMvZG93&#10;bnJldi54bWxMj8tOwzAQRfdI/IM1SOzomJQ2IcSpKhDbIspDYufG0yRqPI5itwl/X3cFy6s5uvdM&#10;sZpsJ040+NaxgvuZBEFcOdNyreDz4/UuA+GDZqM7x6TglzysyuurQufGjfxOp22oRSxhn2sFTQh9&#10;juirhqz2M9cTx9veDVaHGIcazaDHWG47TKRcotUtx4VG9/TcUHXYHq2Cr83+5/tBvtUvdtGPbpLI&#10;9hGVur2Z1k8gAk3hD4aLflSHMjrt3JGNF13MMptHVEGSpgsQFyKVSxA7BfMkyQDLAv//UJ4BAAD/&#10;/wMAUEsBAi0AFAAGAAgAAAAhALaDOJL+AAAA4QEAABMAAAAAAAAAAAAAAAAAAAAAAFtDb250ZW50&#10;X1R5cGVzXS54bWxQSwECLQAUAAYACAAAACEAOP0h/9YAAACUAQAACwAAAAAAAAAAAAAAAAAvAQAA&#10;X3JlbHMvLnJlbHNQSwECLQAUAAYACAAAACEAawyQB2cCAAA2BQAADgAAAAAAAAAAAAAAAAAuAgAA&#10;ZHJzL2Uyb0RvYy54bWxQSwECLQAUAAYACAAAACEAgOke4N8AAAALAQAADwAAAAAAAAAAAAAAAADB&#10;BAAAZHJzL2Rvd25yZXYueG1sUEsFBgAAAAAEAAQA8wAAAM0FAAAAAA==&#10;" filled="f" stroked="f">
                <v:textbox>
                  <w:txbxContent>
                    <w:p w14:paraId="5DA96F05" w14:textId="403C5A2C" w:rsidR="00A40919" w:rsidRPr="00D520FA" w:rsidRDefault="00A40919" w:rsidP="00D520FA">
                      <w:pPr>
                        <w:spacing w:after="0"/>
                        <w:rPr>
                          <w:rFonts w:ascii="TH SarabunPSK" w:hAnsi="TH SarabunPSK" w:cs="TH SarabunPSK"/>
                          <w:b/>
                          <w:bCs/>
                          <w:sz w:val="28"/>
                        </w:rPr>
                      </w:pPr>
                      <w:r>
                        <w:rPr>
                          <w:rFonts w:ascii="TH SarabunPSK" w:hAnsi="TH SarabunPSK" w:cs="TH SarabunPSK"/>
                          <w:sz w:val="28"/>
                        </w:rPr>
                        <w:t xml:space="preserve"> </w:t>
                      </w:r>
                      <w:r w:rsidRPr="00DF0479">
                        <w:rPr>
                          <w:rFonts w:ascii="TH SarabunPSK" w:hAnsi="TH SarabunPSK" w:cs="TH SarabunPSK"/>
                          <w:sz w:val="28"/>
                          <w:cs/>
                        </w:rPr>
                        <w:t>(</w:t>
                      </w:r>
                      <w:r w:rsidRPr="00DF0479">
                        <w:rPr>
                          <w:rFonts w:ascii="TH SarabunPSK" w:hAnsi="TH SarabunPSK" w:cs="TH SarabunPSK"/>
                          <w:sz w:val="28"/>
                        </w:rPr>
                        <w:t>A</w:t>
                      </w:r>
                      <w:r>
                        <w:rPr>
                          <w:rFonts w:ascii="TH SarabunPSK" w:hAnsi="TH SarabunPSK" w:cs="TH SarabunPSK" w:hint="cs"/>
                          <w:sz w:val="28"/>
                          <w:cs/>
                        </w:rPr>
                        <w:t>)</w:t>
                      </w:r>
                      <w:r w:rsidRPr="00A40919">
                        <w:rPr>
                          <w:rFonts w:ascii="TH SarabunPSK" w:hAnsi="TH SarabunPSK" w:cs="TH SarabunPSK"/>
                          <w:noProof/>
                          <w:sz w:val="28"/>
                        </w:rPr>
                        <w:drawing>
                          <wp:inline distT="0" distB="0" distL="0" distR="0" wp14:anchorId="26D497ED" wp14:editId="3C892533">
                            <wp:extent cx="212725" cy="153670"/>
                            <wp:effectExtent l="0" t="0" r="0" b="0"/>
                            <wp:docPr id="14421926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725" cy="153670"/>
                                    </a:xfrm>
                                    <a:prstGeom prst="rect">
                                      <a:avLst/>
                                    </a:prstGeom>
                                    <a:noFill/>
                                    <a:ln>
                                      <a:noFill/>
                                    </a:ln>
                                  </pic:spPr>
                                </pic:pic>
                              </a:graphicData>
                            </a:graphic>
                          </wp:inline>
                        </w:drawing>
                      </w:r>
                      <w:r w:rsidRPr="00DF0479">
                        <w:rPr>
                          <w:rFonts w:ascii="TH SarabunPSK" w:hAnsi="TH SarabunPSK" w:cs="TH SarabunPSK"/>
                          <w:sz w:val="28"/>
                        </w:rPr>
                        <w:t>)</w:t>
                      </w:r>
                    </w:p>
                  </w:txbxContent>
                </v:textbox>
                <w10:wrap type="square"/>
              </v:shape>
            </w:pict>
          </mc:Fallback>
        </mc:AlternateContent>
      </w:r>
    </w:p>
    <w:p w14:paraId="2D35EBE3" w14:textId="25E998A7" w:rsidR="00431D8E" w:rsidRPr="00313941" w:rsidRDefault="00313941" w:rsidP="00313941">
      <w:pPr>
        <w:spacing w:after="0"/>
        <w:rPr>
          <w:rFonts w:ascii="TH SarabunPSK" w:hAnsi="TH SarabunPSK" w:cs="TH SarabunPSK"/>
          <w:b/>
          <w:bCs/>
          <w:sz w:val="28"/>
        </w:rPr>
      </w:pPr>
      <w:r w:rsidRPr="00701E1C">
        <w:rPr>
          <w:rFonts w:ascii="TH SarabunPSK" w:hAnsi="TH SarabunPSK" w:cs="TH SarabunPSK"/>
          <w:b/>
          <w:bCs/>
          <w:sz w:val="28"/>
        </w:rPr>
        <w:t xml:space="preserve">Figure </w:t>
      </w:r>
      <w:r w:rsidRPr="00701E1C">
        <w:rPr>
          <w:rFonts w:ascii="TH SarabunPSK" w:hAnsi="TH SarabunPSK" w:cs="TH SarabunPSK"/>
          <w:b/>
          <w:bCs/>
          <w:sz w:val="28"/>
          <w:cs/>
        </w:rPr>
        <w:t>1</w:t>
      </w:r>
      <w:r w:rsidRPr="00DF0479">
        <w:rPr>
          <w:rFonts w:ascii="TH SarabunPSK" w:hAnsi="TH SarabunPSK" w:cs="TH SarabunPSK"/>
          <w:sz w:val="28"/>
          <w:cs/>
        </w:rPr>
        <w:t>. (</w:t>
      </w:r>
      <w:r w:rsidRPr="00DF0479">
        <w:rPr>
          <w:rFonts w:ascii="TH SarabunPSK" w:hAnsi="TH SarabunPSK" w:cs="TH SarabunPSK"/>
          <w:sz w:val="28"/>
        </w:rPr>
        <w:t xml:space="preserve">A) Example of an X-ray image of a patient with C-shaped scoliosis. (B) Example of </w:t>
      </w:r>
      <w:r w:rsidR="00431D8E" w:rsidRPr="00DF0479">
        <w:rPr>
          <w:rFonts w:ascii="TH SarabunPSK" w:hAnsi="TH SarabunPSK" w:cs="TH SarabunPSK"/>
          <w:sz w:val="28"/>
        </w:rPr>
        <w:t>an X-ray image of a patient with S-shaped scoliosis.</w:t>
      </w:r>
    </w:p>
    <w:p w14:paraId="3441A898" w14:textId="01B07F5E" w:rsidR="00431D8E" w:rsidRPr="00BE0118" w:rsidRDefault="00BE0118" w:rsidP="00EF0A4B">
      <w:pPr>
        <w:spacing w:after="0"/>
        <w:ind w:firstLine="720"/>
        <w:rPr>
          <w:rFonts w:ascii="TH SarabunPSK" w:hAnsi="TH SarabunPSK" w:cs="TH SarabunPSK"/>
          <w:b/>
          <w:bCs/>
          <w:sz w:val="28"/>
        </w:rPr>
      </w:pPr>
      <w:r>
        <w:rPr>
          <w:rFonts w:ascii="TH SarabunPSK" w:hAnsi="TH SarabunPSK" w:cs="TH SarabunPSK" w:hint="cs"/>
          <w:b/>
          <w:bCs/>
          <w:sz w:val="28"/>
          <w:cs/>
        </w:rPr>
        <w:t>2</w:t>
      </w:r>
      <w:r w:rsidRPr="00BE0118">
        <w:rPr>
          <w:rFonts w:ascii="TH SarabunPSK" w:hAnsi="TH SarabunPSK" w:cs="TH SarabunPSK" w:hint="cs"/>
          <w:b/>
          <w:bCs/>
          <w:sz w:val="28"/>
          <w:cs/>
        </w:rPr>
        <w:t>.</w:t>
      </w:r>
      <w:r>
        <w:rPr>
          <w:rFonts w:ascii="TH SarabunPSK" w:hAnsi="TH SarabunPSK" w:cs="TH SarabunPSK" w:hint="cs"/>
          <w:b/>
          <w:bCs/>
          <w:sz w:val="28"/>
          <w:cs/>
        </w:rPr>
        <w:t xml:space="preserve">) </w:t>
      </w:r>
      <w:r w:rsidR="00431D8E" w:rsidRPr="00BE0118">
        <w:rPr>
          <w:rFonts w:ascii="TH SarabunPSK" w:hAnsi="TH SarabunPSK" w:cs="TH SarabunPSK"/>
          <w:b/>
          <w:bCs/>
          <w:sz w:val="28"/>
        </w:rPr>
        <w:t>Measurement of Angles from X-ray Images</w:t>
      </w:r>
    </w:p>
    <w:p w14:paraId="55ED9DD1" w14:textId="77777777" w:rsidR="00431D8E" w:rsidRPr="00DF0479" w:rsidRDefault="00431D8E" w:rsidP="00EF0A4B">
      <w:pPr>
        <w:spacing w:after="0"/>
        <w:ind w:firstLine="720"/>
        <w:rPr>
          <w:rFonts w:ascii="TH SarabunPSK" w:hAnsi="TH SarabunPSK" w:cs="TH SarabunPSK"/>
          <w:sz w:val="28"/>
        </w:rPr>
      </w:pPr>
      <w:r w:rsidRPr="00DF0479">
        <w:rPr>
          <w:rFonts w:ascii="TH SarabunPSK" w:hAnsi="TH SarabunPSK" w:cs="TH SarabunPSK"/>
          <w:sz w:val="28"/>
        </w:rPr>
        <w:t>The shoulder, waist, and hip tilt angles were measured using a horizontal reference line. The left side of the image was designated as the fixed reference point, with the shoulder endpoint, the narrowest point of the waist, and the most prominent point of the hip selected as anatomical landmarks (Figure 2A). A straight line was then drawn through each reference point, following the inclination of the shoulder, waist, and hip (Figures 2B and 2C), to calculate the tilt angle of each anatomical structure.</w:t>
      </w:r>
    </w:p>
    <w:p w14:paraId="17CC4986" w14:textId="6B260989" w:rsidR="00431D8E" w:rsidRDefault="00431D8E" w:rsidP="00313941">
      <w:pPr>
        <w:spacing w:after="0"/>
        <w:rPr>
          <w:rFonts w:ascii="TH SarabunPSK" w:hAnsi="TH SarabunPSK" w:cs="TH SarabunPSK"/>
          <w:sz w:val="28"/>
        </w:rPr>
      </w:pPr>
      <w:r w:rsidRPr="00DF0479">
        <w:rPr>
          <w:rFonts w:ascii="TH SarabunPSK" w:hAnsi="TH SarabunPSK" w:cs="TH SarabunPSK"/>
          <w:sz w:val="28"/>
        </w:rPr>
        <w:t>The Cobb angle was measured according to standard medical guidelines. The apex of the spinal curvature, defined as the vertebra showing the greatest deviation from the spinal midline (Figure 2D), was identified and used to determine the direction of the spinal curvature.</w:t>
      </w:r>
    </w:p>
    <w:p w14:paraId="3725D370" w14:textId="0B794C61" w:rsidR="00431D8E" w:rsidRDefault="00431D8E" w:rsidP="00313941">
      <w:pPr>
        <w:spacing w:after="0"/>
        <w:rPr>
          <w:rFonts w:ascii="TH SarabunPSK" w:hAnsi="TH SarabunPSK" w:cs="TH SarabunPSK"/>
          <w:b/>
          <w:bCs/>
          <w:sz w:val="28"/>
        </w:rPr>
      </w:pPr>
    </w:p>
    <w:p w14:paraId="00F1D727" w14:textId="77777777" w:rsidR="00431D8E" w:rsidRDefault="00431D8E" w:rsidP="00313941">
      <w:pPr>
        <w:spacing w:after="0"/>
        <w:rPr>
          <w:rFonts w:ascii="TH SarabunPSK" w:hAnsi="TH SarabunPSK" w:cs="TH SarabunPSK"/>
          <w:b/>
          <w:bCs/>
          <w:sz w:val="28"/>
        </w:rPr>
      </w:pPr>
    </w:p>
    <w:p w14:paraId="6140FAB8" w14:textId="4650C9FA" w:rsidR="00431D8E" w:rsidRDefault="00431D8E" w:rsidP="00313941">
      <w:pPr>
        <w:spacing w:after="0"/>
        <w:rPr>
          <w:rFonts w:ascii="TH SarabunPSK" w:hAnsi="TH SarabunPSK" w:cs="TH SarabunPSK"/>
          <w:b/>
          <w:bCs/>
          <w:sz w:val="28"/>
        </w:rPr>
      </w:pPr>
    </w:p>
    <w:p w14:paraId="54D592A4" w14:textId="77777777" w:rsidR="00DB614E" w:rsidRDefault="00DB614E" w:rsidP="00313941">
      <w:pPr>
        <w:spacing w:after="0"/>
        <w:rPr>
          <w:rFonts w:ascii="TH SarabunPSK" w:hAnsi="TH SarabunPSK" w:cs="TH SarabunPSK"/>
          <w:b/>
          <w:bCs/>
          <w:sz w:val="28"/>
        </w:rPr>
      </w:pPr>
    </w:p>
    <w:p w14:paraId="07AE3E10" w14:textId="77777777" w:rsidR="00DB614E" w:rsidRDefault="00DB614E" w:rsidP="00313941">
      <w:pPr>
        <w:spacing w:after="0"/>
        <w:rPr>
          <w:rFonts w:ascii="TH SarabunPSK" w:hAnsi="TH SarabunPSK" w:cs="TH SarabunPSK"/>
          <w:b/>
          <w:bCs/>
          <w:sz w:val="28"/>
        </w:rPr>
      </w:pPr>
    </w:p>
    <w:p w14:paraId="53872184" w14:textId="5CE2E669" w:rsidR="00EF0A4B" w:rsidRDefault="00EF0A4B" w:rsidP="00313941">
      <w:pPr>
        <w:spacing w:after="0"/>
        <w:rPr>
          <w:rFonts w:ascii="TH SarabunPSK" w:hAnsi="TH SarabunPSK" w:cs="TH SarabunPSK"/>
          <w:b/>
          <w:bCs/>
          <w:sz w:val="28"/>
        </w:rPr>
      </w:pPr>
      <w:r w:rsidRPr="00CF7346">
        <w:rPr>
          <w:rFonts w:ascii="TH SarabunPSK" w:hAnsi="TH SarabunPSK" w:cs="TH SarabunPSK" w:hint="cs"/>
          <w:noProof/>
        </w:rPr>
        <mc:AlternateContent>
          <mc:Choice Requires="wpg">
            <w:drawing>
              <wp:anchor distT="0" distB="0" distL="114300" distR="114300" simplePos="0" relativeHeight="252170240" behindDoc="1" locked="0" layoutInCell="1" allowOverlap="1" wp14:anchorId="4177FA0D" wp14:editId="79E8F4E3">
                <wp:simplePos x="0" y="0"/>
                <wp:positionH relativeFrom="column">
                  <wp:align>left</wp:align>
                </wp:positionH>
                <wp:positionV relativeFrom="paragraph">
                  <wp:posOffset>5715</wp:posOffset>
                </wp:positionV>
                <wp:extent cx="2242185" cy="1295400"/>
                <wp:effectExtent l="0" t="0" r="5715" b="0"/>
                <wp:wrapThrough wrapText="bothSides">
                  <wp:wrapPolygon edited="0">
                    <wp:start x="13764" y="0"/>
                    <wp:lineTo x="4404" y="0"/>
                    <wp:lineTo x="3670" y="318"/>
                    <wp:lineTo x="3670" y="20329"/>
                    <wp:lineTo x="21472" y="20329"/>
                    <wp:lineTo x="21472" y="0"/>
                    <wp:lineTo x="13764" y="0"/>
                  </wp:wrapPolygon>
                </wp:wrapThrough>
                <wp:docPr id="79819" name="Group 79819"/>
                <wp:cNvGraphicFramePr/>
                <a:graphic xmlns:a="http://schemas.openxmlformats.org/drawingml/2006/main">
                  <a:graphicData uri="http://schemas.microsoft.com/office/word/2010/wordprocessingGroup">
                    <wpg:wgp>
                      <wpg:cNvGrpSpPr/>
                      <wpg:grpSpPr>
                        <a:xfrm>
                          <a:off x="0" y="0"/>
                          <a:ext cx="2242185" cy="1295400"/>
                          <a:chOff x="1359154" y="-27567"/>
                          <a:chExt cx="10372709" cy="2628105"/>
                        </a:xfrm>
                      </wpg:grpSpPr>
                      <wps:wsp>
                        <wps:cNvPr id="1909" name="Rectangle 1909"/>
                        <wps:cNvSpPr/>
                        <wps:spPr>
                          <a:xfrm>
                            <a:off x="1359154" y="2246503"/>
                            <a:ext cx="294849" cy="354035"/>
                          </a:xfrm>
                          <a:prstGeom prst="rect">
                            <a:avLst/>
                          </a:prstGeom>
                          <a:ln>
                            <a:noFill/>
                          </a:ln>
                        </wps:spPr>
                        <wps:txbx>
                          <w:txbxContent>
                            <w:p w14:paraId="5A2DF075" w14:textId="77777777" w:rsidR="00EF0A4B" w:rsidRDefault="00EF0A4B" w:rsidP="00EF0A4B">
                              <w:r>
                                <w:rPr>
                                  <w:spacing w:val="-2"/>
                                </w:rPr>
                                <w:t xml:space="preserve">     </w:t>
                              </w:r>
                            </w:p>
                          </w:txbxContent>
                        </wps:txbx>
                        <wps:bodyPr horzOverflow="overflow" vert="horz" lIns="0" tIns="0" rIns="0" bIns="0" rtlCol="0">
                          <a:noAutofit/>
                        </wps:bodyPr>
                      </wps:wsp>
                      <pic:pic xmlns:pic="http://schemas.openxmlformats.org/drawingml/2006/picture">
                        <pic:nvPicPr>
                          <pic:cNvPr id="1944" name="Picture 1944"/>
                          <pic:cNvPicPr/>
                        </pic:nvPicPr>
                        <pic:blipFill>
                          <a:blip r:embed="rId29"/>
                          <a:stretch>
                            <a:fillRect/>
                          </a:stretch>
                        </pic:blipFill>
                        <pic:spPr>
                          <a:xfrm>
                            <a:off x="3299159" y="-50"/>
                            <a:ext cx="3570035" cy="2418461"/>
                          </a:xfrm>
                          <a:prstGeom prst="rect">
                            <a:avLst/>
                          </a:prstGeom>
                        </pic:spPr>
                      </pic:pic>
                      <pic:pic xmlns:pic="http://schemas.openxmlformats.org/drawingml/2006/picture">
                        <pic:nvPicPr>
                          <pic:cNvPr id="1946" name="Picture 1946"/>
                          <pic:cNvPicPr/>
                        </pic:nvPicPr>
                        <pic:blipFill>
                          <a:blip r:embed="rId30"/>
                          <a:stretch>
                            <a:fillRect/>
                          </a:stretch>
                        </pic:blipFill>
                        <pic:spPr>
                          <a:xfrm>
                            <a:off x="8118144" y="-27567"/>
                            <a:ext cx="3613719" cy="244597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77FA0D" id="Group 79819" o:spid="_x0000_s1051" style="position:absolute;margin-left:0;margin-top:.45pt;width:176.55pt;height:102pt;z-index:-251146240;mso-position-horizontal:left;mso-width-relative:margin;mso-height-relative:margin" coordorigin="13591,-275" coordsize="103727,262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5bazDwMAANwIAAAOAAAAZHJzL2Uyb0RvYy54bWzUVslu2zAQvRfo&#10;Pwi8J1oseRFsB0XTBAGKJmjaD6ApyiIqkQRJb/36zlBLHCdF2zSH9hBmuGjmzeOboecX+6YOttxY&#10;oeSCxOcRCbhkqhByvSBfv1ydTUlgHZUFrZXkC3Lgllws376Z73TOE1WpuuAmACfS5ju9IJVzOg9D&#10;yyreUHuuNJewWSrTUAdTsw4LQ3fgvanDJIrG4U6ZQhvFuLWwetlukqX3X5acuduytNwF9YIANudH&#10;48cVjuFyTvO1oboSrINBX4CioUJC0MHVJXU02BjxxFUjmFFWle6cqSZUZSkY9zlANnF0ks21URvt&#10;c1nnu7UeaAJqT3h6sVv2aXtt9L2+M8DETq+BCz/DXPalafA/oAz2nrLDQBnfu4DBYpKkSTzNSMBg&#10;L05mWRp1pLIKmMfv4lE2i7OUBHDiLJlk40nLOqs+dE7iaDRJJtGs9ZKMk2kcZXgo7EGEj6DtNIjF&#10;PvBh/46P+4pq7mm2OfBxZwJRAOwZApK0AdV+Bh1Rua554Fc9Vf7sQJzNLXD4DGvH2QNZ4ywatekP&#10;DM7SadqlPgL6Ro8zp7k21l1z1QRoLIgBLF5qdPvRupak/gjGryWOUl2Jum53cQUI7CGi5farfZtl&#10;jGhwaaWKA6ReKfP9Fgq6rNVuQVRnEaxxCI67JKhvJFCO5dQbpjdWvWFc/V75omvhvNs4VQqP9yFa&#10;hwvucjnXguXw14kcrCeX+utmAF+5jeGkc9L8lo+Gmm8bfQb1qKkTK1ELd/C9BVhGUHJ7JxjeLU6O&#10;9ZGCplt9wAGMC+qANeCzP4nf4R3g/JGbVS00XhByg3YHGBrTSWE/k3PbNC4V2zRcurYLGl4DdiVt&#10;JbQlgcl5s+IgYnNT+AumuXWGO1ZhwBICo6JbdQwbHuUDMMT8E02PkhlUNGgWKzrr6r3X8yibRChi&#10;3xGSNJ6mYw9hqOU/VLSH1QLxJuD6L8UyfkYs439NLAkCel2xTON4GmOpnLT/QS/jeDSJ+96fptls&#10;MkUUr6oX/37AE+rdds89vtHHc7CPf5QsfwAAAP//AwBQSwMECgAAAAAAAAAhAH0WZ+12UAAAdlAA&#10;ABQAAABkcnMvbWVkaWEvaW1hZ2UxLmpwZ//Y/+AAEEpGSUYAAQEBAGAAYAAA/9sAQwADAgIDAgID&#10;AwMDBAMDBAUIBQUEBAUKBwcGCAwKDAwLCgsLDQ4SEA0OEQ4LCxAWEBETFBUVFQwPFxgWFBgSFBUU&#10;/9sAQwEDBAQFBAUJBQUJFA0LDRQUFBQUFBQUFBQUFBQUFBQUFBQUFBQUFBQUFBQUFBQUFBQUFBQU&#10;FBQUFBQUFBQUFBQU/8AAEQgB+wE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XxJ+3DpWla9d2P9nq6RNs3+e/8A8XVX/huHRX+b+z//ACO/&#10;/wAXX58/E7UvJ8Zah83/AC1eufTW/l/1v/j1AH6Tf8NsaHu/48W/7/vR/wANpaC//Lm3/f8Ar83P&#10;7b/2qP7bf/nq1AH6TJ+2Z4e/itpf+/8AUqftk+HP+eE//f8Ar81/7bf/AJ6tR/bz/wDPVv8AvqgD&#10;9LU/bD8NP/yyuf8Av+v/AMRUv/DXvhX/AKe/+/6//EV+aH9vP/z0anf8JC//AD0b/vqgD9M0/a68&#10;J/3r7/v6v/xFWof2t/Cf3/Nu/wDv7F/8RX5hf8JDL/z1ahPEMv8Az3agD9UPDf7WnhO/8QWmntPc&#10;p57bN7sn9z/cr3vSvHnh6/01LyDUGdP95fkr8N7bxVPZ39pcrO37qVX+9X0r4Y+K9ymmoy3jf99U&#10;Afq7pV/Y6lYfaoJ96NUyX9tu2+bXzZ+zB8RW8SeA33T73SfZ89eh2GsNeap8rbEibez0Aeuo6v8A&#10;xU/fF/frHhm3wbt38FY6X0vm7Ny7/wDeoA7Den96jzl/v1y/2+VLpF+aq9zqU/mzbV+7QB2G9X/i&#10;od4kT5pVSuRtvtN/LFP9qnhSJX2wxN8m9v43/vbP++f/AByn63NKlu+2X56AOg+0xP8A8taPlf8A&#10;5arXnia20L+U0vz/AMVRXni37NbvL5tAHa3l5bQ7915En+/XD698SND0rzWn1e0RIl3tv318pfGn&#10;9oS50SW4VZ/3W7ZXx548+N+p+JLy4WK8byZZ/m/3Ivuf+Pu9AH6jP8afD03+q1qx/wC+m/8AiKqf&#10;8Lm0P+HV9P8A++m/+Ir8p4fH+oQwOq3Lf99VF/wn+of8/Lf99UAfq7/wuPRX/wCY1pv/AH9b/wCI&#10;p/8Awt3SP+gpp/8A3/b/AOIr8nP+Fhah/wA/Lf8AfVP/AOFjan/z9P8A99UAfrF/wtnSv+grp/8A&#10;3/f/AOIqZPivpX/QTsf+/wD/APYV+Tn/AAsjU/8An5b/AL7p6fEvU/8An5b/AL6oA/WJPippn/QQ&#10;sf8Av/Vn/haOnf8AP9af+BS1+S//AAs7Vf8An8b/AL7pyfFTVf8An8b/AL6oA/Wj/hZ1j/z+Wz/9&#10;t1qVPidY/wDPeB/+3qKvyV/4Wvqv/P4//fVOT4tav/z+Sf8AfVAH65w/Eiz/AOe8H/gVF/8AF1Y/&#10;4WRZ/wB+P/wKi/8Ai6/Iz/hb2r/8/cv/AH1T/wDhces/8/kv/fVAHn/xdhVPGmp/9d3rkkSuy+MP&#10;/I76l/13euQT7lACbKNn+3T6KAGbKNn+3T6KAGbKNlPooAZtaj/vqn0+gCvMjf3q9C8Dak01kkTS&#10;tu+596uF+/V3QdSbSr/d/wAsmoA+7f2NvE8qJrGmRStvRUfZur6Q0rVWm1fb57I6N9zdX5//ALPH&#10;jOfQfiDb3kDfw/c/vJ/cr7je5V7qHULZv3Vwu9XoA+g9B1uXytjbXR1+WsS8eX+0pZbaVvK3fc/u&#10;1xWg+MGRNrNv+bZXS6rrcH2N3ZtjvQBp/bLlH3yt8lMvNVuXlRbZV/33rEh1i1uU+WX5/KXclXod&#10;sz7m3fJ8lAHVaPeRQwbWn86VW+bZVfXtVeazdYtyP99flrFttYtrDfFFtd/49lZOq6800T/PsR1o&#10;AxdV1hoZX+b97/sVxPiTxDcvprq0rJ9/bWnczLbWt3c3kv7pfvu9eReKvFq36y+V+5tE+dnf+JaA&#10;Pk/9orxPOmqSr5rf619teE2fm7N26ur+K/iT/hJ/GErRN/o6M+3/AGq59PkTbQAx5pf71M86T+9U&#10;z1E9ACedJ/epfPn/AL9FFAB9qn/v0efP/foooAPtU/8Afo+1T/36KKAD7VP/AH6PtU/9+inUAH2y&#10;epP7QnqOigDq/jGn/Fb6n/13euPT7ldh8Zv+R61P/ru9cen3KACiiigAp9fUvw9+FHh7TfBHiCf/&#10;AIR7VvEmu6JeWVlfPpekxalL5s8UsrokUvyrFF5W3ft3M9cz8ePhdoujvKun2zabrdro9rrstpLZ&#10;/YpWglfa8Vxbq7rFOjuj/JtVlf7iUAfPtFFFABT6KKABKHTetFOoA6P4deJJ9K8Q27ebsli+7X6C&#10;/CXxtbeIdGisZZdm/wCeJP7j/wByvza02Dfqibf7te8fDrxzc+Hrq3W5ZvKX/lqn8FAH3rDbT20q&#10;NW7efafscSsnz7N/+9Xmvw6+LVrrFhEt8y3KbfluE+/XpFtqtjc3UXlXkb/L8qbqACzsJXt/PX5H&#10;b+/UvnS7Hia5lfe38FXry5Z02rt/2qpfbLa2bc0qp/v0AJZoyXD/AHkil+Rnq39jXY8rTqkSfdd6&#10;z9Y8WwWcqQRRec7/AD764fxt4/ewg3ahKqf88okoAzPiFrbX8r20DeTp8Xz/AO/Xy78V/H/2+1uN&#10;F0pv3X/Le4/vf7FdL8SPG2oeIZ3giZra0Zf++68iv7bYzqv8a0AeP6xDs1T/AHVpifP81W/FSbNW&#10;2LVT+HbQAx/v01/uU56bQAUUUUAFFFFABRRRQAUUUUAFFFO2UAdd8af+R61P/ru1cYn3K7P42/8A&#10;I+an/wBd3rjE+5QAUUUUAfRFn4/vNb8B62vgzU103xHrOp2Gq3yf2slhcWs8EUqP5W5081ZXl3fI&#10;/wAv3dn8VUvjH450q/ivdauYrRPiB4g06LT9Yh0y6W4t96ujy3W9flSWXyovkR2/5av8u/bXglFA&#10;BRRT6AD+CmUU+gASnfwUIlH8FAFjw8m/WUX/AGa9g022V0RW2/79eZeBrBpr+Wdl/wBha9b02zbZ&#10;92gDovDFzeaJdJPZztD/ALH8DV7H4Y8f3lzf2/2nT7Z3X+NGdK8s0eHyU+au28JQ+dfvKv3NtAHp&#10;GvfGmx8PXW1rFt8q7G2S79j1Rs/iut/KjRaL+93f8tp65/XtEgfTd15F8nzvvT+Oq/g+zVIpWgl+&#10;RPuo9AHZ+JPG15rGz5Fs9n/PJa4q81iC5uE3L9peL7zzNvrV1KzbZ+9l+Tb/AAVhX+iQJa7rPd5u&#10;75koA4zxbtmb5f4WrzzWE8lP9uvQPEMLW0SM23f/AHK4XVTvV6APGfFSbNUSqCfcra8bJsvYmrET&#10;7i0AMf79LQ9FADKKKfQAUUyn0AFFMp9ABRRRQAUUUUAdl8b/APkf9W/67tXEJ9yu6+Oqf8XB1X5f&#10;+W71wqfcoAdRTPmp9ABRTKfQAUUUUACffp6J89CQtTnfZ8tAB/BTbazlvJ9q/c/ietDSvD15qr/d&#10;ZIv79egaV4SWwiRFWgCHwlo/2ZE+WvRtNs6z9H0rZ8tdhpWjzzJ+6iagB1nCz/Kq12Hh65bTfu/x&#10;NVLR7CKHf9pVv+AVt6VbKj/L86bvufx0AO8SPqF/bxNArbPvt/co8JXKpFcRSxNC/wB/ZVvxPMv9&#10;nRRKvkv/AH6u+D4YH06WfyFmdPkZ9v3aAKWva2tyyfL5O35PkXfXJX+tz/diaVIv4v8AarsLzynl&#10;dli2f7lY+sQxXlh5W6JJd39356AOE8Q3LXKo23/erj79Pl212d/beS7q3z1y9/DsagDx/wAeWzfJ&#10;L/dauX/gr03xhpXnWsq/xtXlibk+Vvvr8lAD6fTHooAKKKZQA+imUUAPoplFAD6KKKACn0yjc1AH&#10;cfHj5PiDqv8A13f/ANDrhU+5XdfHtNnxE1X/AK7v/wCh1wSfcoAdRTadsoAKN9P8l6fs2feegBmx&#10;v4vuVYR9n93/AIHVR5tn3XrY0rQZ9V2NOrJF/wCP0AUj5ty+2Bd710eg+EmmbzZ1aZq6XSvBi2yp&#10;tWuts9H+zKny0AZVhpX2aJP3VdBYabLc3CRRRb5W/gStvRPDE9+/3fk/v12Fnf6R4PTyoImv9Tf7&#10;3k/wf8D/APiKAHeHvActnF5s+2a4/wBv7iVrXjrD+6+2Ru/9yGvP/E/xI8R37fZrGCKzt0+95S/O&#10;/wD31XM23iTVbafbcxK7/wDTWLZQB7RZvBNP9mRo3l2/cdqvQ2eyVF/1Mv8ACn8FeY2GpW2pfM3y&#10;St/A/wD7I9ekeG7+f7Pun3TJF/G676ANDxIippafaYonfb9/d96ovDdhBeWF3c+W3yL/AM9azPFv&#10;n3ku6KJni27F2fOlP0TWFsNGeJmZJX/g20AW9iPLtWWXZ/u76x/EkP2afasvnPt/5Yr92rUN+3mp&#10;Lu31V17Xra2SaVrbYif7X36AOXm3vcbvIb56xNVs53leVYvk/hSrc3xRsUl+azn/AOAN8lWLPxbp&#10;GsS/NK1m7/d837lAHnmsWbTLuryrxVokthePOsX7r+LZX0b4k8PbFeeBf95P71eb39gly7xN89AH&#10;j6Or0/Z8vytW14k8HtZz+bafcb+Cud85oW2yr8/+3QA75qN9G/fRQAUUbWpvzUAOoptG+gB1FN30&#10;b6AHU+oqKAO6+Pf/ACUXVv8Aru3/AKHXBQp8ld7+0DtT4jax/wBd3/8AQ689hmZ/kiVnegC18qfe&#10;pv2lU+7TodNubn73yVt6V4PluX/1Uj/8BoAwftMr/dqzbaVeX/3V2V6FpXgC52blsZf++a6iw8B6&#10;gn/LjJ/3zQBwWieD0hZGZd7/AO3XoGlaCqRJ8vyVq/8ACNz2aJ5ttKn++tb1ho8s2xmX/gFAGfpt&#10;ts+VV312WieEovK+2XjMlun/AI/Wx4Y8E/bP3kq7Iovnas3xt42g0r/Rovn2f6pEoAh1i/lmfylZ&#10;bPT4v4E/i/33rmtS8VWOj2UrW0TTS/7HyVzj6lc6rK7StvTd8iJ9yrCaIt/Zurbv+AUAZVt4zbzX&#10;b7DE6f71dHpXi3T9SRIJYFh3fwTfOlZ9hpumW2z7SsGzd829qlv/AA9Z3P8Ax7LFD83yvC2+gDd/&#10;s1rbzZYIle3f+D+5XZ/De8n824in+e0Zfl3/AMD15vDqWoaCiQS/vof7j16r4JeCa1t7m1Vn81k3&#10;I6/990AV9buWhl2xJIm9/mR2rW2LDYRebF87/O39+q/iFPO1ZWtf4GT9zMtO1W8lml+aBoYl+RaA&#10;L1hZ2yRPK27yl/77rjPGeiXXiFX+xt5Nurfx1u3mpfYNLl3Ir7l+TfXmuveOby2Ty4J2hRPu7KAM&#10;nUvAF5BvZf8Ax+sW50G+s/m+V0/2Gq7c/ELXEif/AEzen+2qP/6FVR/GEt5/x+RL8/8AHEtAHV+A&#10;/EjTS/2VfP8AJ/ywd/4f9iq/jDw99jvPNjX90/8A47XKfaV81J7aXftbf/trXsaJB4q8ORXnyu7x&#10;bG/2WoA8auYVmT5l+T7lcjr3hiKZNyrXpF/o7Qyuqr937yVhXlt/+xQB5JeaPPZu+9W2J/GlVfmr&#10;1K/sIpvlVa5q/wBEV5fu0Acf51S76t3OgsjPtZqz3025hf8Av0AS/LTdn92q7+bD96JqEuVoAloo&#10;3q/y0x/koAm30VDvooA9A+Memy3/AMQdVnlXYj3TbU/4HVjQfB8GxFeBppX/AIEr0v4r+CZdS8ea&#10;hLKvk27zvsd/9+qVn4bsbBHga5kv3T5N7/IjUAUdNs9I0r/XrbI/9zZ5r10em+IdKhb7s7/7kSJT&#10;LbQV2/LFFD/wGrcOjwI+6WJX/wCA0AbGm+KtBf5GtrvZ/sbK3bDWPD033ftMP++tc/puiRXkr7Yt&#10;if39tayeEpXvEigi3tL93ZQB2Gm/Y7lk8i53/wCw612Fn4YsZtm6CKaZ/wC5XA2elWOgv/r/ALTd&#10;/wB9PuJXV2GtroOmvqErfP8A8sk/vtQBoeP3tvDGh/2VYt5OoXC75X+/sSvn+bwHeXNw87XKvv8A&#10;n3v99629e8T6hc39xfXk+93/AL9cvf8AxLn2eUsS7P79AEtzo8tgjqsSv8n3IWrEm/tWb5fKZE/u&#10;JRZ+J/tL/PEyfN99666zm0p5dssU73H8X9ygDgbnw3eO6SrbS7H+9/sVraVZ3mm3u6CBv9pHr1rR&#10;7nRZoEWJYk3fwOtVX8GWdy93PbSt/f2O33aAGaDokWvKnnrH93eyferdm0RdKgtGVtibvlejwloM&#10;ulT/AC/P5v3t9besPv1FIIN32df4HoAz7PTXeVrlm3xL86/7dP3s/wAvyvv/AL9XfsFzDBtibYjf&#10;wItZV55qSor/AH0/uUAZOvbZrV4li2S/w/NXl7+Cby8vH81t8qf3K6DxV4tvLa8dl+eX++/8NZuj&#10;+Ob7e7M8Tv8A7a0AZl/4A1BInaK23/3U3bHrkrzR7m2fbPbSQ7W/jWvStY+IV5DF/qoNn+7WfbeI&#10;YtS+8zI7fwUAcF/Zs/8Ayy3b69L+HupXOjwRW0sDOjN+9Tb99asW1gsP72WVU/2Harqa3p6P81z8&#10;6/3KANjxP4AvHukubaBnt7hd6vXOTfDG8m+aVoIf+Bb67vRPijply6aVOskybfld6peJ9e1Gwl2w&#10;QRJF/C/36AOOh+Eq790tyz/9cYqm/wCFY6fbP82ntN/18S1n6r4n1iZf+PyRE/2Pkrkb+8vrnf5t&#10;5P8A9/XoA6m/8N+HrP8A4/F0iz/2H+d65+/0Hwhef6pbR/8AbhZ0rHtvDH2z5pW2bqLnwM2zdBOv&#10;/A6AKl94A0ib/j2uZ4f99d9cvqXw9VPuXltN/vq6P/6BW7N4evLP+L7v9xqr77lE2y/vv9+gDhbz&#10;wrPbfd/8cbfWPcwy23yy16VN++f5lrmvEmmu+9XXZQBy++jfVRJtj7W/hqbfQB9m/tFeLYE8b3dt&#10;ZxNNL5uzei/PXKaOkvlbpbZU/wB+t74/eVpvjS4WD/j4llbdN/7JWJo8072qK3zpQBu202zZutlf&#10;/crsLDR9P1KJFX55f4keuVs9r+V/fSthN3mxSxN5Mq/x0Aei6P4Ps3SL5lh/g2f3qx/HPiSxTZpW&#10;i7Ut4m/eun/LX/gdP/tuW5+0bW2fJsWuMS2/eu3+1QBp6JbS6lexRf32qv421LfqSxbv9CtfkroP&#10;DEP2aK7uf44ovlrynxtqqzX/ANmi+5/FQBi+OdYabZ5Tfuv4q5y2s23bm+5W7qUOy3ieXb93+P8A&#10;grlb/VW37bb5Lf8AiSgDQudes7P5Vi3y/wDPX+Csy51u8v8AyopZZXiX7uys/etz8u3e7V1Hh6zg&#10;03es+3ey/M7t8iUAafh6z1O28rdAyfN9/dsrtfCXiS8vEuLGVmeX/lk9afgOGx1i1u5YGaaJPk3u&#10;v96tiHQYPD37+BlfzWfa/wDdoA7LQbb+zbX7NL/rV/j/AN6mumy42/7VY+g3LJLLA0u+X5N3+xW1&#10;D88qRN/FQBoJc73+b5GrKv7nzrp4GVXSn3j/AGbzdvz/AO3XCXmvXNs7+Q2ygDE8SeG4rm8l2t86&#10;fwVw76beaPvlXbNuqlr3jC+ttXeJJ/4v46ZN4zl8pIpVV9/8aUAUtS1WfeiyxL8v+1UVtc+cm7c3&#10;/wATTLzWLOZHVWbe/wDA9Y81y8Mv7r79AHVw620L7Zf3yJV37TFf/MrLvrz+5v53+WVvnb+CpbO8&#10;ltnRl3f7lAHoFnDsn+aXZL/fr1jw35viTSXtp9r3duvyun8aV4bbal9st/l/1q/wV2Hw38VT2HiO&#10;0Vm/i2P838NAG1reiMkrrt2PXK3Ojy7kT+/XpvirVWhv/m2ujfP861iQ3Nnc7/Ng8n/bRqAOSe2Z&#10;G27qtpbMnyrEv++9dHf6PZ21v9s+0/uqwf7Ys4U3rum/3KAMebRJ/NeJW+f+/VKbwrs/1s//AHwt&#10;bt5r1skrqsUvy/7VVJtegmV1VWT/AH1oAx/+EV8l90Usbv8A3HrF1vTftKXCyxbJUWugvLlv9n/v&#10;qsTWNY+32G378qfeegDxfxJZ/Y7zzVX5HrP3LXYeM7ZZrWX+/wDfWuCSb5aAPtr9oGzabxvdy/wb&#10;vv1z+iPsiRm+5Wt8dbx/+Eolbf8A8tXR65TTblni37qAPQNKdXfd9ytj5X+aKuS025bZu/uVq2fi&#10;eKF/Ing+f+/uoA62w+Sydn/u7Kyn+Rqu2dz50W5fuf7FNuYW2bqANK5vP7N8B6refx/cWvGrBGub&#10;h7mX597V6x4h3P4Xt9O/56/O1eRarc/Y5fIi/wApQBieLdVb7QkC7ni/iT+9XNffl2qrb/8AbrQ1&#10;ja8sXlKzv/vUxHgs4HeWL5/7+6gAhRbCLz1nj+T72+q9hYan428Q2mmafEz+bL8sNY9/rDalcbdi&#10;7P4ESvq39nvwZbeEvC8ur3kC/a51Tyn/AI1RqAJvBmiQeA7P+yGl3/Lvlf8A26qarcqlx5u5XtE/&#10;g/v11dzoK7/Nln3tL87PXnmtp9muJVi3fe+WgDq/BNnK9vLfM29JZflrSv7/AOzXFW9Kh/sfRLeD&#10;au/yvuVia2/+ivt+/toAvXOqxfZf9avzVx9+kGpeb5DfPt+Z0auMv7y+81/N8z7PV3SnZInZZfuJ&#10;/eoA8l8YWc8Oryy7m2LWPbXksybpV2V6hr1nLcxPP5Szfe371rzy5v4IfNg8pUlf+/8AcoAzJnWZ&#10;3/e/xUW00sN1tVleLd81DwxbH2sqb/40rP2Sw/MzL/uUAb2+C5+63+8lMRGRvlb5KxId3m7vlSta&#10;wvNn3v8AgL0AXYbmVG3Rf/tV2vhja91FOv8ArUrlYbZblt38daWlXkthdJ5St/tUAeveLZvtMtvK&#10;n8S1jo7Ijt81aHy6x4fini+fyvkrMR/koAx9bvJZovKZv3X9yqiOqRRf71TarD5yv/frHmudlvsZ&#10;tm3/AGqALqTKksu7599RXN5Ej7qxodVWZ9rffp95N8vyrQA+aaKb5d2ysrVUWwifa2/etMeb5vmq&#10;lrc3+hRf7bUAc/rb74q8xkbyJZE9Gr0jUn/dV53q42X8p/vHdQB9ifGyZX8a6nF/tb65XTZl8r71&#10;bHxsvF/4Wbdr/f3pXL202xfv0AdrYXKpbu391d9Ms5l3bm+ffWK9yyaW7bvvsiVpaO++DczUAddo&#10;+qtZy/e/dP8AeSuwR96pt+ffXnln8ldX4ev/AN+kTv8AI7UAaXjz/QNNSX/Z2LXiWq7rl9+753+e&#10;vc/i7ZtDpemf3HXfXh95utt7fwP92gDEv3Wwtfmbf/ermpr9byf5vkt/9itLW7n7TE/lS/Iv8Fcu&#10;lzLcy+QrMiJ956AOz8E+HrPxDqlv5Xmv5UvzvX07pWsRW1nb20Tf6Jurwr4aJFpVq+2CV5p3RN9e&#10;63/huSwtYl+5FFEv3/71AEWq6x/DFLsT/erHs9NbVb+KXd/FVTVfKs03St/u1p+GJmuYpZ1T5KAO&#10;l1W8WH5lb+H5a898SeJG83yP++66rVblYYv3v8C7/nWuFvLaC/d/46ABL+2uYvmbZVfZEjv5W35f&#10;46o3Nh9za3/AHp9tuS38ryt/+3QBS1W8nTTpVgffE3+z89eQ6r/r3Zm2O/8AfWvVtS16KztfKZfu&#10;NXmPiS5ge63bWh3/APfFAGPDYXMK7vN3o1Xk/c7/ADVZH+5VR7bf81tK3+5TJpryGJFbzP8AfoAt&#10;/Zmd/kZf9netP3r91otjp/cqvbaq0PyeQqP/ALdaFs8F58235/4qALWm3MsP+t+dK66zSK/g+X/g&#10;L1x/2aVP9z+/W7o959jlT+5QB6n8Pd0K3dnL/F/6FVHW/wDQL+WL+Cuh8H2H+ivfff2f3K4nxbct&#10;NqMrM33fkoAytVv23/un2f7dcvc/edq2Ll/krEm+/QBn3L/N/c2Vp/bHubCKX/vqsS8epdHud8Fx&#10;B/d+daAHvc/var+IX+S0X/Zd6imm/wBIqHxC/wDx5f8AXL/2egDNvPnSuT1Ox8253f7Irpn+daoy&#10;Q/PQB6t8VL9rn4w3ayt/y+OlVfO2NUPxUf8A4vDd/wDX9/7PUTv/AKZt/wBqgDoNSm2aTpq/xyyu&#10;9bulTbLVfmrhfFWpfZp9Ki/uRb/++nrde/aziiWgDuLZ96Iq1oaJcsmrpFu/irktK1V5l3Vq6PeS&#10;vqkUqr/FsoA9w+MaRXllpWmL8kqxb2evm/xy/wBgbyIvv/xf7tfQvxgv4tKs9M1OVvkurPZ/3y7/&#10;APxdfMWq3MtzO/mr5yXDfL/t0Ac4ltLqVx5EH+tar1hpUGm2F218uzb/AB1tQwwaJZ+arKjv87vX&#10;NX942sW/zfIjt8tAHoHwo1v/AIm+jxeU00X2xHb/AGk3v/8AEV9gfGaGzvNISKC28lLidkgdPvpF&#10;8n/xdfOnwW+Ff2O8i1OVl3xMiRI7LXtfjPXvJeWe8ljRPl8qHzV+7QB4ZrFhLbT7oJ2miRvmhdvn&#10;SvbvAfhiztvCkUs7bHuIllX5d/3q8E+x33ifxlb2cC+TFu3y7G/gr6wh8K3kPhDTIJf+WUGxf9j+&#10;5QB5P8S/Daw2vnxS+S8rfKm6vJ7zTdQsJdyy7/lr0D4qabeQ3kSq3yJ/Hurz+5mvnba0tAGOmsX0&#10;L/NHvT/drpdH1Wx2pLcq0L/3Kr21nPtTdtf5v7tac2iLfvKzRfcX7n8FAHOa9oMGpI8sTK/mt8ux&#10;q4XWPCVz5Tsy70X+D+Na71NHne6lis5V+98sT1dmsLmFHW5iZP4Gd/uUAfPU0MulX+3dsStuzv4r&#10;x9l18n/s9d/qXhKC/iliuYFTdXnGq+GLnR7ryPmdP4aALGreHv3vmwNvSqMMM8M+7ayVsaJNOjpE&#10;ys8SfeR67B9N0+/g3r/CvzP/AHKAMrRP+JrF5X3JV/8AH6i1KwbTX8rf8n/PamXL3NhcIkSqifwy&#10;/wB6tCzs/wC3rd4p2/ep96gD234XXMU3wlvWX57hWlTf/wAA3JXk+qzedK7ff+avWPD1t/wjfwll&#10;ib5Jbhm/+I/9nf8A74ryq5tv3Ts1AHOXNzsf/erKuZqt626or1gveb020ARXL/PUWiXPk65Er/cl&#10;+SmTXPz1mTTbJ0lX+H56ANa/3JP/AMCqvrb/ALqyb/ZaruvbHuPNX7kqq9Z+q/Ppdo39yVkoApb/&#10;AJKZQn3KKAO1+KL7/i1d/wDX43/odRTP/wATKX/eo+Jz7/i5d/7V4/8A6HUUz/8AEyl/660AVPH8&#10;3/E3iX/nlapW7DeLf6Xbzt9zyq5LxzNv1y4/2FVP/HKl8N6rs057Nm+43y0AdtYeJIrBXdl3p92u&#10;w028ihltG/5au2/ZXjn2/ZerEtex/DrR2udRtJ5/nf8AhSgD1j9pNJU+HfhK2/5eIIN8v+7XhPhK&#10;FXi/05f3Uv3f9ivob43wtf8AjLT9MZf9ESxR23/7714N48tm0SV7aD/VS/x/7P8AcoA5rxnYKku2&#10;zlWa0/vp/HVfSrb7fYJFt+633E/8feq8NzOjJAvz7/4K9e+G/h7SrPRr2e8lVLjb99/4WoA7Xwrp&#10;WkeHrXSrPzZXluFRIov+B/366X4zeHtP8MWqbraS5SVd6u8rPs/2K83trbVbnVNEls1bfEvlRb13&#10;/df5P/HK+lviXo9nr2l6fc6htd5VTzU/uPsSgDx/4b6IulSxXMFn5LysjNsr6Vubz7N4alaVd7rE&#10;jrXm+m6VBomowwQbnT+H5a9Dhs/O8PyrK29//QVoA8B+JGsL9s+efYirXjuvax9pl/cStv8A76V7&#10;R8SPDy3l/L5u1NkWxa8Zm8JfZp/+Ppn+b+7QBVs9zyxbZW+783zVsW2q3mx9srP/ALD0xNEitotv&#10;m/vasWegywvt3ffXf89AF3R7+CaVPPiWH/0Cu7fTf3CeUyzRSr9x64e20SfYjbd6bv4K6XR79obf&#10;a0v3W+WgCreeG7Ob5YG+zS/wo/3K8s8baVPprbpV+dH+5t+Rq+gNlnrcXlblSVK4HxbYNYWssFzE&#10;s0W35d9AHkFs9nf2qLLEvnfw/wB+ql5YXlg6XMbfIv8An56rppTTSytZsz+U33P7tdBoOsLN/ody&#10;nzt8nz/x0APtnttY05/l/wB5P7j07wxps6eK9Pib/lrKkTf7atWa8L+HtUW5i3fZG+Rov9n+5XqV&#10;hpUFha6VfRKry+anlf7rPQB1fxjePSvsmmwf6qKJU/75+T/4uvGdYvFs7X/er0b4qX7XOqJ/G77/&#10;AP0N68s8Q2zTJuVqAOP1K5+0s/8AfeuVuZvJl+aulvLmDTW3XUuxPuVx+sTRXOqStA2+33fK9AA9&#10;y0z/AC/cqJ3aih/uUAbrv9p0ayl/ur5VRTfvtDuP+mUqvTNKffpFxF/zyl31LZ/Pb3sH96KgDFSn&#10;VFDUtAHV+PH874tXH/X41H39Uf8A3qi8T/P8Vbt/+np3/wDH6ls/n1L/AIFQBznip/O8R3f+9VJH&#10;aF9y0/VX36zdt/01qJ/uUAavg+H+0vEfmt9yJa+oPhvZ79St22/Jsr5p+Hn/AB8XH/XVP/Z6+w/h&#10;LpqzajaRbf7tAG3+0n/xKtU0y7VPnazV/wDgX+dleD63ftrdk+7+P59m3+Kvdf2ln/tWJFVvns9m&#10;7/vivBNHhleVPN3fZ2+//tUAYuiabLYP595F+9f/AFSVR8T+IZ0eW2glZIlf+Bq77xU8T2W2JlSX&#10;+F0rx/WEb7R5W7e7PsoA+oPgz4htdV8G6fuik+1xK+2bb95q7258VT+IYredoGmtLVvK2ba+YvBn&#10;xRi+G95ZIsrPaf6qVE/ufxvX1lYaPBeeAYtT0y5X7PP8/wB35GVkoA6awf7Z9kutuz5vuJXW2D7E&#10;dd3ybfuVy/g/RJ4dJRmX7n9+tua5ZPufJ/eoA8W+Is15eay8UTRfeb7leK68+oW1/K15uRFbylr6&#10;r8beHrZ/D76hZwNM6Nvn2ffrwrVbmxm82C8WJ3f+/wDfoA4Gzm+0z/eZ/wC7XRw3kqPtilbe/wDf&#10;qiltZpdOtnc7H2/6p629Ntt/yztF8/3aAH6P4kaG62zxK9dA95p+pfvV+R/4k+49c5c+FftMqSwS&#10;7N33qH0R4W8qdpPn/jRqANO5uW02XcjfJ/fp2t+J7O503befOjLTbCzs3/cX3mujf8td1Z/jP4b+&#10;doztZ3LbF+daAPIbmH7Nq13LY/Pbt/cp6ab/AGxbu0H/AB8L93/eqLStE1fSnl3RedEzVY+2f8I3&#10;fpL5XyP97+5QBsW32a/0h2nX/S0+SVP/AEB69A+G9s2pabbxT/O9qrbv+A/NXm7zRQ6pb3yt/o91&#10;8kv/AAKvcvBmjro/h+4vpfk89dn/AKGj0AeX+OdS+06y/wA33V2VyF5MvlbWqXWL+Wa/mlZvnf56&#10;5TW79vKf5qAOK8W3n2zUvK/uVkpRc/Pes1PoAKfRRQBa0d/3s0X/AD1iq9YPsv8AZ/e+Ssmwfyb+&#10;Jv8AarTf/Rr9G/utQBj/AHJWX+41PqW/TZqNwv8AtVFQB0ut/wDJUrv/AK7tVvTP+P8Aeq2tf8lV&#10;u/8Aru9WbD/Wyt/cVqAOHmfff3Df3meh/uVDC/z7qfN9ygDq/hWnnapcK395Hr7b+C1t52r27f7H&#10;/slfFPwiT/T5X/2kr7b+A8y/2jb/APA6AMH4l3n2z4g6tYt9y4n8pa8y8SIvhW1lgVv+Pf5N/wDs&#10;fwV1HxL1L7N4y1u+3bHiumRX/wBvfXOeD/Cup/HjV7uCxXybKD5J7t/uJ/8AZUAeW3nieea9dYt0&#10;0sv+qiT53r034V/sweI/H91FqGrt/Y+n7d7fxy7a9Y+FH7P2meHtbuIvK+03CN81xL9/bX0mltBp&#10;WnfZoItiUAfCPxC/ZssfDd7L5Hn38W778zb6+xvgJpts/wAG9P0qWCNHWDZKn+0v3Hp15oNneP8A&#10;vYN+6tu2sINB0v8A0WLyf9igC39pgRdnypsWufvPNeXd/frQtrm2mbdt/wB5HrP165b5FiX91QAy&#10;wv8A7M77drxP96vF/iL8OrW/1S4utPgXezb2h/8AiK9NmuYkTc25P71Ys1+r/wDAW+V/71AHhPiH&#10;4b32g/6dPbSWyNT/AA9r1jvSC+nXevyV9NzX+n39mltfLsfb/H/dr5s+Ivwrs01SW502X7M8rfL8&#10;1AHaw22nzKk9nqESPt+5u2U97bZKnm/On99K8v0ewvrDZBcq39zenzpW0kN5pSxSrK3++lAHY3Oi&#10;L96D5/8A2aoftktmnlMu+J/vI9W/DfiRb9PKZf3qf+PVoalYQX8XmxffoA5LUtBguYvPgi/dN95K&#10;xL/wrY63YPY3MX31/dPXYW26zl27d6/xJTNS0SVNk8X+qagD5/ttEvtH1SXRdQ+eJ/8AUS/3q+i3&#10;v/O+HNvt+/bqvm/7679//slcf450pdV05J4NqXdu3zvW3v8AJ8ASqv8Ay1gZ/wDgbJ/9glAHgOqv&#10;+9rjdedtr11Wqzfvd1cbrb/K9AHH/wDLV6lquv8ArnqxQAU+mUUAMf5K27/50il/vLvrEettP32h&#10;27f3XZKAM/Vf+P8A3f31V6iq1rH/AC6S/wB6Kqi9KAOj1J9/xTu/+u71Ys/+PXUG/uxNVW5+f4oX&#10;H/XV6sP8mkaw3/TKgDh4ae/3KZDQ9AHVfCu52apKv+0j19h/BnWFttUi+b+LZ/31XxJ4Jufs3iNF&#10;/wCeq19LfDfW2e9iVW+d2XZQBL8YLO51j4g3ei2e7fcXTys/9xGffX0n8IvDdj8OvCVppFmqo7/P&#10;K/8AeevPNb0SCHxl/bXyu9x8/wD8RXe+Hrz7TLuZ/u0Aeh2dnFZzvOv33+9Vt7zznrn/AO2NkH3v&#10;mpiX9AG79pR5UpupXO+3daybC53yu392m39z/DQA7SrmBNUi8/8A5avsWotV1jT0uLi2b/Wo33P4&#10;6xHud95Ft/gZazfiFDv1JLlfvvEv3KALupP51unkKz/3vlrn5na22S7l3/3K6Dw3rzXNvFY3zKib&#10;diu9Z/i3RIra6SL77p8+9KAH+d9vsknb59i7G/2K888VaPLNqVvPu/1XyIj/AMf+3Xa2032O12st&#10;YU1mt5f+fukdE+98/wBygDC8VeD9VsLL+07OJZvK+dvs/wDGtcz/AMJJ5L7ZYt8T/wAH8aV794bv&#10;LG5t4pVVk2fJveqni3TfDkzS7oIvu/L8vz0AeVeFYVudSRrZfvV1uyW2ut3/AI5VLSvK0qXdB8if&#10;3K0prlb9dy/foAiv7aKaLz4/+BJWI+t/I9s3+qerE1y1nL833P4krC15P+WsXzo/3qAM/fLDqnkS&#10;/wDHu33n/wBmpb+82WWoaf8A88tlwqf7G/8A/bqKaZZtLdv+XiL71c5oOpf2rdSyy/fSLym/3Pko&#10;A8l16bZO6r/C2yuM1i5/dV0vip/J1G7i3fclauK1WZX2LQBSSpaYlPoAKKKKAB/uVsaJ++0u9i/u&#10;NvWsetPwq/8Ap8sH/PWJ0oAZqqb9Nt2/us6VQj+6K17yHfolx/0ylWsRH+WgDoLn/kpd239yV6sT&#10;f8ivrbf7iVVf5/iDqDf7TU6/fZ4N1D/bnVKAOShp9Mh+5T6AGWdz9g1S3uv+eUtfQHwx1VX16yVW&#10;+9KlfO9yd616R8ItY/4mll83zwS7GoA+sLbWE1KW7tmb57eXYtdboN/9ms03N87/ADtXi+lak0Pi&#10;O4+b707o/wD33Xp1/N5KI0TUAdlDqW9926ryalXD6bf/AC/erYs7zzrhE3UAdxZ3Kw2++s+8v/Ol&#10;fZVe5v8Aybesl7mgDQhm336LVfxPN51/Ev8AdiqLSn866dtv3PkqvqX768dqAKVnu8+WDd8jL8v+&#10;y9Ylz4nvrbVLeWeeV7dG2Mm77iVd85odZt1Vl++m6uf8SWcr6lL5TL96gD1PUtNtr/S0nsZd/wAu&#10;+VK5K2haGXymZod/yfP9xqo23jD+x2iZZfni+8lWNVv/APhJIvNsWV0X7+z+GgDbs7mKzukgibfD&#10;/FVvWNNl1WdHi2wxN8jO9YKbbOKK+b53dfm/2XrR/thvNiladf8Ac3UAT3NgqWctnKrJcKu6J3/j&#10;rl4bz5d0VekPeLfwRRfLN/d/2K861XTf7EneXayWkrb1/wBj/YoAqXN4t/8Auv8AlrWfD+5d4Jf4&#10;vu025udk/mrVTUrxZrfd/wAtUoA5rXrlrC62L9z+KsfSpl0rV5Z1+eKVV2/+h1sa9tv7Dzf+Wqfe&#10;rmZv+RcuF3fvYv3q0AeW/EJGttcu/wDerhN+93r0j4oovm29y21EngR/n/z/ALdebpQBLT6ZT6AC&#10;iiigAqxo832bWbSX/aqvUTvslRv7tAHW3Nt/yFbb/Z31x6P8td6+19Uib+C6g/8AZK4O4XyLiWLb&#10;9xttAHRJ/wAjzqrf3d9M1V9ng/8A37z/ANkqWH/kaNbl/wB//wBnqrr3yeEtMX+/dO9AHOJ9yn0x&#10;PuU+gCF6fo+sXXhvV7e+tn+eJvnT+9THqvcfcoA+iPCvjCz1jxB5sTeTu/etE9enP4qV9i+b8618&#10;ueEpmfyrlf4YtjV3eg6rO9x/rW+9QB71Z62yL96uo8PX+/8Aft/uLXjulXks2z569CsLn7NZom7+&#10;GgDrrnWN8u3dUL3LOn3qwrObe+6tPfv+WgDotH+SDd/eqrNN+9lapXf7HZ/8A2Vmed8lAFezTztU&#10;ib/aqlqr77+V1/vVd0p/9Kllf7qLWa82+V/9pqAMTUrP591bfgm5l8NyxNOq/Z5W3sktVJvkf7tV&#10;L+/l+y7Nq/LQB6Hrdsr27z2cSzWlw29dn8LVzkPh68mlllb5Ldl3q9HgbWPO064illZERt6pup9z&#10;r0+q2sy2as8UTffoA6vQYfsdujNPs8qsS88VWdza3cV5t8pKqWem6rNa/Muz/bmbZWf/AMKxbUpZ&#10;Z59V2O7b1RF3UAcr9vfa6bqx7nVWhd4mrY8Q6V/wj1+kCztNEy7l3r89czqqb03UAVf7Yb7Vt2/I&#10;/wB+uX8VarPZ3vkL8iS/JW75LeVu/vVz/i2H7T9nl/jRqAPN/Gbyvb2jStv2/LWDD9yu58f2CpZ/&#10;Kv3Zf/ZK4S2f5KALFFFMoAN9FFFABTZqdTX+5QB2FnNv0HR7z/nk3lNXP+JLd7fWbkIvys26tXw2&#10;/wBp8L6nB/HbyrKtX73Tl1Ewz7fvRLQBmv8AJqWuy/7TJVXxV8nh7Ql/vrK//j9Xb9NkWpy/3p3q&#10;l4z+Sy0KL+5a76AOcT7lPoT7lFADKrzJ8lWKY9AHTfDr99Ld23+zvrpdBmaGX/ceuH8GX/8AZuvR&#10;N/A/yP8A7jV2cMLWd/Kv92VqAPUPDDtc3UX/AH3Xe/avavP/AAe/k2rzt/H92uotrxppd1AHV2c3&#10;yVsaa/nXSf7FcvDN8tdBok2yJ5f79AG1qt4uxIt1Unm+Ssy5mWaV2apYX87Z/s0AW/O+zWuz+OWq&#10;UyfJUU1zvuP92oZrnYtABM++qt+/7h6N++Xav8VXbmwiT/WyrQBofDSzgh1FIrlf+Pr+/XYX6QaV&#10;dXEUCrDFKteePqX2O9tG82NET5N++uz8W22+KKVZfO3Kj/7lAHOX/jCWG8S1WJXiRVrsNB1uD+zk&#10;l27HRfuPXJalbQbUb7GqO6p8/wDHWro/+jLub+79zbQBy/xRh3+JbT91+68hX/76rl7yzX7L/wAB&#10;rsPH95PqqJeQQRQvb/J8n92uFmmldPmagDn7zdClY6bbx9rN/FWrqrt89YVnMttebpfuUAYnjP8A&#10;fW7r/wBNa8ydPJuHWvWvE8KzQf8AA68v1iHybjdQBFTKVPuUlABTaKZQA+h/uUyigDd8Bvv1K7s/&#10;+fqBk/4FXQaRqYtbMRSfeVjXH+Fbz7B4m0+X/pqqP/wKuj1NW0/U7yD+7K1ADPEP7nTf+us71leO&#10;f9bpSf3LNa2vHMP2ZbSL/gdYXjn/AJCVkn92xi/9AoAxU+5TKf8AwUygAoplPoAZZ/Jeo1el7/tM&#10;Vvef3vvV5unyXCf71d3pU3+horfcVqAPSNKuWhsIl/2a6DSpq5S2f/Qv9ytjTZqAOwhm3uldL53k&#10;2SVx+lPvuE/2K3ppvmRaALSO1W4X2W+z+Os9H2LUsL0ADvsamzfOtDv86fLTJpl30AV7X/j4q27+&#10;czu1V0p0z7F+WgDKubb+0tRt4F/vfPXe3+vWdhBaLc/abn5dm9F+SuP8MQ+drcXn/wCqaVU+evUP&#10;En9hppaMunxukTfwUAYWq+J7OG4igig/deUvyPWY/jbfceVBF97+DbVfWPEmn3jee1jFvVtnyVre&#10;Hv7G1WVJfI8l/ufI1AHL634qvodOSJrONEl+Rpfv1zLvvWvS/iR4e0//AIRyWez3O6rv+9XmVnDL&#10;cwJ8uygDMv7bfE8rfcT565KG8try88qJvnWuy8YbbPQZVf5HevHNEeX7fLLuoA6bUkb51rivEVn/&#10;AMtVrupplv4vNb7/ANxq53VbP7+356AOJhoei5ha2n/2KP4KAInpm+nvVd3oAfvoqHfT0oAN7Qyp&#10;Kv8AC2+u78Zs7aws8X3LiCKYf8CUVwM1esaRoy+JPD2j3R+8lt5J/wCAuwoAzfip8niNIF+4lcz4&#10;2+fW0/2bWL/0Cum8cut543uPN+f97XI6w7TapLu/g+SgDNeq7vViaqO/56AJt9OR6ipm+gDQRN1d&#10;no6K9vt/2a4+xrrdKf7u2gDsLO5b7OkX/AK6PTfnWuPsJvmda6jTZqAOw0p1hidmrQhm+0/Mv8Vc&#10;vDNvrdsH/dJQBsQ/cqwlUkepUoAsfwUzZ/vVN/yxp6Q/JQBCifPTXm2K/wAu+rXk/PUVyi7ki/vU&#10;ARaJf2f/AAkFos8DbEb5kRq7DxJeW21ItPX5P9usTTfDcU179pXb5qL8taH9lNM+zcv/AH1QBk3P&#10;+jWEUTLE+5d7JS+G7b96m/8Acpu+/Wlf6Pvl3Ky/3FTdVR9Nnhf7v3aAF8c7dN0u00+K58555Xdv&#10;9yuMs7lUTai/In8daHiewnuZfNZWfYv36yrZP3VAHH/ELVW8r5trvL8i154jrDOku3/eruPFs0Wp&#10;OkSRb9ny/drir/Sp0ldYvv0AXdKvF+1PA3+ql+Sn6rbMm9f41rMSwubZv3q/w1t7/t9qjN/rf4qA&#10;OM1K28771YTo0L7Wrtb+z+aufvLP+KgDCmqpvrTvIf7tY825GoAl31KlUt9W4aAJXT5K9Q+Gmsm2&#10;8NCE9Y5nX+VeabPkrU0y+ksbcxxnC7i2KAOi8Yf8jVdt/wBNa5fWP+P92/v/AD1u+MH/AOJ9cf8A&#10;XWsLUvni83+7QBmTVS/jq09Vf46AHUU2igDQsH+Sul0165TTa6bTfv0AdbYbd1dHZ/JXL2D/AHK6&#10;Kz3fLQB0Fm/yVsW01YtmlasKM77UoA3YXrQhrNs7Zv4mWtL7Myfxb0/2KALafO1W0Sq9tsq6lADP&#10;J31X+zf6QkrNVuZGf5UrQtrBrZ4mb5/moA0LOzWGz+b5321zl5Dc+btX5E/2K7i5uYntfuqlZXnW&#10;b3XzNsoA4/VYbu2ZP3tP025vJpdrM3y10V5bQXNx+6lWnw6V8m3dGm/+OgDn9bmuUtXWf7lcJNeL&#10;Dbv/AOyV3HjO5+x2SKq7/wC9srx3XrlnlT5tiP8AwUAF5rawyvti/wC+Kov4hiSJ2lgV/wDfWqTp&#10;K7ptpmpQtNLt2/Iq/foAxdS1JnuPl+47VoabeN/y1X5KqXMKou7bT0dk+ZU3/wB2gC7f21c5f21d&#10;BDeS3Mu1laqt5DQBxN5DsrFv4a62/hrn7xKAMSrENV3TY1TWvegDQStPTLR5rct6sayUrorSU2lr&#10;FEOirQA/xVcq+vXDf7VZu9XR61fGGm/ZtWuFVt/zVhQ7kZ91AFG5TY/+xVL+OtO5TfWY/wB+gB9D&#10;0JTHoA0NKT+Kul01Pnrn9NT90ldRpsPy0AdBYfw10dn8+yufsPn+Va6uwRba381vv0AatmmxdzVs&#10;Wbq7p8tc0nm3nzNWxYbkVN1AHZW1t8qVt2Fms3yViaJc/bFdX+//AAV1FhDsi3UAV5tH2Puip9tb&#10;f3vv1sW0LO3zUy8s/J/erQBmw2Ev2hGVvkStW2dnl27aitt2/wCZdlbWj20CP5srfP8Aw0AZV4jT&#10;XG3a2z+Gq/8AZTP825Uror+Fd+9Yvn/3qoO+z+BqAMmbSpbb5lbelUkvJfN8hm+9XR/fSkTR4rmV&#10;G+XfQBxWqwrcxSxSt8n/AKHXns2jwJdXCptf5q9g17w20Lv/AHP4a4HUoYra481tqP8AxbKAOHvL&#10;P7G/zxb3/wB2s2/SfWJUVVbZtrqtSf7S3lLVjTbOKGLbKv3vkoA4X+x1SLa1ZMyIj7dv/jtekX/h&#10;5fklll2J/u1SvLOxtm22cSo/8Uz/AH6AOKe2lhi3eVsd6r/ZmmR6v3/mzS/M2xFqJJvJXyloA5q8&#10;hZPlaufvIdld7qth50Xmr/HXJalbffoA4y/TY26orf79aepQ/K9ZUP36ANWzT59zVu27x+UPMGW9&#10;d1Y9nt+Wrrp81AG94t3Pq1x/vPXLunz1u+Kn/wCJvcbt3zt/erEuf3P+3QBXvHX7q1lv/rauPWe/&#10;36AH0ffein23zy0AbWmp9yuu02zZ/vVj+HrDzn3f3a7W2tti7aALem2f8KV0FzbbLJKo2CLbRPK3&#10;8CVXub9ppU2/8CoA1tN819kUS/P/AH66pNNZIt27fWf4YhXyt6/x121nbLN95aADwxYMj+a3937l&#10;d1Z23yf8Brn9Htm+0fd+Suws0oAbDD8tOeFXX5qsPDsf/Yah4f8AeoAqpDv+XbTLa2VJfmZvkrVh&#10;hWGLzW/4ClUrl/7q7KALb2zTbG/gpnkqn8NGm37Qv5TLvq6/lP8Awf8Aj1AGY8KvTUdoUdW/grT+&#10;XfuWLf8A8CrOv5m37fIoAyryaea62796Vy+veGInl3NOqbvn+9XZw23nS/Lu3/7dcl4ttp5rp2X7&#10;lAGDpXg+JJXnnnifZ9z5qfNpS7/9Uv8Avo9EO5Lfa26rcKM8W7+BHoAydS0pprNJfm2L96uC1L5J&#10;Xr2V7BptIlavMtY0TYz/ADffoA4q8T+7WeieZKiM2xK6CbTW2bazH0qXfQBbubPZAtczqWmrMj/L&#10;/vV1yWcsNltl+/WZNbfPQB5frdg0L1yj/ubqvU/E+m/ut22vN9Vh2P8A7lAFqH7laKTfLWTZvvRK&#10;1I/uigDU8Wv9m1y4X/lru+b/AGKwpn3tV3XnZ9XlZvndm+as96AK81Z/8dXrrtVFKAB60NHtvO+b&#10;/arNf53211uiWyosUVAHW6DZ+Tap8v3q6aGH5/u1R0q2XykWujs7OgB6WfnWEq7fvLVrw94bi/1s&#10;rfxVp2Fn+6f/AHafpVtK8/yr/FQB1WlabFbRIyr8ldBZouz5FrPhs2dYv7i/wV0em2FAFvTbZkWt&#10;22T5Kr21tsVK1YYfloAEtldU3ffSn/Zv3v8AsItWIYf/ALKmPc/P8tAEFyn8UvyJVR/9Vu27KtPu&#10;m+9T3tldfu0AZkO7zf79aGxdm5/kSqu+NH2r9+pbmZfsrrtbfQBj63rC21v+6l+81Zn/AAk72zeb&#10;OvyMnypVDxUktna7l/h+da8svPHkv2yVZW+RW2bN33KAPZU1ttSX91L5L/wp/BVRJm1K3dZ1/exf&#10;I2+vP7bXlmiib5vKl+/XceG9SXdEs/8AuLKlAGfeQs8qRQRfvWX5v9itGHR2trWKDb871r3mlQPq&#10;VxLBOr/KqfJV7TbZoVlll++q/LQBg6q/2aySzX/ll/6FXBakn2lHWX567i/hbzXrl9VsPnf5aAOX&#10;+wRQ/N81VH8rz93lV0D2bbPmrP8AsG+X5VoAzb+Gsea2+T7tdbeWdZlzZ/JQBxWsWyzabLuryrXr&#10;P5N1e16lbf6LKv8As15jqtn99aAOCsH2S+U1bkbZWsO/h+x3/wDwKtaB/wB2KALWs/8AIUm/3qqP&#10;V3XP+Qtcf9dWqlNQBn3XaqlWLrtVf+CgCawTzr1K7rRIf3qVyWgw/vd1d7okP71KAOw0pPmSursL&#10;b5K5/R4fnSuz02H5UoAu2ENauiWC+a7f7VFhbVsIn2Zk20Aa0KKipW1YI2yqVhbecifx10dtCm2g&#10;B1tD89acMO/5aZbQ/wCzV6b9zFt/jegCvN/zyX7qUJbfLUsMP9+reygCj5KpVXUpvJTb/HWr9m+f&#10;dWPc2zTSuzUAZW/e1OvJv4W/iqbyVR/mrM1J7ma6+WL5E/goAlvLOK5s38350rx3xJ8N2fVHvLFV&#10;dJfvI9e4WCN5G1ovkenTeD4rmDdF8j0AeCv8MdTmtU8qf7M6fdRK6DSvCWtWdh5TRt838e6vTdN0&#10;qVLhPm+5975a0/GD/wDEmiggX5938FAHE6J4Y1q2VJVniT+8n399dwlh9jsvN+WaJvvbG+5XHvf6&#10;hbWvyrLsrT8JaxLDFL9s3eTK2xqAK+pJA77ovk/2HrC1Kz3v8qtXazaD/pG7+B/u019NXa/y0AeX&#10;XNmyfw1FDpTf61v+A13upWcTv8y1j3MLJ8u2gDj7y2+eqV5bfL92uoubOse8tvloA4TVUXa9ea6x&#10;D89epaxD9+vOtbh+/QB5l4ktvl3Uywlzap81bGt22+J65CC4aKMLQB1+t/8AIbuv+ur1nzVoeIf+&#10;Q/df9dXrPm+5QBmXlVXqxcffqvH/AMfCUAdFokP3K9A0FPuVxujpXe6PbfIlAHW6VD86V2emw1yV&#10;g7bE/vrXUaVeN8ny0AdhZ2zJWxDZrM/zVn6U6zIldFZ22/ZtoA0NNtlhTatbFtbNVK2T563YfufN&#10;QBe022/ib7iVR85ry6dtv8Xy1sfc0a7aL7+2s+2RYYvn/ioAsIlTIiu1WERXT5al2KiUAZ80y2zo&#10;tMe2WZtyrsSrGzzndtvz1YdN/wB2gDCm0qNJf4tiUx7BfK3fL8n3q2HhZ1dmpqW0Xlbf71AGYm10&#10;2rV22Temz7lVUh2f76tWkmxIt26gDN1K2+xsnlL89UYf9JuPmZd7fwVFr1zP5/m/NsqKw3TTpKu7&#10;5KAC8e1ubqWBk2f+gVCmgrbLt+V7f76V0F5o8UzpOvySt96mzfcdf7tADrOH7Zoyf34vkrP8n76/&#10;363vDHzvcQf8DqveIsMr0Acpf2fz7qxLm2rrr9N9Yk1tQBy9zZ1z+pJsieuz1XbbQbv464HVb/5q&#10;AOV1iH7zV55rEP369D1ubem1a4fWEoA831VPvVwFynl3Mq/7Vek6qn7164HU0b7Y9AHU+IP+Q7d/&#10;71Z833K0PEn/ACHrr/erMm+5QBlXH36LP57imzf62pdNT/SHoA6rTU+VK9A0R9iJXC6an3K7vR/u&#10;JQB1+m7XT7tdNYQ1zOmo3yV11h86fM3z0AdVok33K7OzT5d1cPoib3r0W2s1Szi81tm5d9AFuz+f&#10;5q1URnosIYNm1dz1sQ20Wz5W2f7D0ATWyb9OuIv7y1k/wPu/3FroLaFkb5vuPVKa2Xfub+B6ACFP&#10;3CVdRN8VV6vQ/J96gCoifPt2/JVjYu2pXTZ/DTdm+gCu6L5Xy0zYrv8ANUrpsf5ar/Pv/wBigCls&#10;/wBIfb/ep6bfKlZv4KY+1L1/m+9T0dn3qyq60AZ+m3P2+62yxfJTnmVL1IvK2PurTs7OKH5lX53q&#10;KZNkvmsv3KALD/7VZjpveX5a2PvruWs+8TYv+/QBL4eTZcXDL/dqvfpvd91aelW32bTvNb78rf8A&#10;jtRPZs7P8tAHL3P3NtV/JVIt1bE2lM7P8v8A49VSazb7LcLtbeq71oA888SXPz1xV5DXW6wnnXT1&#10;zt5bUAcjqSVx+sJXd6lDXGawn36APN9YT53rhtTT/THr0HWE/e1xOoR5unoA0fEn/Ieuv96syb7l&#10;afif/kPXH+9WVNQBlTffq1o3+taqT/fatLRE3/8AAmoA6vTU/epXfaP/AKpK4bTYf3qV3ejp8iUA&#10;dbpSfdro7NN+yuf037iba63TYdiUAb2iO1tKjffSvWLBILyyiZW/h+5XlNh/B/f3V3GiPKjptagD&#10;q7b5K6C22zRbaxLN1dPmrWs/k+7QBahd4W21YvLbfF5qr9+n7F8jzWrQtkW8sni/75oAxE+fZTbn&#10;dviVadbfOu1vvpT5k/eo1AErvsT5qrzO/wDC1TTQ7/mqGb5KAIt9Rfafn2053X+Kq6ItAFK8dvtq&#10;VoJ935VrMvH/ANMTb/dq3D9z/YoAupMu35qe/wA8X+w9V0/u1Y/2KAMxLz7NLtb7lWEhW5vUiWmz&#10;JF5u7bvetDR7b/Sov77N81AGleItsqL/AHf4KpbGm+Zv++Kt3P766dv9qoZkZKAMq5tvJfdVeZ/s&#10;FhLLO3yMvyJ/HV2/mbZtVa5LWHuXb5mZ6AOK1JPtN7LKq7N/z1zN+jI+2uwvE/0h65/WLPelAHJX&#10;+3bXGaxCrpXbX6fJXI6xDQB5lryL5tcXew/6Q1d5r1t/pFcjfQ/6Q1AFXxJ/yFnasqatjxCn+mI3&#10;+zWJN9ygDKl++9buiQ7FSsLZvuNv+1XW6VD8tAG7pqfvUr0jwxYK7ebKu9F+Ra8/01NkqV63ptst&#10;ta26/wCz81AGxNpuyCK5giZ/4JUStiwmTb8q0/TdzxReV/D95K6iwsF+Rtvz0AWNBsGf97Kuz/Yr&#10;qtNhWs+2TZFt21vabbb6ANKHaibavWd5slTd9yqkyLDFuf5KrpeRI/3v++KAPQ0tvtNh+6apdKtn&#10;T5f7jVx+m62yS7W+RK7DTdVidflb56AMy5tmhvZVX+BvlqL76VoXMLfe/j/v1SdPOTen3v7n9+gA&#10;3/JVSZ/m+WmPc/wt8lG5aAIn+eqk277v8FW321E9AGZMmy4i+b+GrqfIv3qq3/yXCf7tSo/yUAWE&#10;en+f/tVR87e+1V3u9XrNPJb5vnl/9BoAsJbLCm6X7/8A6DWhoKM9wkv+1VR4WdNzVp+G7+2hilif&#10;b5q/d+agA+XfL/sNUuzzrV91V/tMSXr7vn31Yv8AUoki8qBf96gDn/O3u9Z9/bb6t227c77fv065&#10;SgDzrXrNrO683Z8j1halteKvStVtt8X3K42/0SL5/wB0v+1QB58mmtqV1LEv3IvnZ65rxDo8th/t&#10;xPXq2yKG0uIIolRNu9ti1yN/Z/2la3EDffZPl/36APCteT/SK469T/SGrvNeh/0h6427h/fGgDG8&#10;QwtviasSZG8quz8Q2fyP/sS7K5+5tv3FAHOWEO+9f/Yrs9Ntqx/D1h5zyt/tV3elabQA7TbNvNSv&#10;YEsHTyl2/wAKVw+m6V+9Svc9B0qLUtLt7mLa8qLsagCvoOm7NjMv/AK7O2ttmz5aZYaVsf7tdLbW&#10;Hy/doApfY/3SVt2EP2aJ5ZfuIu+tC20drnylVVena3beTElnt2P/ABJQBy800t5cPLK1Gxk/irT+&#10;wLs+7spiWHz0ARQu2ytXSrxk/iqu9tsos4W20AdnYX+9KsTWau+6Jtm/+Cucs3bd8tayXLUAQ3+m&#10;yzfNt3v/AH0rHf7TbfeXen+xXRw6l5L/AHWq3C9jqv8A0xl/8cegDkUvN9RTXK10d/4ei+fd8j1i&#10;JpW+4lVm+RV30AYV/fq90m35/lT7lXYYZ5vvfuUrQs9EX903+ylbH2a2tl+bbv8A9ugDEhhW2i3J&#10;8kT/AMb/AH3pr6xFD8sW2rt4i3jp/HsqL7HEifdoAyZtVnvPlXd/wCtDR7Zofmb77VNbQr/CtXUT&#10;5/moAY7/AD1XvJtkTr/G1TXjqnyr9/8Av1npC73HzfPQBDZ3klncfN/qv7lbdzDvi3r9yqSWfnJ9&#10;2trR4fOs3gb78VAHPvDvT5qxbmz/AO+67V9Nb59y7ErKvLP+KgDzfW7NoW/dJ8j/AH65RIW8/b/e&#10;r1C/sFf+GsJ/Dyw3DzqrfL89AHzD4nttmpXaf3ZXrh7yH/SGr1bxJZ+df3bf3mZ64e/s/wDSnoA5&#10;TW7yd2vVaBv9bvrnL+8bytu1q+m/H3hnS4tc1pUsolG3oBXifizS7SKB9kCL9KAOW8PPKifIrPXc&#10;aVNP8n7hq6H4daJYz2r+ZbI31r2TRPDWl7E/0KL8qAPJ9Nmufk/0aX/vmvW/hjqtz9t+wtbS7J1+&#10;X5f4q7LTfDWl7l/0KL8q77wvoGnRahabLSNf3q9BQBzkP2mH71tKn/Aa6CweV03eRL/3zXrt/otj&#10;5v8Ax6x/lS22l2n/ADwT8qAOR8KwtNfxK0TferC8T3L3PiW4ZYG2J8n3a9D1S7k0a90L7GVg+0ag&#10;ttLhFO+NuqnI6GnjS7Rrh8wIaAPLHd0X5oJP++ahSZvNfdBL/wB8168+l2n/ADwSmf2Xab/9QlAH&#10;kNzeMn/LCX/vmqX9qun/ACyk/wC+a9ku9Js9v/Hun5VxvhaCPU7OZrmNZWWZlBIxgbE44oA5BPEn&#10;k/8ALKVP+A1pWfiSK5+6rbP92t6/0u0/54JSWOnWyyriFR+FAGb/AGwv91vm/wBmiHW4PutuR/8A&#10;drrf7Otv+eKflXNa4q2+vaVDGqpFMzeYoHDfc60AS3niFbOw82V5XRF/u/7aKif8DZ0/77rH/t6K&#10;2l3MzfO2z7tdNNp8FwtjDIrPCSZjGXbaziKTDEZwT8x6+tcn8SIks9DRoVEZZ2yV70AUE8bNNdSp&#10;E2xPufJViHVV27m3Unhyygl0iGZ4laRl5Y9TWxDZQbX/AHS/doAyH162hl+83/fNV5vFUX95qt+H&#10;Yk1DRLe4uEWWZvNy7Dk/O9WG0u0Mv+oSgDJtvFUSS7tzVrQ+IYrlPvNsq5baPZf8+yflW1Y6TZ+V&#10;/wAe6flQBhpqsTp/9jU32yPenzVoGJE8SaVahFFvKr748cN8j11H9l2mxP3CUAcfbXkW+t3wfNA+&#10;vReb/qm+StuHS7T/AJ4JVnSrC3i1GHZEq/N2oAp+JNsN0/8AvVyl/NF/eWvXfE1hbmX/AFS1xt/p&#10;lruf9wn5UAeaPNE8u3dXK/ELxDBptkljFKqSyrvb/YSvaYdHsvN/49k/KvLfH+j2U2uXxe2Rj7ig&#10;D5w1u8tfNdty1w9/f232p/mWvadb8Paduf8A0OL8q8z1LR7L7W/+jJ+VAH//2VBLAwQKAAAAAAAA&#10;ACEAnnFCDDmeAAA5ngAAFAAAAGRycy9tZWRpYS9pbWFnZTIuanBn/9j/4AAQSkZJRgABAQEAYABg&#10;AAD/2wBDAAMCAgMCAgMDAwMEAwMEBQgFBQQEBQoHBwYIDAoMDAsKCwsNDhIQDQ4RDgsLEBYQERMU&#10;FRUVDA8XGBYUGBIUFRT/2wBDAQMEBAUEBQkFBQkUDQsNFBQUFBQUFBQUFBQUFBQUFBQUFBQUFBQU&#10;FBQUFBQUFBQUFBQUFBQUFBQUFBQUFBQUFBT/wAARCAH7AR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vbz9u3RYb+W2a2l+Rtn+vej/ht7QX&#10;/wCWE/8A4FV+aXiTVWh8QXf73/lq1V/7bbZ/rW/76oA/TNP22PDz/wANz/3/AKT/AIbP8Pf9Pf8A&#10;3/r80P7ef/npR/bz/wDPRqAP01T9szw4/wAvm3v/AH/p6ftjeHH/AOW97/3/AFr8yf7el/56vR/w&#10;kMv/AD0f/vugD9O0/bA8M/8APzep/wBtUqX/AIa98NP/AMvl6n/bVK/ML/hIZf8Ano//AH3T/wDh&#10;JJf+e7UAfqAn7W/hd2/4/r3/AL6SrSftaeF9v/IQu/8Avpa/LX/hJJf+ejU5PE8v/Pdv++qAP1m8&#10;E/tS+Fde1v8As/8AtO5R9u9d9e1W3jPSHsormLVd8T/dr8PfDfja50rxHZXKzsnzbK+mNE+MF5Dp&#10;sTfbG2f3N1AH6oW1zFNZLOtyzo1OTUondF89q8P+C3jxvEPw00y5afe/lfM9dN4e1iW81FG3bIlb&#10;5qAPWEm/6a0ed/00rHmdvsrsr/PsrJhv5fN27v8Ax6gDsPO/6aU37Sv/AD0rl01KX7Q6/wBxaqTa&#10;rOju2xtitQB2u/f/AMtabNNsX5p//Hq5eze8muPP+0tt27Fh/gT5/n/4FVfXrmdIvlb56AOo+2b/&#10;ALs//j1M3t8/79f++q8/TxDsf/W1S1jxm1hp0srS/wAO+gDuLzVYrZHZtQiT/fauJ174l6VpvnPP&#10;rVsiK2z55X+9XyB8Xf2kLnSrh4PP2Izffr5J8W/GzVfEl18t43lNK1w3zf8AAE/8dSgD9U3+MekP&#10;8665abP+u7VX/wCFzaV/0GbT/v8At/8AE1+Un/CyNTSDb9pb/vqq/wDwsjU/+flv++6AP1jT4waZ&#10;/wBBe0/7/vTv+Fu6e/8AzFbb/wACq/Jr/hZep/8AP03/AH1T/wDhZ+q/8/Lf99UAfrL/AMLXsf8A&#10;oJ23/gTUv/C17P739pwf+BK1+Tf/AAtTVf8An5b/AL7pyfFTVU/5eW/76oA/WhPijbf9BCD/AMCk&#10;p3/Czrbf/wAfkX/gUv8A8XX5Nf8AC2tX/wCfxv8Avqn/APC4NX/5+W/76oA/Wf8A4Wfbf8/i/wDg&#10;Uv8A8VT0+J1s/wAv2lf/AAKT/wCLr8l/+Fx6v/z+P/31T0+M2tf8/kn/AH1QB+uCfEiD/n5/8jr/&#10;APF1pwfEWDyU/e9v+eq//F1+QifGzWk/5fJP++q7Tw/8atabSID9sl53fxf7RoA+aPGCbPEF3/11&#10;es3Z/t1r+M/+Rju/+ur1m0AM2f7dGxv71PooAZso2N/ep9FADNjf3qMN/fp9FADNjf3mow39+n0+&#10;gCtNu3oys3y16d4Y1VrzS0/et93+9XnWytXwxqv2Cd4m+4/3aAP0Q/ZR8Wy3PgG4s1lZ0t22bP7t&#10;e4eG9Vlm1Tcs7fK33K+HP2UfHLaD4rmVpf8ARJfklT/Zr6+h/wCJbqm6JtiS/wAdAH0RpWts9rKs&#10;q/f/ALn8K1zKTXMN1K0Uu+Ld8lc14e8Yb0iVv461dY1i2ht0+ZU3tQBsJqU6PuneoptVvJrzyoFV&#10;Ef5N71lJqUFzv8qXf8y7k/u1ah2zb5WZvmoA7DTb+KGzi/f7/l+asjxJqrTW/wC6+SVH/jrOh1i2&#10;s7d4ovn2/e2Vga9rcs1vMu7ZvWgDG1LW3tt+1vnrhfG3iS5fS33S7PlrYv7yCw0uW5vJdif33rxf&#10;x54wWbTrufd5NpBEzs70AfHnx18T3U2rPB5v99FrzK2eVE+9Wh4z1j/hIfFFxP8A8sk+RKqJ8iba&#10;AGPcz/3qb58/9+nPTaAD7VP/AH6PtU/9+iigA+1T/wB+j7TP60UbKAD7VP8A36d9snptFAB9snp3&#10;2yem7KKAH/b5a7jw5fy/2Lb/APAv/QjXCV3fhz/kDW//AAL/ANCNAHKeNP8AkYLr/rq9Zlavjb/k&#10;Y7v/AK6tWUlAD/Jl8rzdrbN2zftplet6ki/8MoaE38f/AAmV/wDP/wBuVrXlNnZy397b20C75biV&#10;IkT++7UAafg/wlqfjnxHaaHosH2nU7rf5UW5E37Udn+9/sI9ZVfcv7Mfw08HeGPEPhfU4ILvUtQf&#10;VtR0hr5NMa6R5YLXfK+/zUWKL97sT5Hdtn3/AJ/k+fPj38K9M8Gatrf9kMsMukXUFvqNom/Z+/i8&#10;2KVEbey/xo8Tu210++++gDxqn0yvU/iXptnZ/Bn4P3kFtBDd3lnqjzzIux5duoSqm/8Av/JQB5ZT&#10;6ZXrH7P1nBeXnj3z4I5vK8G6tKvnLv2ssXyP/vUAeWfwVFMny7l++lS0fwUAd98HPFraV4gil3fO&#10;n3k/vrX6C+A/E8HirRreBZ99xEv7p/7y18Na9o9tZ/Bb4T31tbRW17cS6v59wi/PLtuItm9/4tld&#10;18LvidPoN/brcy/ZnT7sv8FAH23YJPbXH3f91K2NVefyk82L7i/MlZnwl8baf4wg1Nb6CLzoNMlu&#10;Fl/g+XZ89bdneQXN/uWeKbYqfxUARW1nOkSSq2zf89Oe5n8pImum/v8AyVevLnem3b+6/j2LUusW&#10;dt4e1l7Pz1fasT73/wBpEf8A9noAzNNRvniZmSJ/n31Zms9kTzzyqkS/ed6o6l4ttra6+zRRec6/&#10;98Vz+t+IYpvCnibU9TbZLp0Vu8UKfc+aVFoA4Tx/rzalLLubybGD7u+vlf4u+PP+EhtX0rTGb7FE&#10;371/+erV13xF8Z33iS4lgVvs1l/cT+OuU+GmlQX/AMVfCVjcwR3NpLrdlFPDMu9GVrhN6P8A7NAH&#10;zlcpsv5f9mpU/vVu/FG2is/iX4ltoIlht4tRuEiRF+RU816wv9igBmxtu7+5TXr1rwNCr/s5/FNm&#10;Vd6ajo219v8At3VeS0AFFavg+2ivPFuiW08SzW8t9bpKj/xqzpXQfG/SrPRPjP490zT4I7Oystfv&#10;7eC3hXYkUS3DqiJQBxVFFelXOg6f/wAM06fri2kf9qt4unsmu9vz/Z1srd9n+7vd6APNaKK9A+AP&#10;hLTfHPxp8GeHtXga50rUtTit7qFG2b0Z/wC/QB5/RTpkVLiVV/ham0AFdx4c/wCQNb/8C/8AQjXD&#10;13Hhz/kDW/8AwL/0I0Acz42/5GO7/wCurVlJ9yvXb/466v4PuH0q28PeEryKCV9s2oeG7O6uH+f+&#10;OVk3PR/w0zr2z/kV/An/AISNh/8AGqADUv8Ak07w/wD9jlf/APpFa15bo+pS6PqllfRKvm2s63C7&#10;/wC8r76+n7/9oHWU/Zp0TU/+Ec8HebL4rvLfyf8AhGbP7PsS1t33+Vs27/n+/XmX/DTOvf8AQq+B&#10;P/CRsP8A41QB9Ifs2eNtXTxV4Ks/AVzczaJ/bWqa1eJFdJsVJ7VNlvcRb93yNF9/7rV8/wDxy1vw&#10;9Z3HiBdIiaHVfEt5FqF9p32pLhNL2o7vF5q/e3yu7/7Kold9+zT+0Drmt/Gzw/Yy+HvB1tFL9q3S&#10;2nhmzt5vlt5W+R1TdXmP/DTOvf8AQr+BP/CRsP8A41QB5FXrvxS/5IZ8FP8Arx1b/wBOEtH/AA0z&#10;r3/Qr+BP/CRsP/jVem/ET9oDWbH4PfCW8Tw54Od72z1F3SbwzZvCm29lT5E2/J/wCgD5Yr1r9nL/&#10;AI/PiF/2JGrf+iqP+Glte/6FfwJ/4SNh/wDGq9Q+Bf7QGs6zdeOEl8OeDofs/hLVLhfs3hmzh3uk&#10;X3H2J86f7FAHyqlOf/VV63/w0tr3/Qq+BP8AwkbD/wCNUx/2lte2f8iv4F/8JGw/+NUAbGsJ53wM&#10;+D//AF11n/0oiqKws1m/h+evXX+N+tP8FPhlqH/COeEvNvJdU3Rf8I3ZeUu24T7ibNq/8AqKw+N+&#10;uPt/4pzwgn/ct2f/AMRQB0f7OWq32jz+MPKlZ4ovDd7KsT/c/grpfB/xCa51RJZ9Mbei/N5U/wD9&#10;hW38H/ivqd//AMJW0ui+G0+z6BdS/wCj6Faxb9uz5H2p8y/7FV/CvxX1W5W4lXRfDaf3dmhWqf8A&#10;slAF3VfjZpmiXUtn5F27t9397XV/Ej4hWtt8RJYl0yeaXyLV2d51RPmt4m/uVx+vfEK5ht0ln0Hw&#10;yjp/f0C1ff8A+OV3nj7x9qFl4svhFpmhTJ9msyrzaVA7/PaxP9/bQB534h8Z3OpXHnxbbP8A3Pv1&#10;Y8N6lBqXgP4iytum/wBFs0Z3b/p6StC/+J2rozrLpnhvZ/2BYP8A4itfR/H18nw+8a3UGleHneGC&#10;1dIU0eBE/wCPpE+dNnz0AfK/ipN8u5fk+XZVX4Y/J8X/AAOv97XbDd/4EJXqGvfGnV7PZ/xIfCj/&#10;AC/9AC1/+Iqv8PfjZq9/8UPB9s+g+FES41iziZ4fDtqjpulT7j7PkagD5C+LXyfFLxR/2Ebj/wBG&#10;vXM/wV9AfFf9orXNJ+Ieu2q+GvBLol9OiPN4Ws3f/Wv/AB+VXNf8NLa9s/5FfwJ/4SNh/wDGqADw&#10;M/8Axjh8WP8AsI6J/wCh3VeRV9VeD/2gdaufgP8AEjUG8OeDkltb7SEWJPDNmkTbnuPvps2t9z5N&#10;/wB2vL/+Gmde/wChV8Cf+EjYf/GqAPP/AAH/AMjv4e/7CNv/AOjUro/2hP8AkvfxI/7GTUf/AEql&#10;rtfBn7SGvXPjDRIG8L+B0SW/gTenhSwR/vp/0yre+N/7Q+uaV8afHtjF4a8FzRWuv38SzXHhayll&#10;bbcOnzu0W5m/26APmyvXrn/k0vTP+x3uv/Tfb0n/AA0zr3/Qr+BP/CRsP/jVenXP7QOtf8Mz6fqv&#10;/COeDvNfxdPb+T/wjNn5WxbK3ff5Wzbu+f79AHyvXqv7KX/Jynw6/wCw1b/+h1L/AMNM69/0KvgT&#10;/wAJGw/+NV6X+zZ+0DrWvfHrwJp8vhzwdbRXWrRRNLaeGbOKVPn/AIHRNytQB8vXn/H1N/vNUdew&#10;XP7S2vJdSr/wi/gT7zf8yjYf/Gqh/wCGmde/6FfwJ/4SNh/8aoA8lruPDn/IGt/+Bf8AoRrov+Gm&#10;de/6FfwJ/wCEjYf/ABquy0D9ofXptIgf/hGfBI3bjx4Tsv7x/wCmVAHg3jz/AJGW7/66vWT/AAV7&#10;h42tvgb/AMJDd+feeP8AzfNfd5NrZbP/AEOsryfgVt/4/viD/wCAtl/8XQAmpf8AJp3h/wD7HK//&#10;APSK1ryKvq6/h+Df/DNOibrzxt/Y/wDwld7tfyLX7R5v2W33/wAe3bs2V5f5PwI/5/viF/4DWf8A&#10;8XQAfsnf8nAeF/8At6/9JZa8kr6o/Zph+DafGvw5/ZF542fUP9K8r7dBa+V/x7y79+1/7leaeT8C&#10;P+f74hf+A1n/APF0AeRV678Vf+SGfBT/AK8dU/8AThLR9m+BH/P98Qf/AAFs/wD4uvTviLD8G/8A&#10;hTvwkS5vPG39n/Y9S+x+VBZ+bs+2y7/N+f8Av/3KAPlSvYP2ck/034h/9iVq/wD6KoSz+BX/AD/f&#10;EH/wFs//AIuvTfgUnwbS98d/2ZeeNt//AAiOqef9ogtf+Pfyvn2bX+9QB8rvRZ2ct/P8q/JXtGm+&#10;Ffgtqv8Aqrz4gon997Wy/wDi67PTfB/wYsEVUufHH/fiz/8Ai6AJdS037N8B/hUm37kurf8ApQlZ&#10;+m2de8a3pXwy/wCFS/D9ZZ/Ff2JH1L7LsgtfN/1qb9/z1i2GifC90/dS+L3/AO2Fr/8AF0AS/BOH&#10;f/wmf/Ys3v8A7JVTw3ftpsSRbf4q9W+FGm/DuGLxX9jn8SfPoV15v2iKD/VfJv2bX+9WTptn8N02&#10;bZ/Ez/8AbKD/AOLoA8/8VXN9NKjLFLNbqvzJXqHxIuYE8aXe5fuwWTsn/brFVXxI/wAOX8pWufE0&#10;P+5FB/8AF16F8QrDwF/wkd7Pef229w9ra7nhii2bPs8Wz/xzZQB4Lr2txTT+au2H/YrV8K63LN8N&#10;viLtZvKS1s//AEqSugmtvhv95ZfE2z/rlB/8XXQabYfDu5+HPjjyJ/ECW7QWv2p/Kt/N/wCPhNmz&#10;5/71AHyv4km86Xcv3Ho+F3/JXPBS/wDUds//AEoSvRryz+Ff3WufF/8A34tf/i6sfDqz+FafE3wl&#10;9jufFv2tdYtfI82C12bvNTZv+f7tAHyJ8b4dnxJ15v7+o3Sf+RXrh/4K+pfjHonwbfxRrz31544+&#10;0LfTtL9ngtfv73+589eZJD8CP+f74g/+Atl/8XQA7wH/AMm4fFb/ALCOh/8Aod1XkVfVfgy2+Df/&#10;AAoX4keReeNv7M+3aT9pd4LXzd2+42bfn2/391eY+T8CP+f74hf+A1n/APF0Aef+A/8Akd/D3/YR&#10;t/8A0aldH+0J/wAl6+Jf/Yyaj/6VS12fg+H4H/8ACYaF5F549+0fboPK32tls370/wBuug+OUPwW&#10;/wCF0+Pf7TvPHSah/b9/9q+zwWXleb9offs3P93fQB82V69c/wDJpemf9jvdf+m+3pnk/Aj/AJ/v&#10;iF/4DWf/AMXXqFzB8G/+GZtP3Xnjb+x/+Euutr+Ra/aPtH2K33/x7du3ZQB8qV6x+yl/ycj8Ov8A&#10;sN2//odP8n4Ef8/3xC/8BrP/AOLr0r9myH4N/wDC+/An9kXnjh9T/taDyEvoLPyt+/8Aj2vu20Af&#10;L95/x9Tf7zVFXsFzbfAr7VLuvvH/AN5/+XWy/wDi6Z9m+BH/AD/eP/8AwFs//i6APIq7nw5/yBrf&#10;/gX/AKEa6q2tvgG8u2fU/iHDF/fSzsn/APZ66zw/bfBT+yIPJvvHvlfNt/0Wy6bj/t0AeEeP/wDk&#10;aLv/AK6tWJv+Sul8f6JqD+KLtlsbl081/wDlk9YqaJqe3/kH3f8A34agD1PUt3/DJ3h//scr/wD9&#10;IrWvIa9mv9H1D/hlDQovsNzv/wCEyv22eU3/AD5WteR/2Dqf/QPuf+/DUAeqfsnf8nAeF/8At6/9&#10;JZa8k3/PXsv7KOiajD8e/C7S2NyiJ9q+d4n/AOfWWvKv7B1NP+XG5/79PQBn7G/i+RK9j+Jz7PgZ&#10;8FPl/wCXHVv/AE4S15S+lamn3bG5/wC/DV7d458H6hrHwU+C6tZ3KbLPVNyeU2//AJCEtAHhKebc&#10;vtgXe9e8fsx+G2S/8dzz7ndvB+qJ/wCQq5rSvhveW3/MPuf+/T17r8B/DdzZ3XjPdZzo7eFtSRf3&#10;T/P+6oA8csNNW2RPlre03TZ7mdIoFZ5XrpdH8Danf/8ALnP/AL/lPXYW0Nj4MXyI7G5vNQZf3vlR&#10;fc/4HQB21/4Slh+EXw8WVVmlibUd2/5EX96lcvc/uX8pZY3/ANiFqsfFTxn4jufhL8P/AOztMktk&#10;ll1LzUSB3+7KleSWGt6ukv8ApOmTu/8AG6ROj0AfRvwl2zf8Jgq7X/4p26/9krlLC2dLj9w3z/3H&#10;qb4JpO7eM54op0l/4Ru82/K6P/BUug/a3iSW5s5N/wBzf5T0AV/FqRIkTTwMkv8Avffr0P4qWa/8&#10;JLqE/m3KJ5Fn9xv+nWKvKvFttqFzeu32O52fwp5TV6b8YLmeHxRcQLFI7va2XyeU/wDz6xUAcEiN&#10;NL5Sz7/99a3dE/0PwD8S1373S1sPuf8AX0lYVml4lxva2n/79PXS6PcrbfDf4kS/YZ0RYLP5Nv3/&#10;APSkoA8Ufb5u7ymfd/fq98NLaRPi14MlZf8AmNWX/pQlV38YWyS7W0++/wC/Fdl8IvK1X4l+FGii&#10;nR/7WtX2TROn/LVKAPFfipYfafGviD5fv31x/wCjXrwnW9NbSr996/umb5a+q/ip4SvrbxbrssVn&#10;O8Ut9cf8sm+T53ryfUvB9zqSOsunzvu/6ZNQAzwHtf8AZu+Ku3/oI6J/6HdV5Fs2V7n4e8Gano/7&#10;PfxWiWzuX36jobqnlNv+/dV4omlan/0D7v8A78PQBp+A/wDkefDn/YRt/wD0aldF+0I//F/fiR/2&#10;Mmo/+lUtZXgbR9Q/4Tfw/v0+5/5CNv8A8sH/AOeqV0f7QOiag/x4+JDLY3Lo3iTUXV/Kf/n6loA8&#10;xr165/5NL0z/ALHe6/8ATfb15X/YOp/9A+5/78NXrlzpWof8Mm6ZF9hud/8Awm90+zym/wCgfb0A&#10;eM16x+yl/wAnI/Dr/sN2/wD6HXmX9ial/wBA+5/78PXqv7KmlahD+0d8OmaxuURdYg3O8Tf36APJ&#10;Lz/j6m/3mqKtC80TU/tUv/Evu/vP/wAsHqL+xNS/6B9z/wB+HoAqV3Phz/kDW/8AwL/0I1yP9ial&#10;/wBA+5/78PXceHNH1D+xrf8A0G5/i/5ZP/eNAG742/aW+LOm+ILi2tviN4mtreJtixJqcqIif991&#10;lJ+1F8YP+il+Kf8AwbS//F1xXxF2p4qvf+urVz/nM/yxKz0AfVV/+0P8UE/Zk0TVf+Fg+Iv7Tl8X&#10;Xtu13/aMvmvEtrauib9/3d7vXlv/AA1R8W/+ileKf/BtL/8AF1dvLCe5/ZO8Prt2f8Vrf/8ApFa1&#10;55pvhVpv4Wf/AIDQB9C/sz/tIfFHxF8bvDljqPjzxFf2Uv2rzbe41GV0bZayv/frzi2/aN+NN+37&#10;r4keK0+b/oLS/wDxdd1+yj4Paz+NfhqX7NKn/H18+z/p1lrl7DwfdI3/AB5yp/2yoA2NH+OXxb3p&#10;5vxI8Uzf7+rS/wDxde9+Lfi78RLb4VfDK5i8ba7Dd3VtfvdXCX0u+V1unVN/z/3K8Hh0f7NKm6Jv&#10;9zbXsvjDTWufhV8LFZf+XW/+T/t9egDNsPjl8SJv3X/CceIH/wBv+0Zf/i69g+DPj/x1ct4ludV8&#10;X63cxRaFeSxJNeO+11T7/wDvV5P4b8Gb0+0yrshi+dq63wZ4tg+1eM7aP78XhbUXVP8AtlQBmal8&#10;ePiDc3D/APFY6zZ2kX8H29v/AB965/WP2mfGelWDrF4212aX7nyX0v8A8XXk82pXOq/61mf+6ifw&#10;0+50T7fYbm3b1/goA918T/tJ+NrD4R/DrU/+El1tLi9l1Lz5k1GXe+2VNm/+9WFpv7SHjPVU8qLx&#10;tru/b9x9RlR//Q6qeJ9E0/8A4Ut8MoLmJdm7VNnzf9NUrzW58MKlwjWf7mX76/PQB9K/Cv4tfEGb&#10;/hM/tnizWbyG38O3lxA819K+xl2bH/3qi8DfGzx7eabd/bPFmszbfnif7Y+9q4f4Ia3cwv41tr75&#10;0i8LX779vz/wVseD4YLa3iaL99by/wBygDav/jZ46hvUii8Y626f7d49ejfGD4o+LNN8ZS21r4l1&#10;azi+y2r7Le8b77W8Tv8ALXiNymzxCjRKtzbo3zf30ru/jrc/8XLu/vJ/otls/wDAWKgC7bfFTxil&#10;u8k/jHW/KT/p8emWfxK+Iep/Dn4hXUfizWUlt4LP7LN9sl3xf6Um/Z/wCvONY1WK20nay75f4aPD&#10;fjm5/wCFVfFCWJvJ+z2tht/8DUoA5e/+K/xgtv8AmffEX/gxl/8Ai62Phd8afio/xS8H2eo+M9fu&#10;bSfWLKKWGbUZXRkaVN6P89eWXnxL1V4tsqwTJ/txV0Hwi8TxX/xd8FLLF5Ltrtl9z7n/AB8JQB6x&#10;/wANA+OtV8S+INMbxfrMMtrfXCRIl9Km9N71w+vfGz4n6Vfuq+PPEXlffX/iYy/c/wC+64zxPqT6&#10;V8TdbuYm+5qc/wA6f9dXrtfEmlQa3paXMG10lXfFQB0fh741/EO8+CnxAvpfGuu/a7e80tILn7dL&#10;viR3uN+x9/8AsV4frfx4+LqfNB8SfFCf7mrS/wDxdel+G7BofgZ8SF/g+36T/wCh3FeOXNt8+379&#10;AFvwl+0b8YP+Ey0KC5+I3il4pdRt0ZH1OV0dPNT/AG62vjr+0n8VtH+NfxAsbH4h+JLOxtfEV/bw&#10;W0OpyokSLcOiInz1zXhvTYn8a6Ft/g1G3/8ARqVF+0PoizfHP4itt+94iv3/APJh6AKP/DUvxd/6&#10;KV4o/wDBtL/8XXqc37RXxP8A+GYtP1VfH/iL+028YXVq13/aMvm+Utlbts37/u73evmKbR50+7/4&#10;/XqV5DPD+yRpi7Pn/wCE3uv/AE329AEX/DUXxd/6KX4o/wDBtL/8XXpH7M37RPxS179oDwFp2p/E&#10;HxJf6fdatBFPb3Gpyukqb/uOm+vlrzmT7yslexfshal9m/aR+H8XyukusW6Oj/79RL+6bU4RnLll&#10;LlIrn9qL4updSr/wsvxR8rP/AMxaX/4uov8AhqL4u/8ARS/FH/g2l/8Ai64LW7BYbh54JfOtZWbb&#10;L/7I/wDtVk0RlGfwl1qFTDy5ah6r/wANRfF3/opfij/wbS//ABddl4e/aU+LEuj27t8RvE7MdxJ/&#10;tOXn5j/t188V3Phzd/Y1v/wL/wBCNWcx3/iHwN8GtS1nzbzxn40hu5W/exJ4bgdEb/f+1VvaV8Lv&#10;gt8ir4v8Xu/9z/hHYP8A5KrmfEPgmfUvFdwyt9jV5X2Sv9ytaz8PRQxOst41y7fe8r5EeguUuc99&#10;Twf8INN+AGlQT+I9dTS08SXTxTS6PE83m/Z7femz7R/c2fx1zNgnwWtk2r4q8SbP9jQIk/8Abimz&#10;aDF/wzno8SxKiJ4mvX/8lbeuCttBtkf97EtBB9JfAub4VP8AEXR10nxH4hnvl8/ykudHiRG/dN/H&#10;5tYthbfCa5/1XjHxB/wPR4v/AJIrnP2b9Eif4r6JLEmxF+0f+k8tcrbeFZXv/s0Ss8zUAe22Hh74&#10;b3jov/CTazc/7+jxf/JFela34A8C3ng3wVA2p6t5MUV19leGxi3vuuH370835fnr5103TYNBfb9p&#10;aa4/i2N8leu+J/E7eGPhV4Kvt2+4e1vPKR/732h6AIvHlh8PtE019Fi8R63bS7d8rw6TFLs/8mEr&#10;lvhT8OvAdteeLZ7XxL4ivDL4ev4p/O0eJP3TL87p/pHzPXjuseLb57q4ubzbM7Nv+eul+EvxCW/u&#10;PGsSxbPK8Lai+/8A3YqAIrnwr8K9NTb/AMJH4r+T+5oVv/8AJVZ81h8Mpvl/4SrxekX9xPDsH/yV&#10;Xn+m+JFv5UVd3z/3/wCOumsE0iZ3/fzv/eTbQB6P4z8JfDd/hX8N4rrxL4oS0SXUXtZk0WJ3f96m&#10;/en2j5K5rQdH+FthPtXxL4tuU/29At//AJKr03xDYaZN8IvAS/L5W6/27/8ArqleVP4JfyHlgnaZ&#10;N38f8NAHuvwo8GfDy5XxVLZ65rc3m6BdRXHnaZEmyJtu/wD5ePvf7FY6eG/h9o9xbqviXxFD8uz/&#10;AJBMWz/0op/wB0prBvFcE7N5TaFdbn/74rmtS/0zUfK+/Cn3floA6q28N+AId9y3iHxB/wCCmL/5&#10;Irr/AIs6b4IuvGlx/aGs6xHc/ZrX5IdMidP9RF/01/uV5RNDeQ2qRLt2V0HxvuWtviNfN/cs7P5P&#10;+3WKgDH8Q6J8N7m38r/hI/EiOyf9Ae3f/wBuKZ4G8AfD5/h58R1i8S+JJre4gsEunm0WJHi23Sum&#10;xPtHz/PXjuveNp7O9fbEry7v4/uJXoHwo8YSv8LPibO0Ee+K1sP/AEqSgDmr/wCGPwyht9zeI/F+&#10;z++nh2B//bqrXws8MfCm2+KnhBrLxV4re+TWLP7PDc6BBEjv5qbN7/avkSua1j4hMmxXtl/30atv&#10;4Ralbar8UPBjfK//ABOrP+H/AKapQAzxf4b+Fn/CZa6z+LvFSTPfT+akOgQOiP5r/wDT1XceDE+G&#10;H2KLTP8AhJfE0yMv/LbQok/9uK4zxPpUVt4y12eRV2fbp/4f9t6ittSsba4SX7TEm2gD3Sz+G/gu&#10;z+G3je1i1nxC9ncXenPK/wDZEW9D+92bP3/z/wAdeYP8GfhzM25vFHiSH/f0WD/5Kr0vwZ4207xP&#10;8KPGcW5nltbrTkZ/7/8Ara8i17xbc2Fw8UVmqbP43oA3fDfwT+G9t4j0qWLxZ4imlS6idE/sKL5/&#10;n/6+K1/ih8H/AIWXnxP8X3mp6z4m+3XGsXUtwkOlReSjtK+/Y/2j50rzDRPG2rv4q0dVn2I99B9x&#10;f9tKpfHjW9Vf4u+O4lvp0iXXb1FTd/B9oegDqrn4UfBGH5rnxDrtsn/TbTIt/wD6VV0GsfDT4Ozf&#10;AC0s4vFHiJNJ/wCEmnlS4h0yJ3+0fZYt6bPtH3duz+Ovm1PDE9/808rb/wDbr0XUvCt5D+zJp8UT&#10;73/4S66f7/8A05W9AGZN8Gfg2/8AzPvilP8Af8O2/wD8lV1vwB+FHwp0f48eB7nTPF/iS/1CLVon&#10;ghm0WCKF33/xv9q3J/3xXhE1tqdn/FKn/Aq9I/ZmuZX+P/gJZV/5jFv86f79AHNf8Ih8G9HurtJ/&#10;GfjR7eVv3sL+GYNj/wDk7WXfeDPglZwxTv438bNBL91k8Mwf98f8ftYV+izXUvy/xPXNXdz9gW4V&#10;oFmtZf8AWxN/n71YyjKHvRPXw9SniI+wxMvd+zL+X/gf8Odx/wAI/wDAr/oe/G3/AITNr/8AJtdj&#10;4f0H4Jf2RBt8beNCvzYz4bt/7x/6eq+ddR09bULcwt5tnL/q5f8A2Vv9quv8Mv8A8SS2/wCBf+hG&#10;tISjKOh5+Iozw8+SZ9ZfFT4XePZvFFwun+BPElzE8v8ArYdMlf8A9krM0r4G/EHZubwFr6P/ALdj&#10;L/8AEVy/xL17UdH8WyxW2p3fmtL8z+e1WbPxPrU0SLLqF3/3/eqMD3n/AIVT4uf4JaVYSeD9Y+2J&#10;4hupntks5d6I9vbpv+59yshP2e/FUyp/xSus/L/05y1EmsXz/ArR51vrnf8A8JFdfP577/8Aj3t6&#10;5nTfEOq22pW88WoXOzd+9Tz2+ZKAPoD4LfBDXtE8eaPeT6DqFnaRebuea1dNn7p1rhfGHw68Ypdf&#10;Y9F8Ha2lovyNKljLvl/332VtfBzxbfal8QbJWvJ9jLOmzzX/AOeT14rDqWp7t/8AaFz/AN/3oA7r&#10;RPg544ubyLz/AAnrKL/FvsZf/iK6j4p/Dvxnq3hXwElr4V1mb7LBeJLCljLvT/Sm2b/k/uVxWj6r&#10;qFtpN9P9uufnXYv71qx/jN4n1D/hXnw08jULlPNtb/c6Tv8ANtvXoA4/xh8HPiXf3SLF4F8RPE/9&#10;zTJf/iK6j4G/BDx/pt54yfUfBmu232jwtqNvF52nSpvdk+RPuferyfVdb1NHRpdTu9m3f/r2+Sur&#10;+C3jDU5r3x3F/aFy9vF4R1SVd87/AHvKoAozfBD4g2ybYPh94me4T+P+zJdn/oFZ9z8H/i7eS/N4&#10;F8TQ/Ls+TTJfn/8AHK89/wCEh1W5dFXVdQd2/uXT11vh7Vb62XbPqt3vRt7SvdN8lAHvepfC74kJ&#10;8IPh1bQeENf+22ral58X2GXfFulTZv8Ak/jqvoPw3+JF/pvkT+DNdtrjds+fTpU/9krfuZp9V+Cn&#10;gRotVnm3S6ki3Hmv8/71K5Kz/tDw8iL/AGhcvLKvyv570AfQHwu+G/iiwsPEa3Ph7VIbhtFurdXm&#10;tXTzX+TZXGw/Cvxilxu/4RXV/wDwBlqX4Oa9qE0Xi5ZdQnmli0K6dn81/v8AyVhW2q6hNLt+3To+&#10;3/nq9AHVJ8N/F7/e8L6sn/bnLWl8ZPhz4m17xjqD2nhjVLiFra2CzQ2bP/ywirzjUvEOoW0Eu2+u&#10;d/3N/mtTvj3421XTfH+oQWt5OifY7L7krf8APrFQBwHiH9nXx7NLK0HhDXX/ALn/ABLpf/iK3fAH&#10;wZ+IOg/Cr4m20/gzW/td1a2H2WH7DLvl23SO+z5P7leH3nxa16G/eL+07l/+27V6b4G+IV9f/CP4&#10;p+ffXO+3s7D50nZ9m69SgDj7/wCC3xNuZfm+HfiT5f8AqGS//EV1fwf+C3xG034p+Dby58GeIrO3&#10;t9Ys5ZZX06VERVlTfv8Akrx+/wDFt5NFti1e7d93/Pdq3fgz4t1f/hcngSL+0Lt1fXbNGR52/wCf&#10;hKAPRvFvwo+JFz4y11m8D+JLmJr64eKVNOl2Ovmv/sVjv8B/iM/zReBdfR/+wdL/APEV5p8RfGet&#10;f8J54ji/tW+Tbqdx8iTt/wA9XrMsPG2tWz/Nqt66/wBzz3oA+qPAHwg+IOm/CPx1b/8ACJ63bajc&#10;X2nPBC9jKjy7HuN+z5P9urE3wc8ca9pCXMvgvWYbtfkaF7GX/wCIrz3wZ4q1Ob4CfEO5i1O7eVL/&#10;AEja/nvv+/cVX+EvxI1V9U+zS6nd/vVdPnnegDqtK+A/jqHxRpUv/CHa2kKXkTs/2GXYvzp/sVF8&#10;XfgV4/1b4ueMLy18Ga3c2lxrV5LFMljK6OjXDsj/AHKsWfiq+/4TXTIpbmd0+3Rf8t2/vpVv4qar&#10;LN8UvGcS6ndwuutXqf61tn/Hw9AHGf8ACh/iN/0JXiD/AMF0v/xFehzfBzx0/wAA7XTF8I63/aH/&#10;AAkk8vkvYy70T7LEm/Zs+78lec376hpq+bLrVzsf+Pz3rsH8VTp+z7p8v9p3Lu/im4Tekr/8+sVA&#10;Hn837PfxLm/dL4K13/genS//ABFdt8Af2e/Hug/GzwVqGoeFdZtrS11OKWWZ7GVERP8AbfZXnk3j&#10;mdHZV1W+/wC/rV3HwB8YXN/8bvBUH9oXLo+rRbked6AOKm/Zp+JFndSzr4F12ZN3/QOl/wDiK5zX&#10;v2afiReQStF8PvEm/wD7Bkv/AMRUuq+LdXhupmXUL75W/wCe71heIfGep3kStFqd2m//AFuydqAO&#10;Wh/Z2+Lej38sB+Gfiu4sJ/8AWRf2TcfN/wCOferttF/Zc+JY02IReB9fEeW2+fo04f7x6/JXjvjP&#10;xDrSL5q6vqHyN/z9NW14R8Yaz/wj1r/xN73+P/l6f++1YToyk7xlynrYfHulDknHmR7B8UbZv+E1&#10;uJdvyeb9+rGjzfuvmrvviL8RfAEPiD9/8NPtO5vv/wBv3Cf+yVUs/iF8PnRGX4Zf+V+4/wDiK3PJ&#10;O1ttr/ALSv8AsZLr/wBJ7euS2bPu16knjjwYnwQ026/4QP8A0T+37pEs/wC2J/kf7Pb/AD765iz+&#10;KPw7dvKb4fMkrf8AUauKAOl+BX/I/wClf7ay/wDpO9eX/cf/AIFXvvwc8W+Erzx5pUVn4J+xyt5u&#10;2X+1pW2/un/grh7nxV4JR93/AAr7/wArVxQByXie/wD7H+H3nr9+WXYtY/i1PO+Evwqnl/59dS/9&#10;LZa9F8YeLfA82l2ljP4A86JF83Z/bVwmys/4i+PPA9h8NPhv5/w7860uLW/8q3TWp0+z7bp9/wA+&#10;z5vm+egD5d8Vax5115H/ACxVf7tdh8Afnv8Ax1t/6E/VP/RVXdV8f/DL7Um34UtMzf8AUxXX/wAR&#10;XofwZ8Z/DlJfGctn8N2sJYvC2pSz/wDE9nl82JYvnT5vu7/79AHzfCn9lRea214v4nqvolhqfjnx&#10;Db6ZYqzozfwV3E3xR+GV/ceV/wAKi/i2Ls8SXX/xFfUHwrs/AHhjwo+pwfDtdNvbpdmx9Yllf/vu&#10;gATSoPD3wU8CaU8v+qe/3S/7XmpXl9/eNDLulb91F/qvmr6N8VXnhVPh34Ua58Hb4na92xf2nKnl&#10;fvU3/P8Ax141eeMPAvnrbf8ACu2m3tsX/idz0AdR8AbOWHTvFc8v/LXQr1//AECuZm1JYbivcPh7&#10;r3hWGw8QQW3hD7MkWhXDsn9pyvuX5Pkry/XvGfgmzt3l/wCEC3v/ANhiegDndSv4vs+3cv3ad+0V&#10;Z+d481WWJvuWNnu/8BYq5+5+Kngm5byp/huyRfw/8T24/wDiK9L+MfjbwhYeN9QiufAv2x0s7PdN&#10;/bEqb/8ARYtn/wATQB8Ka359nqlxK33N38FenfC6/wDtPwW+MErJsf7Hp3/paldn4h8T/Dna8svw&#10;m+0pt3t/xP7hP/ZK1/BPjn4b3Pwl+KbW3w08mKC2sPtVu+uz/v1+2ps+fZ8ux/noA+V33O/yy7Pn&#10;+b5q7b4CXjf8Lr8CRSrvT+37D5/+3hK3X8efC5Efb8JP/Lmuv/iK6X4OeP8A4cv8WvBUFt8KfsF3&#10;LrVkkVx/wkl0/lN9oTY+zZ81AHmXxFhifx54lZWX/kJ3X+//AK1659Nyfe+5/fr1vxh8RfhvbeOv&#10;ECy/CbzpU1G4SWb/AISS6Te3mv8APs2VXs/iX8MH+RvhJ8//AGMl1/8AEUAWvAF55PwC+JbKvyf2&#10;jo3/AKHcVn+Bttnq9vcxfPvavW/B/i34fTfBP4gTwfDTybSK80vz7T+3Z38357jZ8/8ADs/9nrkt&#10;E+KPw5s50ii+FrJC33n/ALfuPk/8coA1Uff4/wBKZfufboP/AENKt/GObyfir41/7DV5/wClD12t&#10;h4t8C3Os6JcxfDv55bqLa/8AbVx8j76f8VPGfge2+JPjCK5+Hv2y4XWLxJZv7anTzW81977P4aAP&#10;nnXr+W88qKVvkX7qV6HNtT9nHTP+xruv/SKKjUvG3w7+9/wrDf8A9x+4/wDiK7C/8eeBYf2e7K8b&#10;4d/6F/wk1wi2P9tXHyS/ZYvn37P7ny7KAPnyF4tr769D/Z4eBPj34HVdvz6tF/6HVKH4nfDSb7vw&#10;t/8AK/P/APEV3vwK8c+ALz42eCoLH4b/AGC9l1OJIrv+3biXym3/AH9n8VAHz1f7bm4lVX2b2rn9&#10;VRbOJ4tyv81et3PxF+GiXUu74U/Pu/6GK6/+IrM1j4kfDL90rfCZn3/P/wAjJdf/ABFAHgPidPOt&#10;Zf8Adp/hF/8AinrX/gf/AKG1esar8SPhb5T/APFn9/8A3M11/wDEV5R4f/5BMXl/uk3PhPT52oA9&#10;q+Is2/xHdr/zynaqlhN+6SvRfGf7OXxLvPFuoSweFbl4pfnV/Pi/v/79V7b9m/4nov8AyKc//f8A&#10;i/8Ai6AOrmufJ/Zu0yX+74kuv/SW3rzqzdd/z17VqXwN+IL/ALP+j6Uvhyf7aviS6uGi82L/AFX2&#10;e3Tf9/8AvpXJWH7OvxG8r974Xn/7+xf/ABdAHUfs5aq3/C0NEtmbej/aNv8A4DvWYnzyov8AA7V3&#10;HwK+CHjjRPiXo95faDPDbxfaNz+bF8n7p/8AbqvoPwW8e/aFWfw9P8rff82L/wCLoA89+IU32BPN&#10;/vLsrE+K6Sv8JfhOyN8/2XUv/S2WvU/ip8BPHV/dRLbeHp5oli/56xf/ABdZnj/4D+P7z4X/AA3s&#10;4vDk813ZWt+k6ebF+63Xrun8f9ygD5cv3is4k83/AL7rs/gJefb9S+IG/wCSL/hDNW/9FVb179mb&#10;4qXK/uvCdy6f9d4P/i6634G/s6/EvTb3xqt54VntorrwpqNrF+9i+eVovkT79AHjXw68JW2q65aX&#10;Sys8UX3t6/JX07Z62vkW9s7b4kXetcv8Ov2bPH+j6WltL4XuUluG+b97F9z/AL7r0u8/Z+8dQtti&#10;0GfylXYv72L/AOLoAl8f6qyfC/wPtl372v8A+L/pqleaaJprXOrxTt9xG317B4z+DPjOb4aeB7aL&#10;Q55ri1a/82LzYvk3Sps/jrC0T4J+Okt3ZvD08O//AKaxf/F0AbfgO52P4wf/AKl28/8AZK8H17xJ&#10;vuPK/gT71fSvgn4S+L7NfFfn6LIj3GgXVvF+9X53bZs/jrxS8/Zv8e3L7l8OXO/+/wCfF/8AF0Ac&#10;K/kXkW7etd18fv3PxN1D5vk+x2H/AKRW9Ztz+zl8SEb5fDk+xfu/vYv/AIuvRfjf8EPHWt+Pruez&#10;8OTzW72dknnJPF87LaxI/wDHQB81eJL+VNLeJVX/AH0qHwAj/wDCmfjQysvmvZ6X/wCnBK9Q1X4A&#10;/EF7VIv+EQnfauxv3sX/AMXR4S/Zy+INt8L/AIsWbeGrlLjUrXTktYXni+bbeo7/AMf92gD5PhS8&#10;h/1rfJXofwK2v8ZvAW5vn/t+w+R/+vhK1Zv2V/i7C26Dwrcv/wBt4vk/8frsPhD+zl8VNN+LXge8&#10;vvCdzDaWutWcs8ry2/yotwju/wB+gDx/4hWzP4+8S/Kroup3Xyf9tXrF/dffVWR69w8Z/s5fE258&#10;a+IJ4PBly8Uuo3DrN9qi+55r/wC3WYn7K/xNf5l8IXO9v+m8X/xdAF34b3jf8M//ABL8/wC5/aOj&#10;f+h3FcvDZpNFui+/Xs3gz9nX4jWfwR+IemT+F50vb2+0t4IvNi+ZVe43/wAf+2lc/oP7OvxNtnRZ&#10;fCdz/wB/4v8A4ugDY+Er/aZdMtpfneK8i2/99pVf42XOz4ueOF/6jV5/6UPXpXgD4A+OtK1TT7qf&#10;w9On+lK7fvYv7/8Av1z/AMafgJ8RNY+KvjC+s/Dk81pPrF1LE6SxfOjSvs/joA+f9Sv2+dVrrtSd&#10;v+GX9P3N/wAzhdf+kVvWlefs2fE10+Xwnc/9/wCL/wCLrrr/APZ7+Ij/ALO1lpSeGp31BPFNxdND&#10;58X+q+yxJv8Av/3koA+XPtLW0vmq1ewfs33O/wCP/wAP2/gbVresq5/Zd+Kn8PhC5/7/ANv/APF1&#10;6b+zf+z38RtE+L/ge+1Pwvc21pZatE8szzxfIm//AH6APm+5m338v+89ZWvP/p6L/ciWvWrn9mD4&#10;qfbZWXwhc/Mz/wDLe3/+Lqlrf7LXxWm1LcvhC5dNqf8ALe3/APi6APFL/wCdK0NEtd2mQn1Lf+hG&#10;vS5v2Ufiy6f8idc/9/7f/wCLre0L9lL4pppcIbwdchhuz+/t/wC8f9ugDznVdSlv/iDe+a33/Nq6&#10;lyyPWFcv/wAXEl/3pa0IX/0pKAPcPEjsn7M3hT/a8TXu7/wFt65Kwm2W6fNW74qvNn7PXheL+54r&#10;uk/8krWuEfUvszIv92gD3j9nh2f4uaF838M//pPLXO+CbxpvEdpFu/5aqlaH7NOped8XPD/+7cf+&#10;k8tcv4Gv9niuyl2/J560Aem/GyGO/wBXt4IG2PFAvm15/wDHW5az+E/wqiX/AJ9dS3f+Br12vxmv&#10;ItE1S7llb57qJXT/AL4rz34ru9/8IvhIsqs8strqn/pwloA8PeG5v0dYH3vs+ZK9d/Z101bO18ez&#10;t+5l/wCER1T5/wDtlXFJDF4bs/NVlR2X53rtfgO8uvX/AI4iX5PN8H6sip/2yoA0/gDqtneeNfDl&#10;teI32Tzf3vy17x8ZrOCZbSCz82zllV3+T+6r/wD2FeQ/AT4b3mj3lvq88TOm75U/uItep+NtYldb&#10;ie8Vkf5kVNvz7f4KAOU+ISXKfCr4aJLK00Xm6ojTf9tUrttB8HxWfh63WWXZKmz5P79cTr1hfeIf&#10;AfwvggiZLfzdXeX/AL+psr2PXtEvvsVu3lbJfK/goA5XQdBubCXxntb/AF/hm/2o/wDD9yvnSZ9T&#10;03zVZd/y/wADV774em1BNc8aqzM6ReFr3Z83+5Xg9zf3ly+1lX/gdAGUniRt225ib/gFe2/G97P/&#10;AIWRqHmzqm+xsPkf/ryt68qs7Pe8XmwL/tbGr039oTQVvPiXqc+75Psdh/wH/QoqAPFPEPhhn+Zd&#10;399NlbHg/QblPgt8YPNXZus9ORX/AO4glV7az1P/AJYf6SiN8uxq9L8GW3nfCP4pRMv37Ow+Tb/0&#10;+pQB8hWdzPYXvlN9xP4Hr0/4FPFqXxk8Cbm2bNfsPk/7eEqlrHgaDUoH2L5Nwnzq6VF8E9NubD45&#10;+AllVt6+IrDd/wCBCUAZ/wATtKnh+I3iaVVZ0/tO4/8ARr1z9hNLbS/Ju2f3K9A8T3PneP8AxHFO&#10;u+L+07r5/wC7+9emXnhuzmXzYGX/ANkoA9D8AQrqv7PvxI8r7/27SN3+x89xXk8yS2Fx5X3HT7z1&#10;6h4GvJ7D4D/E1YIvJdb/AEn/AIH89xXn/wDZra9FFKr73oA+kPBjxf8ACFeF7mL57iW6ieV/+2qL&#10;XmXx4mb/AIXJ47b/AKjt/wD+lD16Foif2J4S8I2f3He6g/8AHpU/+Irz/wCOsP8Axdzx23/Udv8A&#10;/wBKHoA8vubz53Wu+1Kb/jF3T/8Ascrr/wBIrevL9Ym8lt1egX9yr/sq6e3/AFOd1/6RW9AHkkzt&#10;XqH7IV5/xkV4KgZvv6nA6/8AfdeTzTV6F+yo+z9pj4dbf4tat0oA4K/mZNSl/wCurVS1t3+3o27/&#10;AJZLV3XofJ1e4X+5K1Z+t/ftG/vxUAVXdq7Xw5u/sa36/wAX/oRrh67jw5/yBrf5f73/AKEaAPQJ&#10;v2jdV/4Tp4F8J+BNm5/n/wCEWtd//feyrtn+0Pqr3Wz/AIRPwP8Ae/6Fi1/+Irxd3/4uJL/11atD&#10;TX/09P8AeoA+kvG37QGpWHwQ03VF8NeEHc+Lbq08l/D1q8OxLK1ffs2/f+f79crN+0PqcypL/wAI&#10;r4J2Mv8A0Ldr/wDEVxvj+bzv2adPb/qd7/8A9IrWvPNK1X7To0UTP80XyUAfYH7OX7QN5rHxV0LT&#10;5fDnhS28/wC0IktpoUETp/o8rffVKz9E+Ouof2paRL4a8IeazfwaBb//ABFeP/sqXm/4/wDheL+5&#10;9qf/AMlZa6P4RaO154r0+ef5381dqf8AA6APa/2nPjNqHh680pbbw94Wuf8ARU8/7XoUEvz7Pk+8&#10;lU9Y+Lt9efCj4ZXVz4c8JJd3trfv++0CB4Ytt06fImz5K5j4wWy+JPiDqGnyrvt7dU/9ASuc+N/m&#10;6P8ACL4VWK/J/o2pb3/7fXoAxPE/x+1yzvHi/wCEV8EvEn8b+GbV9/8A45XqH7P3xj1DxFe+Jf8A&#10;inPCVns8M37q9p4dtYn3qn8fyfd/2K+WvtjXOy2lXf8A3a+m/wBmzwfbWHhzxrc+b/pbeG79P/IV&#10;AHpvhj4o30N5ZafLZ+GUluNm1IdCt0qv8Ufipc+GL/7NPofh25u93y79Ct/m/wDHK8f8K6lqCfEP&#10;TL6KDzv+Pf76/wCx89e5/FTwTZ69r1pLO33m3xP/AMDoA6rR/H9zD4D8C3X9h6Ak11Lf7kTR4kRP&#10;3q/c+T5K7vxD8RZLPRnlbTNJ81G2bH06KuHmsItN8DeCrZvneJ7/AG/L/tpV3WLNrnw+nm/O7feo&#10;AxdE+Kl1c6p4w/4lHh3Za6BdSq/9kxfNt2fI/wDeX/Yr5/1X9oHUIZf9G8OeEP8AwQWv/wARXpWi&#10;eHmmv/iAy/Ju8M3sS/8AfCV82/8ACMTpL80qvu/uLQB6bbfHvXPN/wCQD4S2Iu7/AJAEH/xFekfG&#10;j43alofxBvbVdB8N3MX2azf/AEnR4Hf57WJ/v7P9uvnxNHltotqy/vXWvS/jrpsr/E3U/l+RLGw/&#10;9IregDY0H4zSXNwm3w54Uhdv+oFAn/slepeHvHF3N4D8cPPoPhvZFBauiJo8CI+64X76bPnr5gs7&#10;CWFkZlZNn8de4fDfUmm+GXjt5X37YLNP/JpKAMG/8f6hseW28OeEJtv8D6Ba7/8A0Cuc8G/GLUD8&#10;WfBtvL4Y8IIlxrFnbu8Ph6BJot9wn3H21s3mlRX8Xm2bbJU+9srn/CtnE/xT8GLeQf6Quu2Xz/8A&#10;bwlAFLxh8abpPFGuxQeF/Bu+K+nRnfw3au7fO/3/AJK5eb9oTXtNuEWXwn4L+zv/AAf8I3a//EVw&#10;3jlLqHx14juYm3p/ad186f8AXV6ms7m21vTXglX59u9qAPorw38XLvUvgr431GLw/wCE98N5p3lI&#10;mgQeS+95/vpt+euS+G/xj1XW/F9ppUvhfwbDFcN/B4btU2t/3xWF8N0bTfgx8S7a5b/R31HSUV/9&#10;57itDwrpS+HvFGiXmz/SJdm7/YoA9a8T/Ga8tvHWlaZBoPhn7Ot5Enz6Lb/Im9PufJ/drivjj8dL&#10;7Q/iX4wtU8OeErnytYvIke50CCV32yv999nztXNalefafiTo7/fd7y1f/wAfSuP/AGiraV/jJ44b&#10;/qO3n/pQ9AFe/wD2jdVdfl8J+B3/AN/wza//ABFdbeftAalD+zZZam3hjwd5z+LZ7T7P/wAI3a+T&#10;/wAeVu+/Zs2b/n+/Xz/+4R9s8qw7/k+dq6jUn3/sp2W37n/Cc3u3/wAF9vQA5/2mda3/AC+DvAX/&#10;AIS1n/8AEV6N+zh+0Dquv/H3wJp0vhXwZbJcarBE81p4btYpl+f+B0T5Gr5ar1X9lT/k5H4df9hq&#10;D/0OgDqNb/aN1Xz/ADV8IeBX835/n8LWr/8AslZ+pftG6v8A2XaT/wDCIeBH+Z0ff4Wtf/iK8vmf&#10;zrBG/uyulV5v32iXC/3GV6APSE/aW1f/AKE7wF/4Sln/APEV2nh/9oXVZtIgf/hEPAgzuP8AyLNr&#10;/eP+xXzcld34c/5A1v8A8C/9CNAHdJ+zB8RP+E3muf7P0jytzf8AMxWH/wAkVoab+zH8QUv0ZtP0&#10;vZu/6D9h/wDJFeH2Hz+Mrtv7u6tjSv8Aj4/3aAPoDxJ+zl49vP2e9P0xbHS/ta+ML+6ZP7dsNnlN&#10;a26J8/m7f4Puferyy2/Za+Jds/y6fpP/AIUWm/8AyRTdVff+yvo7f9TvqP8A6RWteQzfcoA+uP2T&#10;v2b/AB7onxy0fV9VsdNS0t/tHzxa7YSv81vKv3Fldq9T+F3wE8X6br1vPdWen7EZH+TVrV//AEGW&#10;vm/9iRP+Lz+Gv9uW6/8ASV697+Dmmq+rW+z+FqAOq+LvwW8VQ+N7u7sbOxdG2v8APq1rFu+T/alr&#10;C+MHwH8WeJPhf8OoLXT9Ne7srW/83frFmnztdO33/N2t/wAArmv2mX/tLXkvIvnRW2tVHxPD9p+E&#10;/wAJFl2+V9l1J/8AydegDn/Df7MHji23y3mmaWkv8Cf21Yfd/wC/tejfCv4S+PdNn8WxNbaelu/h&#10;jUootmtWb/vWiTZ92X/x+vFPGCbE3QbUl/io+AiNNqnjuD+NvBmrp/5CoA+pfBnwi1+HSNPvPs2m&#10;pexRJu/4m1q/+/8AP5tdNeeBvFGt6taXM9jafZ1VduzVrX/47XyJ8N/iXY+Hp4tBu5V+z3UX2eJ3&#10;+fbX0XeeG5dN8Oaelt5U1u//AH39+gD3q/8Ah7q83hrwoiwW2+3+1bt95B/G6f7dNTwBrn2CWJ4L&#10;bZs/5/rf/wCLrBS2l/4Vv4PaVd+z7Vv/AO+0rKmufkeJfkRvvUAUtE+Gnix9S8YbrG0RJ9Auootm&#10;pwPuZtn+3Xz/AHPwQ+IM108stnpsO/7v/E6sv/jtfQth4bg0S18UXltufzdAvf33+38lfMWt2Gn6&#10;rE/n/JKrb96UAbVn8B/HXn7mg0/73/Qasv8A47XqHxi+FHjHU/H17dWdnp80T21mn77U7VPuWsSP&#10;9+Wvne2sGs9/kSxzf8C+evXvjZYLc/Em9Z0Xf9jsP4v+nKKgC7o/wl8VfOtzp+np/uaxZP8A+1a7&#10;3w38Hdcg8B+OrWKKyR7uC1SLZqdq6fLcK/8Az1+Svmp/Dd4lxugZdj/P89ei+ALOeH4afEiLzWhl&#10;+y2H/pUlAGxbfCLxnptx/wAe1js3f9Biz/8AjtdB4c+EevSeO/DF3dWtggt9VtZnePVbUv8AJKn/&#10;AE1rx220eDWIvIlvGhuP4P7lS+HvBmp2HxQ8CTrP5yLrtnv/ANz7QlAGV4n/AGe/HqeMvErRWOmv&#10;aXGo3Eq/8TqwT70r/wDTWsx/2ZvH8Lpc2djpu9G+bZrth/8AHa4zxP8Aa08a+JYLm2bZLqdxtf8A&#10;7avVLStSg0e6ezlb5Jf43/hoA+mNE+Anir/hSnjW2Wz0/wC23t5p0sUP9sWrorq8u9N/m7f46seH&#10;vgh4xmgt7y5trH7RBEj/APIWtX+fZs/5615v8PbPyfhB8S4N37qW/wBJeL/e33FdBYWH/CPeBbuV&#10;v+WsTSr/ALuxHSgCVPgb4zfx5p9z9m03yUvIvn/tqy+4rp/01qr8bPgJ4z1n4m+Mry2s9PeG41i8&#10;mi361Zo+xrh9nyPL8leQ+G7x38b6O7f8/wBB/wChpVL9pDUpU+MPxAXd/wAx+/8A/Sh6AM/xD+zB&#10;8Rr/AFLcun6TsX/qYtN/+SK9Am/Zs8e/8MyafpH2HS/tqeLrq7dP7dsNnlNZW6ff83Z95PuV8n/f&#10;uHb/AG69muf+TS9M/wCx3uv/AE329ACf8MqfEn/oHaR/4UWnf/JFel/s2fs2ePfD3x68CanfWOlp&#10;aWurW8srw67YSvs3/wBxJdz18tJXqv7KX/JyPw6/7Ddv/wCh0AbEP7LvxE23cTafpH+t3r/xUWm/&#10;/JFFt+y18RvIu4m0/SfnX/oYtO/+SK8fs3/4m9wv9/elWLb5L/b/AHvkoA9FT9lT4jf9A/SP/Ci0&#10;3/5IrtPD/wCy98QV0iANY6Xkbv8AmP2H94/9PFfN33JXSu78Of8AIGt/+Bf+hGgDnNK/5G69/wBx&#10;q2LD5EuG/uxNXoem/tUfE1/EeoRN4hg2Ir7U/sy1/wDjVaH/AA1L8S0sL2X+3oPki+X/AIllr/8A&#10;GqAORvH3/snaE/8A1Ot//wCkVrXklx/qq+qbn9pn4jJ+zNomr/25B/aEviu8tWm/sy1/1S2tuyJs&#10;8rb993ry+5/a0+KWz5fEcH/gpsv/AI1QB1X7Cqed8ZNCb/nlLdf+kr19LfBC2/0/d/s15v8Asc/t&#10;D+P/ABb8TdHtNV1yK5t5WuNyJp1qn3bd/wC7FX0F8H/jH4q1VJWudQif9xv/AOPOJP8A2SgD5/8A&#10;FT/8JPrOp6YzfPLO7xVY+K9z/YPwi+F6suzba38X/A/tr1rar+0h4402/uLn+14vKSXYv+g2/wD8&#10;RXYa38RfiX8SPh58P7nw5qscP2qC/lvLt7G3dE23Ton8FAHxpf8Ai2V2dW3PK/8AqkSvc/2VPgh4&#10;l1688Z6hcwf2bZXvha/tYpZvv75U/uV7V8JbzxtNL/xNdajv5Ub5nfTrVP8A0GKvpPwx4w1U2+pw&#10;faV/daZO+/yIvvbf9ygD8p/FXwHufDerbbq8nvHRvldPkr9CvCWg2Oq/DLR/3W94oll3v9/f/GlX&#10;rnxVrl5Km7UF+9/HZ2//AMRW6nj/AF7SrBF/tDen/XCL/wCIoAsa88CeCPD/AJSbIv8ASvk/4Gle&#10;dXO7f8y16xf+PNVTwl4fn+3f69p9z+RF/C6f7FcVrHxU8Qwz7Yr5dn/XrF/8RQA/wNNFc2HiWxnX&#10;fbvo8+7/AMcr5O8YfDdrDUWa2ae5t2b7+6vsDwf8SNeuV8QebqCv5Wkzyr+4i+Vl2f7FcP8A8Lj8&#10;RvcRN/aC/e+ZPscX/wARQB8i3nhu88N3Tyy+bDvb+Na9q+K72dz8TrtZ5VSX7HYfxf8ATlFXt2q+&#10;P9T1i1fbqEEMrr/HZwPs/wDHK8h/aK+IXxI8PfEu7XRdcVLT7Lastu9hA/8Ay6xb/n8r+/QBziaJ&#10;KnzQSrNE/wD45XY+D7BH8B/EOKVdjvBZp/5NJXCaV+0J8RJl8qXWlhuNv3HsYE/9kr0jwZ8b/HD+&#10;A/Hd5faqs1xZWtk8W+zi+XddIj/wUAeXzaPLbPuX50Wur+HV/v8AiD4Utrld6f2ta7P+/qV0uj/H&#10;jxHqVvu/tOP/AGv9Dt/l/wDHK3fC3xL8VXXjzw0n9pq9vLqMCSp9jg+40qf7FAHhXxC8KxJ4q1ht&#10;v7pr64f/AMfeuH8VfD2DXtNeS1/c6hEu/f8A36+k9b+M3iyHxHqtm2oL5SXkqRf6HB8nz/7lYlz8&#10;XfHVnP8A8hWN0/68YP8A4igDxr4VveTfBP4gW1yrJe2Wp6T8j/xfPcV3XxCuYn8HxNB/x7+Uyf8A&#10;jiV6BefFfxZD8L/Fup22qxebFeaaiv8AY7f5FZ5d/wDBWF4w+OXjOw8Guy6rElwqr8/2GD+//uf7&#10;dAHy/wCG/wDkddF/6/4P/Q0rH/aWmb/hdPxD/wCw/f8A/pQ9et6J+0n8QZvFulQNrkXlS3kSN/xL&#10;rX++n/TKs/8AaB/aW+ImgfFrx3Y2OuRw29rrt5FEn9nWr7US4dE+/FQB8mQ/fr2a5/5NL0z/ALHe&#10;6/8ATfb1DD+1j8Uv+hjg/wDBTZ//ABqvU7n9pb4iJ+zNp+r/ANuR/wBoN4wurVpv7Otf9Utlbts2&#10;eVt++9AHypXrH7KX/JyPw6/7Ddv/AOh1L/w1f8T/APoYYP8AwVWf/wAar0j9mz9pb4ieIfj34E0y&#10;+1yOayutWgili/s61Teu/wDvpFuoA+YnfydX3f8ATWtOZPJv0/3q9CvP2rvikk8u3xBB97/oE2X/&#10;AMarYuf2qPib5VpKviGD5l/6Bln/APGqAPDblNl5Kv8AtV3Hhx/+JNb/ACf3v/QjXUal+1X8T4bx&#10;lXxDBsdd/wDyCbL/AONV0OjftIfEG702KabXImlcsWP9l2vJ3H/plQB4no/z+KNQ/wCuT1dm/wCR&#10;c1Bv9mvSNE+GnwyTxBqDL8YIHfY+5P8AhHbr5Kt3/wAN/honhy7VvjBAkLsnz/8ACO3VAHNXn/Jp&#10;Hh//ALHW/wD/AEita8em+5X1jefD34d/8MyaJZ/8LWg/s9PFd7Kt9/YF180v2W13xbPvfc2Pv/26&#10;8vf4XfC3b/yWeD/wm72gDqP2GJv+LxaEv917r/0nlr6F+CeqrDLtZvvq6V5l+yF4G+H2j/GfSv7M&#10;+KkGsXf791tE0K6i3/6PLv8AnavSvhjo/ge21G3+zfEiK5/e/c/se4SgDwfxbYXmveJk8PWe7zfN&#10;2Sun8Pz/AD19zeEvDdn4G+DHgLQbZfkitbrd/tt9od3ryyw+FHgzQfGV1qcvj2J7ieXzdn9kz17x&#10;c6VoL+EvB8r+Kl8qKC68qb7DL+9/0h6AOc0ewi0d5fK/jbe1dn4PuVmuNbb/AKhM/wD6BWO9n4c8&#10;rb/wlkXzf9OMtbvgyw0NH1jyvEqzb9MuN/8AocqbV2ffoA49HX7R92m6xc74q2LPR/D3zt/wlSv/&#10;ANuEtV7/AEfw4/yN4sVP+3GWgC1+6fwb4XiaXZu+27U/4GlcVqVzZvF8s/zrXe6lpWg/8I54P/4q&#10;hUSKW68p/sMv7350315v4k8JeGrPXJZV8cLbb3+5/Zkr0Aa3hJ12+KFib5P7Cuv/AGSvN/tLWcqS&#10;svyV7x8PdN8NarFrdtZ+I4JrhtJuIm2WMqbE+T56801vwB4Xtrza3jZYXX7yf2ZLQBhX/wDpK+f9&#10;zzf46yfjxYXk3xfmbczwy2tkipu/6dYq7tPD3hOGz8r/AITZf76/8SyWtD4oeD/Dl78Rri8vPGq2&#10;b+Ra7of7Olf/AJd4v46APmzxPYX3hu6ilntpUtGbY29fuNXbeCdYiufhp8SIpf4Law+f/t6SvaLD&#10;wl4M1W18qXxfFeW8q7GSWxl2UkPwl8C23gjxxFbeI4EiuILXz5ksZfk23CunyUAfPHhKH/SpfK+d&#10;GWvRfhu7p8QfDit9z+07X/0alW9B8JeDNER1XxxA6f8AYMuK6rwZ4Y8Kv438P3Nt4zimlTUbd1i/&#10;s6VNz+anyUAeb+ObNbbxLqsq/ce8l/8AQ65q81X7ZavBu+dfuvXqHiTw94TfxBq0U/jqJN91L8n9&#10;mXHy/PXGal4M8HW0+7/hYkSf3f8AiT3FAFfwZ/p/wl8e2c/3FvNO/wDQ7ivP/E94154ZliZvnt2Z&#10;Jf8Avj5K9z03w34OtvhF4wli8dR/Z3urB57v+zJ/3TK8uz5K8yh8H+B9Vs9TZfiXE6XS/N/xJ7j5&#10;HoA+cdBuf+K60Jd3/L9b/wDo1Ki/aKtry/8AjZ8UGtbae5itddv5Z3ii3+Un2p03v/dXe6f9916N&#10;ongP4cp4w0RovixA8q30TrF/YF18/wA6VD8ePAfw+m+M/wAQJZ/jBFptxda7f/arT+wrp9n+kOzx&#10;O6/e2PQB8xJXsdz/AMml6Z/2O91/6b7emf8ACsfhh/0WSD/wm72vULn4e/Dv/hmbT7P/AIWpB/Z6&#10;eMJ5Vvv7Cuvnl+xW/wC62fe+78+//boA+VK9Y/ZS/wCTkfh1/wBhu3/9Dqb/AIVj8MP+iyQf+E3e&#10;16V+zZ8Pfh3YfHrwJc6f8VoNSvYtWgeK0/sK6i81t/3N7fdoA+Wb/wD4+Zf9962bb/SfD0TfxxNs&#10;r0W8+GPwy+0S/wDF5IPvP/zLt1Whonw3+GT2F3Avxggf+P8A5F26+SgDxzW0+a1l/vxV1vhn/kB2&#10;3/Av/QjXY6r8Mfho9haM3xggREZ03/8ACO3VdF4e+Gnw1/se32/F+Bh83P8AYF1z8xoA8E0F9niP&#10;U2/6ZPV7WP8AkT5W/vXSVmaJ/wAhbVm/2Xq3rz7PB9ov966agDuL/wD5NI8P/wDY63//AKRWteRP&#10;Xrt//wAmkeH/APsdb/8A9IrWvH6APXf2OZvs37SPhT/pqt0n/krLXffCW/8A+J5Ev+//AOgV55+y&#10;d/ycL4Ub/r6/9JZau/BbWPO1yyl3ffV0/wCBUAfSEOqrrEXn7v3qNXtGpX/2b4aeAvm+/BdP/wCT&#10;D18y+ANVi/ta3guVaa0llTzURtjtXvfj+8+zeAfh/wCV8iPBebf/AAKegBIdS3vu3V3Hw3vN9x4g&#10;/wCwLe/+gV4/YX/yfer0b4UXPnX/AIgX/qBXv/oFAEttc+Tb/erKub/fK9V7y/2Rbd1ZL3jbKAPR&#10;tVff4K8Gbf71/wD+jUrznxI/2nV5a7u8m3/DzwYy/wB6/wD/AEaledXm+a6lb/aoA6r4V38sKeLW&#10;3/vbfQLp1f8A74rhbbxhPeeIVivmVIp/k+7XYfCh2/tTxXB/f0C8/wDZK8hvPPTUovl+61AHp3iT&#10;RGtoEaCXzon/AI0ra+K8Ms3jy9g3Lsa1s9yf9usVcZYeMFs28idlmtJV2bHb/vium+Os0/8AwsaV&#10;rZG+W1svuf8AXvFQBS0q5SGX7Nu3xRf3K6rRNNkv/BvxAWJd8UsFntd/+vhK89h26bP5svz7vnVK&#10;9I8E6rK/hDxq0v3Fgtdv/gQlAHnmpWcCaX5sX+ti+98tW/hpc7PiD4X2/cfU7X/0albesW1tfxOv&#10;lbJXi2M6fxVzPw6tm034keF7af8Ag1a12P8A3/3qUAZnjx1ufE2seV99LyX/ANDeudf/AEm1eKX/&#10;AFq1q+Lbn7H4y1tl/wCfyf8A9Deuf1K5VNk8VAG3o9z/AMWb+IcEv3Pt2lp/4/cV5VoL/Y7fULZm&#10;++z7f++K9PRFf4HfECdf47zS/wD0O4ryK/m+zaXaXP8AGrIktAHmWlO0PxG0Rf8AqJ26f+RUpn7Q&#10;nz/H/wCJf/Yyal/6VS1oXNn9m+KGj/LsT+07V/8AyKlZ/wC0D/yX34lf9jNqX/pVLQBwlew3P/Jp&#10;emf9jvdf+m+3rx6vYbn/AJNL0z/sd7r/ANN9vQB5DXrH7KX/ACcj8Ov+w3b/APodeT16x+yl/wAn&#10;I/Dr/sN2/wD6HQB5Zef8fU3+81XvCr/8TTyv+esTpVG8/wCPqb/eajSpvs2rWkv9yWgDWv036DKv&#10;/PKWtvww/wDxI7X/AIF/6EarXNt/yFbb/Z3rVrwq5/sG2+r/APobUAb3gD4/eLPDGl3elWK6F9is&#10;1dIvtHh2wuJfv/xytE7N/wADetbxD+1F44h0PTGVfDe+Vn+/4W07/wCR68k0T5ItYajxb8mm6Iv/&#10;AEyd/wDx+gD6PvP2j/Gafsy6Lq23w99rm8V3lo//ABTmneTsS1tX+59n2b/n+/8AfrzD/hqjx7/c&#10;8M/+Eppf/wAj0X//ACaR4f8A+x1v/wD0ita8ioA+p/2af2kPGfiH43eHNPvF8O/Z5ftW77P4Z06J&#10;/ktZX++lvurhfB/7Y3jjR/EFp9si8NvZM2xki8M6am3/AL5t6zP2S/8Ak4Lwv/29f+ksteKzfI27&#10;/aoA+6PCX7S3iW/1J/Kl8PzRLv2umgWCf+0q9q8Z/HXXrb4ffD+8i/snzb2C9eXfpNq/3bp0+RPK&#10;+T/gFfnl4Sv5bO4e5ibYkqpX0X4n1ud/hB8IpWbf5tnqP/pwloA9ds/2gfEf8X9jf+CWy/8AjVeo&#10;fCb4ua5qzeIGnXTf3Wj3Uq7NMtU+4v8AsJXx5pt/Pc7F3V738H7nZ/wlC7vueG7/AP8AQKAOjm+N&#10;/iF5fl/sv/wT2v8A8aqF/jT4j2/8wv8A8E9r/wDGq8vs5t/zs1aCfO6JQB9B3/xO1q2+HPhS8/4l&#10;vnXDXu//AIlkGz5XT+DZ8lcI/wAY/EKI7bdL/wDBPa//ABqpvFs3k/C3wZ/vXv8A6NSvOZpv3T0A&#10;eu/Cz4p69qd74lef+zv3Oi3UybNKtU+ddn9yKuAm+NPiXzX2po3/AIJbP/41Wh8In2J4yl/u+Hbr&#10;/wBkrzTfvoA6C/8AjZ4qTf8ALo3/AIIrP/41XsXiz4uarp/xBuNOuYtN+yfZrN1d9MtXfe9rE/8A&#10;c/v185Ps3fMu+uz/AGgb/Z8Q7j5WTba2e5/+3WKgDs9Y+LXiOz/deVpb7W/dP/Y9rs2/9+q1PBvx&#10;Q8WXvgbx5dTrYfaLSO1NvjSLVE+a4X/pl89eW+HtY/tLw9FLcz7/ACvkbf8AfrsNB15rz4Y+PWtv&#10;nSKCzT/yaSgDo7P4teI0tXnnfS9iL83/ABKbX/41UnhD4y6hrXinQIZv7LQPqdrDxpVqH+eVPufu&#10;q8gSbU7yy8pYpX+X5v7lTfDHwNrn/CxvClzPPAlvFrFq+zd/B5qUAavi346+JbbxHrEESaN+6vJU&#10;Xfotm/8AH/1yrlJv2jfFGzbt0T/wRWf/AMarC8fpLYeN9dgl27/t0r/J/vvXD6qmx9y0AfQHhX47&#10;+I9S+E3jq6lXR/OtbzTki/4ktns+d5d+9PK2P9yvFNb/AGovG1tLLZrF4f8A9nf4dsP/AI1XR+D0&#10;aH4GfEN/+n7SP/Q7ivD/ABDZrNrluyfxfJQB1cP7Uvj28+IPh+Kf/hHXiuLyBG/4pnTt/wAzp/H9&#10;nq78b/2k/Gej/Gnx7Y2y+Hfs9rr9/FF53hnTpX2rcOnzu1vuf/fevMofNs/GXhyKJV8qXUbXd8v9&#10;2VKh/aBf/i/vxL/7GbUf/SqWg2lGPLHlOh/4al8df88vDP8A4Sml/wDyPXplz+0b4xT9mfT9Y26B&#10;9rfxbdWjf8U3YeTsWyt3+59n2bvn+/8Afr5Vr1u5/wCTSNM/7Hi6/wDTfb0GIf8ADU/jr+54Z/8A&#10;CU0v/wCR69K/Zs/aQ8Z+Ivj54F0y8XQPsl1qsEUv2fw3p0T7N/8AA6W+9P8AgFfK9es/spf8nKfD&#10;r/sNW/8A6HQBauf2pfHSXUvy+GfvP/zKml//ACPVd/2qPHqPu2+Gf/CU0v8A+R68pvP+Pqb/AHmq&#10;rNQB9F6r+0P4u1iJLWddA+yapZ+VL5PhuwR/mTY/zrFuWvNNDi+z6ZHHt+6zj/x9qpWdz53hfSp/&#10;47WXymrs9O0RZrRX/vMx/wDHjQBds/8AhRUNhessHxE2PL837+w/+Io8Wv8AApH0yKeD4g/Lart2&#10;T2H/AMRXlMybNI/66y1F4/8A+QvaL/ctVoA+kLx/gt/wzJom6Dx3/Y//AAld75X7+z+0faPstrv/&#10;AINu3Zs/8frzLd8A/wDnh8Rv+/8AYf8AxFM1L/k0vw//ANjrf/8ApFa15FQB9Vfszf8AClv+F3eH&#10;P7Ii8d/2h/pXlfbp7Lyv+PWXfv2pu+5XlVz/AMKB/ig+I3/f+w/+IqX9kv8A5OA8L/8Ab1/6Sy14&#10;7NQB9EeEpvgbc6RcLBB8QdkX9+ew3/8AoFe1eIbz4SJ8KPhU0sXjT7E9nqX2PZLa+bs+2vv835P7&#10;39yvi/4e3my9uLT/AJ+otn/A6978Zvs+DPwa/wCvPVP/AE4S0AeoeG7n4STXH7iLxp8n9+W1/wDi&#10;K9g+F1z8OXuPEv2OLxN/yALzzftEtv8A6rZ8+z5PvV8peEn+zWfmv/H92vYvghc+deeMG/6lnUf/&#10;AECgDpra5+GW35YvFv8A39tf/iK1dNf4bzT7li8U/J/flt//AIivHIbnYldHo83k2u7+N6APePGd&#10;z4C/4QDwes6+Ivsm698jyWt9/wB9N+/5K4ea5+G+z/VeKf8Av7a//EVn+M5t/wAL/Ajbm/1uo/8A&#10;o1K4zfvbd/BQB7n8On8AJa+JYrNfEnz6FdPL5zQf6r5N+z5PvV5/N/wrJPm8rxX/AN/bX/4ij4XX&#10;PnXHjNt3/Mt3n/slef3NzQB3bv8ADB3/ANV4t/7+2v8A8RXS/HJ/hz/wm92uoReJnuPstnu+yS2+&#10;zZ9li2ffT+5XiiO00qLXoHx1sN/xGu2b/n1s/wD0lioA2/A2j/DLUoJbNV8UfOu9kuJYPu/98V6B&#10;4btvh9o/gPxrbW0XiBLSKK18/e1vv/4+E2bPk/v18/6JqrWfiGJYl8ndsSvU4YZ7bwR8Rll/54WW&#10;7/wKSgDJufG3w0e4e2aLxWmxtn+tg/8AiK9D+Ht54AfxL4fls18Qea19AkXnNb/e3ps3/JXzpf6V&#10;Zw3TtF5qPu/jr0b4UbU8c+HPN/6Cdr/6NSgDM+J0Pwwf4ja3FeReLftaXTbvs8trs37/AOD5K5fU&#10;rP4TfZ9zQeMf+/tr/wDEVX+Mdyr+PNWu4IG2S3kqS7/76vXCXl5K6/NQB7HoM3wwT4N+O/Ki8W/2&#10;el5pvn75bXzd++42bPk/368vRPg3cyxN5Xjj5W3/AOvs/wD4irujv/xYz4kf9f2kf+h3FeRaVMvm&#10;y7m2UAd2ifBabxb4f/ceO/tCX0XlfvbPZu83+P5KyfjY/wAEf+F2fEBdQg8e/wBof2/f/avs89l5&#10;Xm/aH37Nybtu6uVs7b/itfD+z+DUYP8A0alcv+0Unk/tBfEhv73iTUv/AEqegDo9/wACP+eHxD/7&#10;/wBh/wDEV6Vcv8GP+GZ9P3ReO/7H/wCEwutv7+y+0faPsVvv/g27dmyvlevW7z/k0vTP+x3uv/Tf&#10;b0AG/wCAv/PD4if9/wCw/wDia9I/Zsf4Lf8AC/fAn9kQeO01P+1rf7L9uns/K3b/AOPam7bXyvXq&#10;/wCyd/ycn8N/+w1B/wCh0AW7l/gN9ql3QfEPfub/AJb2H/xFRO/wG/54fET/AL/2H/xFeSXn/H1N&#10;/vNUVAHvvhub4G3OjanbRQfEHZFtlbfPYb//AECvSfDF/wDB1tBszCnjjyip275bPOMnr8lfK3gC&#10;b/ieS23/AD9QMleh+Frl4tCtk9C4/wDH2oA2NS/Za+K32K0ii8D6o/8Ae+VP/i6peNv2V/i3ea9u&#10;i8C6o6LEib0RP/i64Txa88OqWUHmyfL/ALVYnjm8n/4Su7/ey/Ls/i/2KAPpC/8A2afie/7MmiaO&#10;vgzUv7Ti8XXt01vtTesTWtqiP9/++j15b/wyf8Xf+hC1T/vlP/i6talcyf8ADJfh9vNb/kdb/wDi&#10;/wCnK1rx/wC2T/8APWX/AL6oA+pv2Zv2afif4e+N3hzUNT8GalZ2UX2rzZZVXYu61lX+/Xlj/sl/&#10;F3/oQtU/75T/AOLq3+yXcyv8f/C6tK3/AC9fxf8ATrLXkP2mf/nvL/31QB63on7K/wAYLDUopf8A&#10;hAtUTa2/7qf/ABdfQfj/APZ7+Il58L/hZbW3hDUHuLK11L7VCir+6dr13T+P+7XxPpt/PbX8TLK3&#10;/A/nr6S8c3kr/Bb4L7pG+az1T+L/AKiEtBfu8p21n+z98S4bVF/4Q7UPlXZ9xP8A4uvUvgt8FvHW&#10;lT+K2vPDV9bfaPDt/bxb1X52ZPkSvlpLyXyom81v++q9j+Al5L9o8Z/vW/5FbUv4v+mVBB0EPwK+&#10;IO7/AJFXUP8AvlK3X+C3jyG32r4Xvv8AvlK8c0e5lml3ea3/AH1W3NeSvLt81vl/2qAPdfEnwi8b&#10;XPwy8FWcXhy7e7t2v/Nh2r8m6VNlcr/wpPx79l2r4avt/wDupVTxbcsnwl+H/wAzf63Uf4v+mqVx&#10;SXkuz/Wt/wB9UAe1fDH4P+M9NbxX9p8PXcP2jQLq3i3qvzu2zYlcLc/Arx6/3fC99/47Vj4SzM8/&#10;jD5m/wCRbvP4v9yvP5rlvn/et/31QB2Vn8DfiCku7/hF77/vla774zfB/wAbax4+vbmz8PX1zbta&#10;2aK6bP4bWJH/APH68MheVP8Alq3/AH1Xd/Hu8lh+Id78zf8AHnZ/+ksVAGenwH+Iz63aSr4a1BIo&#10;m3/wV7honwu8Vf8ACEeM7a80i5826gtUiRF+/tuEd6+Z/Ads2pausU8sqQys6b91e62Gm6RYfD7x&#10;xOss7xeRZbvm/wCnpKAMy/8Ag/4q+2uq+Fb50Rvlfala3gb4deMbPx54clk8K3cNuupwPLLtT5F8&#10;1K8U1K80p7rz1lnTzW+ZPNruPg/oOnzfEbw5PbXMj/8AExtdu/8A66pQBL8Rfhd441XWdVitvBWp&#10;Okt5K/nPs2ff/grh5vgD8RHX/kU9Q/75Spvj3ojaVrmoXkVzK+28b/0N685hmnuYk2M3/fVAHs2j&#10;/Afx0nwb8d2Mvhe+S7urzTXih+X5lV7jf/6HXkn/AAzT8S3ldl8Ial/3yn/xddHfzS237OfxDbzW&#10;R/t+l/xf7dxXzZ4Y1i8hleVpZHTd/eoA910H9nL4oJ4r0SWfwdqXlRXkTs7qny/On+3WP+0D+zB8&#10;T9b+M3jrUNP8Galc2l1rt/cQSoqbHVrh3R/v1zXhh3m8X6Eyytsa+t9vzf8ATVKqftIpP/wuz4h/&#10;vZf+Q/f/AMf/AE8PQBnp+yp8W/8AoQtU/wC+U/8Ai69Quf2bPia/7Mmn6QvgzUv7TTxhdXTW+1N/&#10;lNZW67/v/wB9Hr5a+0zwy7Wll/76r128uZf+GS9MbzW/5He6/i/6h9vQBVf9lH4u/wDQhap/3yv/&#10;AMXXpH7NP7NPxQ8PfH3wFqep+DNSs9PtdWglnuHVNiJv/wB+vl97yf8A56yf99V6l+yjeSv+0p8N&#10;182T/kNQfxf7dAE1z+yj8XXupWXwFqn3m/hX/wCLqH/hlH4u/wDQhap/3wn/AMVXlV5eT/apf3kn&#10;3n/ipiXk/wDz3k/76oA9j0T9mP4s6DrNpqFz4H1SG0t23yzOqfIn8f8AHU1nY/Z4Wj/uySD/AMfN&#10;eLfb50lRvNl+X/ar6L0/Qjq9lDeLtxMu+gDyfxg+/wAYIv8AArVzni35/FGof9da921LUvgff+JZ&#10;Wl8PePfNV/4Nbstn/pLWDf6x8Cry/uJ5PDXj/wA1m+b/AIntl/8AItAFLVP+TSfD/wD2Ot//AOkV&#10;rXjm+vrLVdR+DP8AwzRorv4f8cf2N/wld4kUKa1Z/aftH2W13vv+y7NmzZ/BXk39r/AT/oWviH/4&#10;P7L/AORaAJf2S3/4yC8Kf9vX/pLLXkm/56+qP2Y9S+C03xu8OLpHh7xxbah/pXlTX2tWUsSf6LLv&#10;3otqn8FeX/2x8Bkf/kWviJ/4P7P/AORaAPLIU/0hG/2q+kPHKb/gZ8Gdv8Nnqj/+VCWuVs9V+BD/&#10;AHfDXxB/4Hrtl/8AIte4eMNS+ESfCP4VefofjJ9Pez1L7GkWrWvmon219/mv9n+b5/7m2gDxGG53&#10;xIv/AAOvZvgB/wAfHjP/ALFTUf8A0VXM2GsfBj+HQfHHyf39Ysv/AJFr2D4I6l8Lnn8Vf2do3iyH&#10;/im795/tOp2r74tvz7NkH36APKtKdUtdzNVuGbf81dEmsfCR12/2L4x2f9ha1/8Aketi21L4U7Pk&#10;0Xxf/wCDa1/+R6ANPxX/AMki+Hn+/qP/AKNSuE3/ACV7V4nv/h1/wrDwK8ul+JnsXa/+zomoQb0/&#10;epv3v9nrjUv/AIYP/wAwXxb/AODO1/8AkegCb4S/c8Z/9ize/wDsleefff5q97+Glz8O3/4Sr7Hp&#10;XiRP+JBdeb52owPvi+Tfs/dferjEufhfs/5Aviv/AMGdr/8AI9AHnibv71d38e3i/wCFjX27d/x5&#10;2H/pLFVhLn4Yf9AXxX/4M4P/AJHrr/jLN8PW+IF3FqGl+JZLv7NZ7nttQgRNn2WLZ9+D+5QB4x4P&#10;+wzeIUia58lF/wDiK9Ys3iT4bfEOCKX7SkVnZpv/AO3pKxNK0f4aQ3D3MWi+Ld7f39Ttf/kevQvC&#10;aeBrnwN438rS/EaWjQWf2jffQO7p9oXZs/dUAfPepWFtDaxQNbbHRd6v/tV2XwNhl/4T7wusW5E/&#10;tG13b/8Arqlbd5D8OXleVtG8V/N/1E7f/wCR62vh/efD+Lx74bS00jxNHdf2nB5LzahA6I/mp9/9&#10;xQB5r8b5p01670+Vt++6llb/AL+vsrhLa5iSL5V37Ur1X4iX/wANZvGOry3mkeL3uUuZUd4dVtUT&#10;77/9O9YSXnwp8h/+JL4v2f8AYWtf/kegDkr+/a5+AnxL3/x32k/J/wADuK+d7PbbSuv8D19fw3nw&#10;nvPhB8QGi0jxb/Z6XmlpdJ/atr5zvvuNmx/s/wAn8e+vE7m8+DEMv/ItePX/ANzWrP8A+RaAOc+G&#10;lytz4r0eD+NL6B1/7+pWl+0On/F7PiA3/Ufv/wD0oeuo8D6r8G4fF+itb+H/AB1DcfboPK87WrPZ&#10;v3p/0612HxrufhG3xW8a/wBo6H4znvv7avPtD22sWqQvL9offsR4PuUAfIWpWe/5l+/Xpdz/AMmk&#10;aZ/2PF1/6b7eulvLn4I/xeHPHv8A4OrP/wCRa7a/ufg2n7NOns2g+Nv7J/4S242xJrFr9o+0fYrf&#10;e+/7Lt27NnybKAPj+avUv2S3/wCMmPhv/wBhqD/0Or1zf/AhPveGviD/AOD2z/8AkWu9/Zm1X4LP&#10;+0L4Ci0jw947h1VtYt/ss19rVlLEjb/40W1RmX/gdAHy5eP/AKZL/wBdXoSvW7nWPgH9ql3eGviJ&#10;v3f9B+z/APkWnpqvwG/6Fr4g/wDg/s//AJFoA8kmSvqH4Xa+P+EB0bdsz5Rz/wB9NXnOq3/wRfTr&#10;tdP8PeOob5on8h7jW7N4kl/g3otr92pfA2pva+FbGJeiBx/4+1AHGXjsniGVv9qufvPkupV/2q9o&#10;1L9mP4tvqksq/DnxJs3f9A6WsrUv2Wvi68u5Phv4m+f/AKhkv/xFADNY/wCTSPD3/Y63/wD6RWte&#10;K19Yar+zf8Un/Zf0TSl8AeIn1OLxde3TWn9nS+akTWtqiPs/u7kevJP+GVPjF/0TLxT/AOCyX/4i&#10;gC9+yR/ycF4U/wC3r/0llrx56+qP2Xf2bPipoPx18NX2q+ANf02yi+1ebd3GnSoibrWVPnryp/2V&#10;PjF/0TLxT/4LJf8A4igDz+wf5K+hfH6Sp8CfglL/AAS2erf+nCWuf0H9mb4jW3hXVbO7+EXi2bXZ&#10;Z7d7HUfssqJbxLv81Hi2fNv/AHX+7sr17xt8BPibf/BH4P6ZH4C8QPe6XBqkV1Eli++Ldeu6b/8A&#10;gL0AeD2H+9XvH7N8P2zUvGsTNs/4pHVH/wDIVcZZ/s3/ABWRv+SfeIv/AAXS17V+z58EfiDoGs+M&#10;H1HwZrdklx4W1S3ieaxZN8rxfIn+/QB4hbPWxZzNXRW37P3xL2f8iLrv/gC9acPwB+JCf8yPrv8A&#10;4AvQB0fi3d/wp74bt/A0uqf+jUrjIa9l8SfBzx1efCL4eWMHhPVnvrWXUnnh+yvvi3Sps31xqfBD&#10;4ib/AJvBmt/+Ab0AaXwf+d/Gf/Yt3v8A7JXGpur2j4S/CLxnpsviv7d4V1eH7R4dvbeLfasm6VkT&#10;YlcinwW8e/8AQoaz/wCAb0AcLsb+Gu4+N9tKnxVvWb/nzsNif9usVE3wT8f7vl8Iaz/4BvXpHxa+&#10;EvizVfidLeQeGtSvLT7NZp5yWrOnyW8SPQB5DDC1tYO25t+35tlb3gy/vP8AhXnxGVdyOsFnt/8A&#10;ApK6i8+D/i/ytkXhXV9n/Xq1bvg/4P8AiqHwR47gl8OalDLdQWqQRPatvl23CP8AJQB86XmsanbX&#10;X3mrq/hRrFzf/EvwpuX/AJi1r/6NSt28+BXjia4dv+ET1R/+3V66D4cfBbxjpXjnw7dS+FdUtYYt&#10;TtZZXe1bYiLKlAHk/wAUZv8Aio9diaJYdl5cbvl/23rzq5uVhs9rSbEr3v4wfB/xxf8Ai3W5bPwd&#10;rdzDcXk7q8Nm77vnevGdV+A/xWml2xeAvEGz/sHPQBY8K3NnD8CviWyr/wAv2k/f/wB+4ryea50x&#10;InbymSX++le/eEvgP8Rofgt8QNPn8E62l3dX2ltBbvYtvlRXuN+z/c3pXl95+zT8UppdsXw+8RIn&#10;/YOloA4Hwlqu/wAc+H12/wDMRt//AEaldt8aZkm+N3xDi/6mK/8A/Sh60PCX7M3xNtvGWiTy+ANf&#10;SKK+gdnewl2Km9K6j4x/AH4l3/xk8d6hZ+AvEF5aT67fywSxWMrpKjXDujp/s0AeA39tXcaxD/xi&#10;np6/9Trdf+kVvWx/wzr8VLnfu+HfiJP+4dLXcal+z38Rpv2brLTF8D66+oJ4ruLhrT7DL5vlfYok&#10;37P7u5KAPjq5hr0P9lSHZ+098NG/6jVv/wCh1tXn7LXxb/h+HPiT/wAF0tdt+zZ+zZ8UtB/aE8Ba&#10;nqPgDxFYafa6xbyz3E2nSokSb/vu9AHydef8fU3+81dJ4f8ACN5rvh7XdYgudPht9HSJ54ru8SKW&#10;XzX2J5SN80v/AAGuyuf2VPjF9ql2/DLxT95v+YZL/wDEU+H9lT4xf9Ey8U/+CyX/AOIoA853/JXq&#10;XguN28M2Z9d//obVgeLfgh8QfAGkf2n4l8Ha3oOn+asX2u+s3ii3t9xN7V0vhSRbfw/aR/L8oYf+&#10;PGgDh9S1u+/tKX/Trn73/PV6r3OsXzxbft1z/wB/XqvrFtLbX77vv7qqwv8AI6tQB6xquq3yfsl6&#10;E32yff8A8Jrfpv8ANb/nyta8Z/tjUN//AB/XP/f1q9g1tP8AjEnQv+x1v/8A0ita8S/joA9t/ZL1&#10;W+m/aC8KK15O6f6V9+Vv+fWWvH31jUP+f65/7+vXq37Iv/JwnhT/ALev/SWWvHH+/QBu6bquobP+&#10;P65/7+tXv3jbUrz/AIUT8HGW5n3uur7381v+fqvn+wT5K998bJ/xYf4Of7ur/wDpVQByVhqV98n+&#10;mT/9/Wr239ni/vH8TeIN1zO//FM6v/y1f/n1lrwqw+evcv2dYfJ17xBK3/Qs6v8A+kstAHK2d/eb&#10;NzXk/wD39etqw1K5dtq3U/8A39euP86W5fd9xP4dlbemuyOjN/DQB7n4qmuf+FUfDr9/Lv8A+Jj/&#10;ABf9PCVzNt9pufl+0z/9/WrqPELrc/CP4eMv97Uv/ShKwrBNkW6gDsPhL9shvfFe6eV0/wCEdv8A&#10;+L/plXGQzXPlbvtMn/fVekfCWFnuvFG7+LQL/wD9Arz+aFrOX/YoAitrm+S63NLJs2/89a9Q+LV5&#10;L/wnjr58qbbGz/i/6dYq86tn316l8S7Bf+E3lndl/wCPGw+T/t1ioA8yudSvJndVuZdif7T12Hg9&#10;L7/hXPxA/ey7/Kstvzf9PFc/c20SS7v/AGWuw8JOv/Cu/Hfzf8srL/0ooA80e51CzZ908v8A39ro&#10;Phv4hvLn4g+Gomnl/wCQna7vm/6apVWZPOX5l31pfDfQdnxE8NSr/wBBO1/9GpQBxvxR+03/AIl1&#10;7bcypsvrj+L/AG3ryGazufnaW5uXdG2L+9avaPiRpUqeLdbZlb/j/nf/AMfevN3s4rO4f+4/99qA&#10;N7wfcz23wP8AiK0s8vyX2kf8tf8AbuK8f1LUr68ndbaedE/2JXr2rREW5+CPxFVV/wCX7S//AEO4&#10;rgrDSovsr/wSutAGF4PS8/4S3Qt15P8A8f0G796//PVK0vjrqVynxu+ICreTp/xP7/7krf8APw9a&#10;HhjQZ/8AhNNEZ9qRfbrf/wBDSr3xy0eztvjJ46liVppX12/dt/8AB/pD0AeWf2lqEMX/AB+XPzf9&#10;NXr0i/v75/2XNPb7VPv/AOEwuk/1rf8APlb15vePLcy/3Er013VP2X9PX7//ABWF1u/8AregDw28&#10;1K++f/TLn/v61dx+y7f3j/tI/DpWvJ3T+2rf5Hlb+/XKarYMjbq639mCH/jJH4dN/wBRq3/9DoA8&#10;N1XVdQS/l/065+83/LV6httY1D/n+uf+/rU/Xk/0qX/rq9Z9v9+gDbhv7m8/19zPMifPseV3r1jw&#10;gN3h20O7rv8A/Q2ryezTf8tegeGt/wDYlt/wL/0I0AdlrHxy0X7VL/xaLwK/+/Fe/wDyRWV/wvXQ&#10;9/8AyR3wF/36v/8A5KrzfVZme8l+Zfmb+7WVN+5f5qAPqXV/jNo0f7M+j3//AAqzwY8T+Lb23+wt&#10;FeeUjLaWreb/AMfG/d8/9/8Agrx//hf2g7v+SMeAP+/V/wD/ACVV7WP+TRtC/wCx1v8A/wBIrWvD&#10;v46APrb9mP406LrHxx8NWcXwp8F6VLL9q23dpFeeav8Ao8r/ACbrh1ry/wD4X3oLy7f+FMeAP+/V&#10;/wD/ACVTf2Rf+ThPCn/b1/6Sy15DbfPcUAe9Wfxy0H/ojvgRP+2V7/8AJVe3eLfippSfBv4WXLfD&#10;LwhMl0uqbbR4rryoNt1/B/pH8f8At18maJZxTeUyq29Pv/N9+voDxzDs+B3wkT/Z1T/0qoKlHlkW&#10;7D4taR/D8K/Baf8AbK8/+SK9X+EPxK0291vWki+Hvhey2eHtUmd7aK6+fZat8nz3H3Hr5tsEW2t3&#10;lb+CvSPgPftN4v8AEEe75P8AhFtW/wDSKWgk0LP4x6RNsii+GHhDf/1yuv8A5Ird/wCFnaZD8zfD&#10;Twl/wCK6/wDkivNfDdhEkW5vn311sNgs33qAPfbnx5Yp8MfA87eB/Duy4+37bfbcbIv3qfd/e/x1&#10;Vh8eaZs/5EXw3/3zcf8Ax2snUof+LX/D/wD7f/8A0oSs+2h+SgD134ceMrG6n13Z4R0K12aLdS/u&#10;Vn+f5fuf637lck/jnTHX5vA/h3/vmf8A+O1Y+GKbLrxGv/UCvf8A0CuNdGoA6j/hPNM/h8D+Hf8A&#10;vmf/AOO12PxG8a2lj4zeJ/Cuh3f+iWZ3zpPv/wBRFxxL26V5bDbKkW5m2b66b4xvs8bvtT5/sdl/&#10;6SxUAW38eWbv/wAiToGz/dn/APjtdL4b8W6fN4L8Xy/8IjoSJFFa74UWfZL+9/j/AHteX2d5FNF5&#10;Uq/P/sV2fhiFf+EB8a/M3+qsv/SigDPfxzpn/LLwP4d/75n/APjtbPgTx9p8/izQ4k8H6Fau99An&#10;nwpPvT96v/TWuA8mKH7zN/3zWh4Mmi/4T7w0q7k/4mdr/wCjUoA1vGHxFs5vFWsQS+B9AmdLqVPO&#10;min+f53/AOmtef6r4qtt7/8AFt/Cj/3d8V1/8kVseJ7b/isNbb76fbJf/Q3rzTxPc3P2x/vIlAHr&#10;vgzxBaP8KfGtxJ8P/DdsiXNh/ocMV1sl/wBb9/8Ae/wVxT+P9IT5l+HPhdHX+/Fdf/JFXfCVzP8A&#10;8KZ8cfvW+W803/0OWuF+aZdzUAdrYfEXT38R6P8A8W78KIjXUX73yrrenz/9fFY/xi+LWmaf8UvG&#10;VrL8OvCt68WsXiPc3MV1vl2yv877Lj79M02w33+j/L/y+W//AKGlcV8eNNl/4W744bb9/Xb1/wDy&#10;YegCpc/GPSE/5pX4L/79Xv8A8kV3v/C0NNm/Z+0+8X4a+EvJfxTPD9h8q68lP9Fiff8A8fG/f/BX&#10;z7c2bbK9DmhlT9mTT2X76+MLr/0it6AJbz4taRs+b4V+C/8Av1ef/JFdL8BfiXpF/wDHXwPawfDD&#10;whp7y6tEi3dpFdedF8/3033GyvGpklmtU8379dr+zZD/AMZAeAv+wtb/APodAHnut/G/Q4bqVW+D&#10;vgJ/mf78V7/8lViQ/HvQftG3/hTHgD/v1f8A/wAlVj+M4W3vB8vlJK7/AHa83uU8m63URNqkYx+E&#10;9G8c+PLHxm1k1j4O0Lwl9l3bk0NbhPP3bPv+bK/3Nn/j9avhyZ/7Gt/+Bf8AoRrzeF69G8Mo/wDY&#10;ltz/AHv/AEI0GJ1mpfs36ml5L/xWfgLzd33H8U2vy/8Aj9Z837N+sP8A8zt4A/8ACptf/i68nvHZ&#10;7+Vmb53aq70AfUuq/ALUn/Zj0XS/+Ev8D+cni28uPtD+JLX7O++1tU2b92zf8n3K8i/4Zj1f/oeP&#10;h3/4Vdr/APF1c1v/AJNG8P8A/Y63/wD6RWteJpQB9bfsx/s/aloPxx8NX0vi/wAD3iRfav3Vj4kt&#10;ZZX/ANHlT5EV685039mDVd+5vG3gB/8Ac8U2v/xdZ/7JH/JxXhJf+vr/ANJZa4/R7P5kWgD37RP2&#10;b9TtoEX/AIS/wP8A8A8SWv8A8XXsHjD4IX1z8JfhpZ/8JL4SR7NdR3Sza7AkTbrjd8j7/mr5ksLb&#10;5E/2K9r8bW3/ABZn4Vf7uqf+lVADLn9n7U5rDy4vFXg3fu/6GKD/AOLr0L4Dfs/6houu61dT+I/C&#10;9z9o0DUbf/Rtagm277Vk/wC+K8Qhs99m9em/s6uz+JtbX+D/AIR3VP8A0legDd0r4CXNnEi/8JH4&#10;U/8AB7b10Ft8GblF+XxD4Wf/ALjVvXm6Qyu6L/BXQWFm2ygD3DVfhjcv8O/Blt/a/h9Ht/tm531a&#10;LY+6X+B/46yofhdebf8AkOeHf/BtFUWvQ7Pht4HX/r8/9GpXPww/LQB6x4D+G9zbXGtytq+iP5uj&#10;3UX7rUYn+8n3/wDdrl/+FV3O7/kM6Bs/7C0VWvhon+leI/8AsC3n/oFce80SO/y76AOjm+F14/3t&#10;c8Pon/YWirovih8OJ9Q8VPOmr6En+h2qbLnU4kf5LeJK8wm/0l/mWut+Lttv8ZP/ANedl/6SxUAV&#10;7b4XXiS/8hrw78/9zWIq7Pw38Op4fBfi2Bta0T9/Fa/OmpxOibZf4/7teQptRvvV2ej7X+GnjhFb&#10;/llZf+lFAFK88B3lts2694ZTe38esW9aXgbwS0PjTRZ59a8Nvs1G3dUh1iJ3b96n8FeD+JLxrDyp&#10;Zfn8r71Z/wAMfGcV/wDFLwfE+3/kMWSL/wB/UoA978VeA75/EOsS22ueGUR7qXcj6xFvX5/465q8&#10;+EU9+vmrr3hnZ/2GoK858W63LD461uKKXY/2642/9/XrW8PPBqX7pdqPL/yyegD0rR/hLc23wv8A&#10;GFjFrnh15Z7qwdHTVoti7fN++/8ADXNJ8E75IooP7e8M7/7n9tRVp+HtKlsPht4+/wCv6w/9Dlrm&#10;bO2/0eW8lX96nyLQB11t8LrmHVtKVde8M7ILqLcn9sQb3+euc+MHwavNZ+JHiq6TxD4XtvN1a6fZ&#10;NrUCOn71/vp/A1YWiJv8S6Vu/wCfyL/0Osz4zWzf8LV8Ztu+T+2r3/0a9AFT/hQN4n+t8UeENn/Y&#10;ft//AIuu4f4KT/8ACjLLTv8AhIfC+9PEk9x539tQeT/x6xJs3/3v9ivF5rZnSu7ez3/s+6eq/wDQ&#10;13H/AKSxUAY958BL7ft/4Sjwd/4P7f8A+LrqvgX8Eb7RvjN4Nv38S+ErlLfU4neK012CWZ/n/gTd&#10;89eS39n81dn+z9Z7Pjn4H/7C0X/odAHH+Kv2ctQvEd18WeCU+b+PxJap/wCz15prH7MGqvv2+NvA&#10;Cf7/AIptf/i61fE9svkXH+89eW6xZ74n+WgDQ8W/Ci+8AaXb31z4j8L6wksvleTomt297KvyffdF&#10;f7vyffrT8OP/AMSa3/4F/wChGvKYf3N7tavVPDH/ACA7X/gX/oRoA4a6/wCPp6hevY5v2jbn7Q//&#10;ABbv4d/+EzBTJv2kLn/onfw5/wDCZgoAoa3/AMmjeH/+x1v/AP0ita8Wr651j4/Tx/sxaJqY8B+A&#10;3eXxbe2/2R/D0X2ddtratv2f3vn+/Xk3/DS1zt/5Jz8N/wDwlregB/7Hib/2ifCjf3ftX/pLLXP6&#10;Jbf6Qle+/sqfHWfXvjT4cs28BeArDzftH+kaf4diilX/AEeVvkesrSvj3O8v/IgeAE/3PDcVAHKa&#10;VD89e5+MLbf8G/hf/u6l/wClVY+lfG+d9n/FD+B/+AaBFXsfiT4qSw/C/wCHlz/wifhR/tC3/wC5&#10;fR4nSLbcfwp/DQB4TZ237rbXqf7P1gqa9rbbPv6BqX/pK9S2fxXldP8AkUPCH/glir0X4TfEeW61&#10;jVYP+Ea8M22zRb+b/RtKVPuW7/J/uUAeSw2yps3V0Fgny/d2V0tt8S5Ztn/FL+Fv/BPFW9D8RZdn&#10;/IteGf8AwUrQBLr0P/FvPBX/AG+/+jUrn4Yd/wAq16nqvjlk8EeFJ10PQn837V8j6cuxdsv8H92s&#10;R/iFLCnyeHvDu9v+oYlAFf4e/wCv8RxL/wBAW93P/wAArj/s29a9b8AeNpbmXW92h6FDs0m6f9zp&#10;ypv+T7j/AOzWD/wn8u3/AJF7w7/4LEoA4L7L710vxjmRPFrr/wBOdl/6TxVp/wDCfy/xeHvDv/gs&#10;StL4o+OJ7bxbLF/YOgXP+jWr77nTld/nt0oA8Yhf96ldr4ekT/hX3jj/AK5Wf/pRT0+IrI/zeGvD&#10;fyf9QlK29B+J0tz4N8az/wDCOaAn2dbPaiaYmx91xs+f+9QB4t4h0GLVbJ9/39teZfDfwNc6P8ZP&#10;CW+KR4v7as2R/wC7/pCV9Nw/EVry32N4a8N7/wDsErWl4V8SXj+MPD+3w54Z2NqMCb00lEdP3qfO&#10;j/3qAPk/4haPryeOtdngg3xf2ncf+jXrQ02bU4bWJlik83/dr6W1XxtK/i3VYpfC/hl0W8lTe+kp&#10;v+/VTxV8S10dbT7N4a8M73+9/wASlKAOf8Af2n/wqrxn9ptpfnvLDa//AAOWq72DQwPFdLs3fPvr&#10;vdH+Mdz/AMKv8V3n/CPeH0e1ns0WJNOXY+7zfvp/wCsrRPjBLrdhtufD3hvzf+WX/EsWgDz/AEqz&#10;VPFGk7fnT7ZF/wCh1U+Mdn/xc3xa3/UYvf8A0a9ep6D42uZte09W8NeGU33Sfc0ld6fPV34heMPs&#10;3jrxHF/wjXhmbytRuE86bSUd3/ev99/71AHy/Nbfw1332Nv+FBWny/8AMzXH/pLFXW3nj/8Ae/L4&#10;V8KfL/1B4q6O8+IkqfB63uk8NeGf+Q7LF9n/ALJXyf8Aj3i+fZ/eoA+ZLm2+euw+BVts+N3gpv8A&#10;qJxf+h11Fz8VJUf/AJFDwh/4JIq6D4RfFGW/+LHhS2bwr4UtvN1GJPOt9HiSVf8Acf8AgoA+TPEk&#10;P/H2v+01eZarDs319Qa98bJ0eX/iifBL/N/HoEVcFqvx7nT/AJkDwA/+/wCG4qAPlzWIfs10kv8A&#10;tV6d4Pf/AIp20/4H/wChtWZ8YPG0vjx7SdtB0DQfsqsmzQdOS1SX/f2/epvg+62+HbQem/8A9Dag&#10;DmH/AOPpqimr2abwl8FPtUv/ABcjxT97/oVIv/k2q83g/wCCn/RSPFP/AISkX/ybQBn63/yaN4f/&#10;AOx1v/8A0ita8Xr661Twr8In/Zi0WB/H3iNNJTxbeOl3/wAIyvnPL9ltd6eV9q+7s2fPvryeHwZ8&#10;D3lT/i5fij/wkYv/AJNoA2/2OYdnx48L/wDb1/6Sy1laJD86V7Z+y94V+E9n8ZPDkuk+OvEV/fJ5&#10;/lQ3PhtYkf8A0eX+P7U9ZuleEvhIjI0Xj3xE/wD3LK//ACVQBzWlQ/Ole6+JId/wl+Gn+7qP/pRX&#10;NWeg/CuHYy+ONf8A/CdT/wCSK9g1rTfh8/wy+H6v4s1hLRFv/IlTRV3y/wCkfPvT7R8lAHk9hbV6&#10;h8HLP/ioNYb/AKgWpJ/5LvUVnoPw7dE2+LNZf/uCp/8AJFeifC3QfBcGraq1l4i1S6kbSLxHSbSl&#10;TYnkNvf/AFtAHlthbeTEi1rWyN/FXUW2g+B/+hl1b/wTr/8AHa2IdH8E7P8AkY9S/wDBSn/x2gC1&#10;qUKv4A8Hs33E+2v/AORa4dH+03G7/ar2DxJpvhWH4c+HVl1y/S3/AH6RTJpyu7/vfn+Tza5W20Hw&#10;Yif8jDqX/gsT/wCO0AS/DpP9I13/ALAt1/6BXL+TXqvgrSvDEMmsfZ9Zv5/+JVdI+/T1TYm37/8A&#10;ra5/+x/B0Kf8h7Uv/BYv/wAdoA4p3iRvKb+Kug+Klh53jKXb/wA+dr/6TxVb/sHwZNL5reIdS/8A&#10;BYv/AMdrqvH2leGH8Su13rN7BN9mg+RNPV/+Xddn/LWgDw99Kb7R8zL8ldd4b0qJPAHjP5fkaK13&#10;f+BFbD6P4QmTc3iHUv8AwWL/APHa6LSNF8Lf8IR4niTXL94Xjg81309d6fvf7nm0AeP/AGaJPurX&#10;UeBvn8W6Ft/5/rf/ANGpVuHRPBif8zHqXzf9QlP/AI7XS+E9K8Jw+JdHe31zUJJvtkWxH09U3vvT&#10;/prQB5v4tRbDxRqvy/I11L/6HWK9nFqT7p4t6JXe+L08Hf8ACT6l9q8R6lDN9pl3omkp8nz/APXW&#10;s+w03wT57sniXVH/AIP+QSn/AMdoAz9N02C8+F/jCCLb/wAfVh9z/flrirbR2tlRfuPB/wCP17lo&#10;/hLwpZ+CvE/la9qL2dxPZvLJ/Z670/1uz/lrXP3Oj+DHT/kY9U/8FKf/AB2gDF02236lo9yq/eni&#10;3f8AfdHxIh3+OfEv/YTuv/Rr13HhLR/CDtaLFr2oTbZ0279MRP4/+utM8caP4R/4TTXZbrXtQgme&#10;+n81E0xXRH3v/H5tAHhl5Z/P92ug1K2/4snafL/zMVx/6TxV015ongd/+Zl1RP8AuEp/8drUu9E8&#10;Gv8ACyCL/hINR+xprUrib+zF37/s8XybPNoA+eLmz+St34LJs+Mngz/sJxV12paD8PraL5vFWrJ/&#10;3BV/+SKk+E+m+AU+LPhh7LxVq11fJqEXlQzaKqI7/wC/5/yUAfLfiFP3tx/vPXnOtw/I9fSeveHv&#10;hdNLKreNtdT5vm2eHl/+SK4fWPCXwkffu8e+Ik/7ltP/AJKoA+Z9YTfbutaHhH/kXrX/AIH/AOht&#10;XV/E7RPBOm29v/wifiPVNeld389NR0lbLyk/g2fvX3Vyvh6HGkQ/7z/+htQBh3X/AB/y/wC/Veb7&#10;ldNeeAPFH2+X/imdX+9/z4y//EVXm+Hvirb/AMi1q/8A4Ay//EUAdbrH/Jo3h7/sd7//ANIrWvIr&#10;BN9xXvGq+BvEr/snaFbf8I9qn2hPGt+7RfYZd+z7Fa/Ps2V5TpXw68Vb33eGtZ/8AZf/AIigD2P9&#10;kX5Pjx4X/wC3r/0llrM0p1/irsP2UfBPiGz+OfhqW50PUoYl8/c81nKif8esv+xWPpvgbxH/ABaD&#10;qn/gHL/8RQBp2Cf3K9o8Tps+Evwy/wB3Uf8A0ory/SvBniFP+YHqX/gHL/8AEV7X4n8Ma0/wn+HU&#10;S6RfO8S6luT7K/yf6RQBzOibPk/269g+D6f8TfVf+wLf/wDpO9eVaJ4V1pP+YRqH3v8An1evbfhX&#10;4Y1WHVNT83T7lEfR7xPngf77W70AcbZ7K0k+f5avWfg/UEi/48bn/vw9asPhLU0RP+Jfcv8A9sGo&#10;A6DxIm/4X+FP76NdP/5FrhPv/N/H/BXqGsaJqD+A/DUX2G53r9q3J5T/APPWuK/4RXUN6t/Z93/3&#10;4agDo/h7u3623/UHuv8A0CufdN8Vdb4D0q+S41vdY3KJ/ZN0i74n/uVjw6JqGzb9huf+/D0AY6Iu&#10;/bXW/EiH/iqJf+vW1/8ASdKyv7Bvk/5h9z/34euj+Iuj303iV9ljcun2W1+5E3/PulAHCTQptrpf&#10;DyL/AMIX4t/65Wv/AKNrKfRNTRtv9nXP/fhq6Dw9pWof8Ih4tiaxuUdltdu+Jvn/AHtAHnkKVveD&#10;E3+K9CZm+5qMH/o1Kow6DqqSuv8AZ93/AN+Grb8GaPfP4o0Xdp93CiX0D/6h/wDnqlAHNa9bW2q+&#10;JtY3Lv2XUv8A6G9Z9nDbQz+VF/3xXYar4VvofEGqyrY3L7rqX/lk39+slPDd4l55v9mXab/+mD0A&#10;dHpX/JO/FH/Xey/9q1wjp8j7P71el6Vomof8ID4li+w3O957XanlP/t1w9zoOpou1dMu/wDvw1AF&#10;3wN+5vUb/p6i/wDQ6b8S0b/hN/Ef/YRn/wDRr1seGPD2p2z6fusbn97OjN+6f+/R4/8AD2oTeMvE&#10;bLY3Lo19O67In/56vQB5peV01zCqfB63/wCw7L/6TxVnP4V1X739n3f/AH4auj1XQdT/AOFNxL/Z&#10;9z5q61L8nkPv/wCPdKAPBPElyzvtq38Cof8Ai9ngxv8AqJxf+h0ar4S1ya4dv7Ivv/AV62/gt4V1&#10;q2+MPg+WXSr1Ik1GLc72rbFoA8E1tP8ASpf95q4rWE+/Xqut+DNee4l/4kepfff/AJc3/wDiK4rW&#10;PA3iN0f/AIkOpf8AgHL/APEUAeQ6qnzPT9EhT+zIfl7t/wChGtLxP4b1XR/n1DTLuwR/uvcQPFv/&#10;AO+qg0OH/iWQ/Vv/AEI0AaFz+0D8T0vZV/4WJ4o+9/0GJ/8A4uqlz+0D8T9n/JRPFP8A4OLj/wCL&#10;rjdQ/wCQpcf71Ubj7lAH0LqXxy+IyfssaJqa+PfEiag/jC/t2u/7Wn81olsrV0Tfv+7vZ6810f8A&#10;aE+KT793xG8Vv83/AEGLj/4utPVP+TQ/D/8A2O9//wCkVrXmOiJ8tAH1n+y18Y/iDrHxu8OWeoeN&#10;vEV5aS+fut7jU7h0f/R5f4N9Zmm/Gn4gvs3+OPEX/g2uP/i6wf2SE/4vx4a/7ev/AEllrK0pKAPW&#10;9N+MHj1/+Zz8Qf8Agzl/+Lr1vxP8S/GMPwy+HU8XirWUuLhb/wA+ZL6XfLtuPk3/AD1886bXtfiR&#10;P+LR/Dfd/d1L/wBKKALvh74qeL3l2z+KtZ2P/wBP0v8A8XXuHw+8WeI7rVNQa417Up4U0e8dEe8Z&#10;/n+ztsevmXTv4K9t+C15L/a2pxN86Lo9/wD+k70AaFn488S/J/xUOqf+Bjf/ABdbaeMPELpuXXtS&#10;3/8AX49cZbIrpuX5K1rN9lAHo+q+M9aTwh4al/tW9SWX7V5rpO29/nrmrzxb4hh/5j2pbN3/AD+P&#10;Wlr0K/8ACEeFG/6+v/RtZF5Cs2neav8ADQB1XgnxZrd1PrHm6vqE+zSrp133LfI+2uXm8c+I0uEV&#10;da1L/wACmrT+Hvzy6w3/AFCbr/0CuX2f6UjUAdA/jbXvk/4nmof+BTVtfETxjrdj4leK31a9gT7N&#10;avsSdv8An3WuFmRt/wDsV0fxL+TxW/8A162v/pOlAFL/AITnxD/0HNS/8Cnrd8PeM9cm8H+KpW1r&#10;UHliW32O9029P3tcDN/vV0HhhNngvxh/1ytf/RtAGO/j/wAS/bdv9vap/wCBjf8AxddH4P8AGGvS&#10;eKNEil1zUpke+gR0e6b5/nSvOn+S9lrqPBLs/jDQv+v6D/0alAHQa/4216HW9QVdc1BEW6lRUS6f&#10;+/WZc+NvEflfLr2pb/8Ar8eqXiH5/EGpr/09S/8AodVH+dNtAHa+HvHGuXPgPxFLLrN750U9qiTf&#10;an3pu82udh8YeJby68r/AISHUv8AwMepdEtkh8AeKG/6erP/ANq1n+Hodl0jN99vnagDrbPxhrn9&#10;s2StrWobPNRdn2pv79P8ZeL/ABBb+LNdht9Zv4IUvp0REuW/vvWFpv77XrRm/wCe6f8AodWvHL/8&#10;Vrrq/wDT9P8A+hvQBlP428UQ7/8AiodS/wDAp63dS8Za5D8JUup9Z1CGZ9VlTzkuW37PKWuK1K5W&#10;H7q73qXxDeS3nwjtPNT/AJjsqf8AkvFQB5vc/Evxn5su3xVrOz/r+l/+Lrb+D/xI8WX/AMXfClne&#10;eJdWmt5dRiSWKW+ldGX/AL7rj7mH5nStX4P2zp8Z/B7f9RGKgDitY+K/jhJZdvjHXU+b/oIy/wDx&#10;dcZrHxg8fpv2eOPESf8AcTn/APi6t6wn72X/AHq4rWEb56AOP8eePPFHjBYoNe8R6prcVu2+JNRv&#10;JbhIn/2Nz1laEjf2XD9W/wDQjSaxD+9ereiQ/wDEsh+rf+hGgDb1Lwf8Fv7Sl3/EjxMj/wDYqL/8&#10;lVRm8H/BT/opfib/AMJSL/5KrzXWE/4mL1kzf6qgD6h1Hwr8H2/Zg0WB/iD4hXSf+EtvXW7/AOEZ&#10;XzWl+yWu9fK+1fd2bPn3/wAVcTo/gn4LIny/EjxM/wD3Kif/ACVWJfpv/ZI8Of8AY73/AP6RWtcV&#10;psP7pKAPr39mbwx8K7b4yeH5dK8da/f3v7/yre48OpEjf6PL/H9oequieCfhXc/MvjrX3T/b8Oon&#10;/t1XD/snJ/xfbw1/23/9J5asabbfZkii/uUAepf8If8ADLTZYk/4TbXdkqb1/wCJAn/yRXqviHR/&#10;AH/CtPAUUvirVktEW/8As839jrvl/wBI+fen2j5K8KhhWaKKJot8Tr8teseIdHi/4Vj8OvkX5Fv9&#10;v/gRQBb0fwr4Af8Aer4q1nZ/t6Kn/wAkV6l8L9E8Hw6nqX2LxBqM7/2VeI6SaYqfJ5Tb3/1teIWy&#10;futq/wB6vUPhFD/xNtV/7A9//wCk70AasOleDkRNviPUv/BYn/x2tCws/Bzt5X/CQ6l8/wDf0xf/&#10;AI7XnmzYtPhmRJdzNsSgD3vxDpXh5/Bfh9W1e+SJfP8AKdLHe7/P/v1k2eleGnt9q65qHzLt/wCQ&#10;cn/x2se81vf4G8Kbm+/9q/8ARtNtrlUgdotrvQB0ngrSvDVtJrH2fWb1/wDiWXSPvsVTYm35/wDl&#10;rWB/ZvhX739vah/4LF/+O1Y8GJ/pWtNt+/pN1u/74rj5kaFNyf6qgDq/7N8J7P8AkPah/wCC5f8A&#10;47Wp8QLPwy/iV/tes38E32aD5E0/f/yyX/prXnf2n/aroviZ/wAjVL/162v/AKTxUARTaV4Qf/mP&#10;al/4LE/+O1uaRYeGf+ER8UrDrd/5Lxwec509fk/e/wDXWvO3T5/vV0fh7/kSPGH+7a/+jaAKL6P4&#10;M+1bv+Ej1L/wUr/8dro/CGm+E4fEui/Z9ev55kvItiPpypvfen/TWvMrn/j9da6DwT/yN+hf9hGD&#10;/wBGpQB1WtWHhP8At3UGl17UEm+0y70/sxfk+f8A661S/s3wht/5GHUv/BYn/wAdrmvFU3/FR6r/&#10;AH/tkv8A6G9RWabH3S/f/hT+5QB6fo+j+GIfBPiD/ieXr2zz2u9309d6fe2fJ5tZuj6b4Vfe0Wva&#10;g+9W+/pyf/Hao6bufwD4o/672X/tWoNESBNL83d86/JsoA6XStN8KpqNo6a5fO/nrs/4ly/3/wDr&#10;rVrxrpXhqbxFrEtxrN7BN9sl81EsVf59z/8ATWuP0Hyv7ZtVZv8Aluv/AKHWh8SLmKHxLrsat8/2&#10;y43/APfb0AUn03wdMv8AyMOof+CxP/jtX9S0Twm/w1iifXL/AOx/2xK/nf2eu/f5S/Js82uCt/uV&#10;1N+n/Frbf/sNS/8ApOlAHA3mg+Aobp1l8Vaun/cHT/5IrY+GWieB4fif4als/EuqXN2t9F5UL6Uq&#10;I7/7/m1yviHSopvmZf8AvirHwi0pofi14Ubc3yajFQBx9z4P+Hd/LL5XjHW/kb5v+JEn/wAkVy+s&#10;eEvhfC7rP428QI6/9S6n/wAkVsTWcFhZ3EUH/PXezv8AxVw/iqz+2abLOv34vn/4BQBynjPw38Mr&#10;bS72fSvGeu3mprFvgt7jQEiSV/7jv9ofb/3xXC6Gn/Esh+Tu3/oRpNYh/evVrRIf+JZD9W/9CNAH&#10;mGtp/pqN/eWse5T91XV63Z7/ACnrEvLbZBQB6Ls879kvw/8A9jvf/wDpFa1yWmw1q6P4w+2fCPT/&#10;AAZ9h2fZdduNX+3eb9/zbeKLZs/7Zf8Aj9WNK037lAHrH7J0Lf8AC+PC/wDvXH/pPLV1LZ/P2N/D&#10;XMeCbm+8MeIbTVdMuZbO9t2/dSp99f4P/QK9gh8Nq7xXO3fv+egCHQbD5P3v3Hr2jxDbbPht4CX/&#10;AGb/AP8ASiuC03Tdj13c1/PqWjaPpksS+Vpvm+U6ffbzX3PvoA59LbZsr0r4UJ5N/qsrfcXR7z/0&#10;neuaTR98sXytWn/aVz4bZ1s9u+e1lt5d6/wyptegDlJr+e/l/uJ/ClMR23puq39gZE+Wj7GzvQB2&#10;uvTMnw88GN/1+/8Ao1Kz9K1WVPvNUWsawt54c0TTFgZP7O8/dN/f8191Zlnu20AeveA5lvG1jd/0&#10;Cbr/ANArlHtpYfl++lM8K+IZdBa72xLN9qtZbX5/4N38dPhv/k+agDHvIWSXdF/3w9dH8S7zZ4wl&#10;Vv8Anztf/SeKmJcwPvWXa6f7dW/E8K+Kr19Q2R/6qKLYn8O1ET/2SgDj/tCV0vh5/wDiiPGH/XK1&#10;/wDRtc/c6DLD80TfJV3RLmKHwb4ttpZdlxdRW/lJ/f2y7noA5K8vF+3yt/tV0HgN5ZvGnh/avyfb&#10;oPn/AO2qVlW2g77p3df+BvXVaPD/AGJqVlqG3f8AZZ1uFT7m/a+6gClrdsqeJtVZfv8A2yX98/8A&#10;B871n/b4Lb/berevO2q6jcXP+pSVnfYn8G6sx9Hi2UAdXpusNN8OfFbRfJtns/8A2rWDok08MXzM&#10;3zUaa7Wdhd2MTbLS6ZGlT+/t+5/6HVuGH+7QBb0d9mt2X/XdP/Q6l+JdyyeL/EH99tRuP/Rr1lTP&#10;9mbdE371PnSs+aafUr2W5uZWmllbezv/AB0AS6VfrM3lSKqbvuvXYX6bPhfb/wDYYl/9J0rivsf/&#10;AC1WuiRPtmmo3/fSf7VAHL3kPnRbq0/hXZ7Pid4ab/p+WpXsPlf5fu1mzQy21x58ErQyr86ujbHS&#10;gDzTW4fs0txB/AzVylzCr2F3Fs++r16XqulLN9777VzU2iNZwXcrfc8pqAPmfVYf3r1a0SH/AIlk&#10;P1b/ANCNaGq6b+9epdFs/wDiWxfL3b/0I0AeS6rfxTW6f7EtYmpXi+V8tdlqthbqtxiJR+99P9uu&#10;K1aJF6KB81AGj4buVhi2tXa6beQfJWH4TsLeWP54Vb5+4r0XR9LtNifuEoAk02/g3pXt3w91uC/0&#10;t7Nm/ewfOv8AuV59pWj2W7/j2T8q9a+GWk2a65bYt0G6Js8dfkoA3LOaBNnzV0Fg8X3vlrUm0mz8&#10;/wD490/KtWz0u02p+4T8qALnhWGK5uvvfcT5q5XUrmJ9Zu9rLsR/lr0zw7ZQRQXbJEqkQdRXFQab&#10;atc8wqaAMJ3i/vLUVs8W9/mWumm0u03/AOoSok0u0/54JQBzdzeQf3lqJNSiRfvLW3eaXaf88ErJ&#10;m022/wCeK/lQBZttbtkf/WrV9NVgm+5KtcpdWFuq8RKKu6Vbx7PuD7tAHQ/bItj/ADrViz1Lyfni&#10;l2f8CrO+xQf88l/KqZgjW44UCgDqL/WF+zu8u1Nmzd83975ErHS/iRJVZl2OtReIbKD7LoP7pfmu&#10;p8++1F2/l5sn/fZrmvEMSwRK0ahT6igDdTxbFNv8jb975Xp39qtc/NLL/wCPVxGkQRrFwoHzVt+U&#10;nlfdFAG5/aSI/wA0tRTa3F/eWuZeCPzfuiqU0Ef90UAdrZ63Fv8AmZa0P7SV/ustefWttFt+4K3b&#10;a3j8pfkFAHRO8T05PK37vlqnb20W5PkFXPssW/7n6mgC3bbdldL4Js4r+4uIG+5t3qlctDBH5X3R&#10;XTeAUVdXXAx97/0CgBdVtooZXi2rs/2K5+/hXY611XiSCP7U3yiuNv413P1/OgDHe2V3rlPH95Fp&#10;th9hi2+bKvzf7KV2MNvHv+7+prxT4guza5qGWY/vX70AefarbRbnpdGRf7Ni+rf+hGsPWHbL/M35&#10;motGkb+zYvmPVu/+0aAP/9lQSwMEFAAGAAgAAAAhAIfnxa3dAAAABQEAAA8AAABkcnMvZG93bnJl&#10;di54bWxMj0FLw0AUhO+C/2F5gje7SWPFxryUUtRTEdoK4u01eU1Cs29Ddpuk/971pMdhhplvstVk&#10;WjVw7xorCPEsAsVS2LKRCuHz8PbwDMp5kpJaK4xwZQer/PYmo7S0o+x42PtKhRJxKSHU3nep1q6o&#10;2ZCb2Y4leCfbG/JB9pUuexpDuWn1PIqetKFGwkJNHW9qLs77i0F4H2lcJ/HrsD2fNtfvw+Ljaxsz&#10;4v3dtH4B5Xnyf2H4xQ/okAemo71I6VSLEI54hCWo4CWLJAZ1RJhHj0vQeab/0+c/AA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ECLQAUAAYACAAAACEA2vY9+w0BAAAUAgAAEwAAAAAAAAAA&#10;AAAAAAAAAAAAW0NvbnRlbnRfVHlwZXNdLnhtbFBLAQItABQABgAIAAAAIQA4/SH/1gAAAJQBAAAL&#10;AAAAAAAAAAAAAAAAAD4BAABfcmVscy8ucmVsc1BLAQItABQABgAIAAAAIQBA5bazDwMAANwIAAAO&#10;AAAAAAAAAAAAAAAAAD0CAABkcnMvZTJvRG9jLnhtbFBLAQItAAoAAAAAAAAAIQB9FmftdlAAAHZQ&#10;AAAUAAAAAAAAAAAAAAAAAHgFAABkcnMvbWVkaWEvaW1hZ2UxLmpwZ1BLAQItAAoAAAAAAAAAIQCe&#10;cUIMOZ4AADmeAAAUAAAAAAAAAAAAAAAAACBWAABkcnMvbWVkaWEvaW1hZ2UyLmpwZ1BLAQItABQA&#10;BgAIAAAAIQCH58Wt3QAAAAUBAAAPAAAAAAAAAAAAAAAAAIv0AABkcnMvZG93bnJldi54bWxQSwEC&#10;LQAUAAYACAAAACEAe8A4ksMAAAClAQAAGQAAAAAAAAAAAAAAAACV9QAAZHJzL19yZWxzL2Uyb0Rv&#10;Yy54bWwucmVsc1BLBQYAAAAABwAHAL4BAACP9gAAAAA=&#10;">
                <v:rect id="Rectangle 1909" o:spid="_x0000_s1052" style="position:absolute;left:13591;top:22465;width:2949;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W6xAAAAN0AAAAPAAAAZHJzL2Rvd25yZXYueG1sRE9Na8JA&#10;EL0X/A/LCL3VTT2UJLqKtBVzVFOw3obsmASzsyG7TVJ/vVsoeJvH+5zlejSN6KlztWUFr7MIBHFh&#10;dc2lgq98+xKDcB5ZY2OZFPySg/Vq8rTEVNuBD9QffSlCCLsUFVTet6mUrqjIoJvZljhwF9sZ9AF2&#10;pdQdDiHcNHIeRW/SYM2hocKW3isqrscfo2AXt5vvzN6Gsvk87077U/KRJ16p5+m4WYDwNPqH+N+d&#10;6TA/iRL4+yacIFd3AAAA//8DAFBLAQItABQABgAIAAAAIQDb4fbL7gAAAIUBAAATAAAAAAAAAAAA&#10;AAAAAAAAAABbQ29udGVudF9UeXBlc10ueG1sUEsBAi0AFAAGAAgAAAAhAFr0LFu/AAAAFQEAAAsA&#10;AAAAAAAAAAAAAAAAHwEAAF9yZWxzLy5yZWxzUEsBAi0AFAAGAAgAAAAhAHhuVbrEAAAA3QAAAA8A&#10;AAAAAAAAAAAAAAAABwIAAGRycy9kb3ducmV2LnhtbFBLBQYAAAAAAwADALcAAAD4AgAAAAA=&#10;" filled="f" stroked="f">
                  <v:textbox inset="0,0,0,0">
                    <w:txbxContent>
                      <w:p w14:paraId="5A2DF075" w14:textId="77777777" w:rsidR="00EF0A4B" w:rsidRDefault="00EF0A4B" w:rsidP="00EF0A4B">
                        <w:r>
                          <w:rPr>
                            <w:spacing w:val="-2"/>
                          </w:rPr>
                          <w:t xml:space="preserve">     </w:t>
                        </w:r>
                      </w:p>
                    </w:txbxContent>
                  </v:textbox>
                </v:rect>
                <v:shape id="Picture 1944" o:spid="_x0000_s1053" type="#_x0000_t75" style="position:absolute;left:32991;width:35700;height:24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CwgAAAN0AAAAPAAAAZHJzL2Rvd25yZXYueG1sRE9Na8JA&#10;EL0X/A/LCL3VTTQUja5BSiU9ttbeh90xCWZnY3aN6b/vFgRv83ifsylG24qBet84VpDOEhDE2pmG&#10;KwXH7/3LEoQPyAZbx6TglzwU28nTBnPjbvxFwyFUIoawz1FBHUKXS+l1TRb9zHXEkTu53mKIsK+k&#10;6fEWw20r50nyKi02HBtq7OitJn0+XK0CPb9Y9/lzKat0vywHTe8nszgq9Twdd2sQgcbwEN/dHybO&#10;X2UZ/H8TT5DbPwAAAP//AwBQSwECLQAUAAYACAAAACEA2+H2y+4AAACFAQAAEwAAAAAAAAAAAAAA&#10;AAAAAAAAW0NvbnRlbnRfVHlwZXNdLnhtbFBLAQItABQABgAIAAAAIQBa9CxbvwAAABUBAAALAAAA&#10;AAAAAAAAAAAAAB8BAABfcmVscy8ucmVsc1BLAQItABQABgAIAAAAIQAkf/pCwgAAAN0AAAAPAAAA&#10;AAAAAAAAAAAAAAcCAABkcnMvZG93bnJldi54bWxQSwUGAAAAAAMAAwC3AAAA9gIAAAAA&#10;">
                  <v:imagedata r:id="rId31" o:title=""/>
                </v:shape>
                <v:shape id="Picture 1946" o:spid="_x0000_s1054" type="#_x0000_t75" style="position:absolute;left:81181;top:-275;width:36137;height:24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kjxAAAAN0AAAAPAAAAZHJzL2Rvd25yZXYueG1sRE/fa8Iw&#10;EH4f+D+EG/gyNJ1ImdUoYzBQUFAnqG+35myLzaUkUet/vwwE3+7j+3mTWWtqcSXnK8sK3vsJCOLc&#10;6ooLBbuf794HCB+QNdaWScGdPMymnZcJZtreeEPXbShEDGGfoYIyhCaT0uclGfR92xBH7mSdwRCh&#10;K6R2eIvhppaDJEmlwYpjQ4kNfZWUn7cXo+CtPaWLg1uvLr9yNC+q436ZL1mp7mv7OQYRqA1P8cM9&#10;13H+aJjC/zfxBDn9AwAA//8DAFBLAQItABQABgAIAAAAIQDb4fbL7gAAAIUBAAATAAAAAAAAAAAA&#10;AAAAAAAAAABbQ29udGVudF9UeXBlc10ueG1sUEsBAi0AFAAGAAgAAAAhAFr0LFu/AAAAFQEAAAsA&#10;AAAAAAAAAAAAAAAAHwEAAF9yZWxzLy5yZWxzUEsBAi0AFAAGAAgAAAAhAAMg2SPEAAAA3QAAAA8A&#10;AAAAAAAAAAAAAAAABwIAAGRycy9kb3ducmV2LnhtbFBLBQYAAAAAAwADALcAAAD4AgAAAAA=&#10;">
                  <v:imagedata r:id="rId32" o:title=""/>
                </v:shape>
                <w10:wrap type="through"/>
              </v:group>
            </w:pict>
          </mc:Fallback>
        </mc:AlternateContent>
      </w:r>
      <w:r w:rsidR="00DB614E">
        <w:rPr>
          <w:noProof/>
        </w:rPr>
        <mc:AlternateContent>
          <mc:Choice Requires="wps">
            <w:drawing>
              <wp:anchor distT="0" distB="0" distL="114300" distR="114300" simplePos="0" relativeHeight="252176384" behindDoc="0" locked="0" layoutInCell="1" allowOverlap="1" wp14:anchorId="24F90001" wp14:editId="64070873">
                <wp:simplePos x="0" y="0"/>
                <wp:positionH relativeFrom="column">
                  <wp:posOffset>-1426993</wp:posOffset>
                </wp:positionH>
                <wp:positionV relativeFrom="paragraph">
                  <wp:posOffset>5080</wp:posOffset>
                </wp:positionV>
                <wp:extent cx="395605" cy="287655"/>
                <wp:effectExtent l="0" t="0" r="0" b="0"/>
                <wp:wrapSquare wrapText="bothSides"/>
                <wp:docPr id="1293506545" name="Text Box 1"/>
                <wp:cNvGraphicFramePr/>
                <a:graphic xmlns:a="http://schemas.openxmlformats.org/drawingml/2006/main">
                  <a:graphicData uri="http://schemas.microsoft.com/office/word/2010/wordprocessingShape">
                    <wps:wsp>
                      <wps:cNvSpPr txBox="1"/>
                      <wps:spPr>
                        <a:xfrm>
                          <a:off x="0" y="0"/>
                          <a:ext cx="395605"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F9EA83" w14:textId="58B7B5BC" w:rsidR="00DB614E" w:rsidRPr="00D520FA" w:rsidRDefault="00DB614E" w:rsidP="00DB614E">
                            <w:pPr>
                              <w:spacing w:after="0"/>
                              <w:rPr>
                                <w:rFonts w:ascii="TH SarabunPSK" w:hAnsi="TH SarabunPSK" w:cs="TH SarabunPSK"/>
                                <w:b/>
                                <w:bCs/>
                                <w:sz w:val="28"/>
                              </w:rPr>
                            </w:pPr>
                            <w:r>
                              <w:rPr>
                                <w:rFonts w:ascii="TH SarabunPSK" w:hAnsi="TH SarabunPSK" w:cs="TH SarabunPSK"/>
                                <w:sz w:val="28"/>
                              </w:rPr>
                              <w:t xml:space="preserve"> </w:t>
                            </w:r>
                            <w:r w:rsidRPr="00DF0479">
                              <w:rPr>
                                <w:rFonts w:ascii="TH SarabunPSK" w:hAnsi="TH SarabunPSK" w:cs="TH SarabunPSK"/>
                                <w:sz w:val="28"/>
                                <w:cs/>
                              </w:rPr>
                              <w:t>(</w:t>
                            </w:r>
                            <w:r>
                              <w:rPr>
                                <w:rFonts w:ascii="TH SarabunPSK" w:hAnsi="TH SarabunPSK" w:cs="TH SarabunPSK"/>
                                <w:sz w:val="28"/>
                              </w:rPr>
                              <w:t>B</w:t>
                            </w:r>
                            <w:r>
                              <w:rPr>
                                <w:rFonts w:ascii="TH SarabunPSK" w:hAnsi="TH SarabunPSK" w:cs="TH SarabunPSK" w:hint="cs"/>
                                <w:sz w:val="28"/>
                                <w:cs/>
                              </w:rPr>
                              <w:t>)</w:t>
                            </w:r>
                            <w:r w:rsidRPr="00A40919">
                              <w:rPr>
                                <w:rFonts w:ascii="TH SarabunPSK" w:hAnsi="TH SarabunPSK" w:cs="TH SarabunPSK"/>
                                <w:noProof/>
                                <w:sz w:val="28"/>
                              </w:rPr>
                              <w:drawing>
                                <wp:inline distT="0" distB="0" distL="0" distR="0" wp14:anchorId="37A689B8" wp14:editId="0AFE216D">
                                  <wp:extent cx="212725" cy="153670"/>
                                  <wp:effectExtent l="0" t="0" r="0" b="0"/>
                                  <wp:docPr id="5584199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725" cy="153670"/>
                                          </a:xfrm>
                                          <a:prstGeom prst="rect">
                                            <a:avLst/>
                                          </a:prstGeom>
                                          <a:noFill/>
                                          <a:ln>
                                            <a:noFill/>
                                          </a:ln>
                                        </pic:spPr>
                                      </pic:pic>
                                    </a:graphicData>
                                  </a:graphic>
                                </wp:inline>
                              </w:drawing>
                            </w:r>
                            <w:r w:rsidRPr="00DF0479">
                              <w:rPr>
                                <w:rFonts w:ascii="TH SarabunPSK" w:hAnsi="TH SarabunPSK" w:cs="TH SarabunPSK"/>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90001" id="_x0000_s1055" type="#_x0000_t202" style="position:absolute;margin-left:-112.35pt;margin-top:.4pt;width:31.15pt;height:22.6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52aQIAADYFAAAOAAAAZHJzL2Uyb0RvYy54bWysVN9v2jAQfp+0/8Hy+xpgQFtEqBhVp0lV&#10;W41OfTaODdEcn3c2JOyv39khwLq9dNpLYt/v++47T2+ayrCdQl+CzXn/oseZshKK0q5z/u357sMV&#10;Zz4IWwgDVuV8rzy/mb1/N63dRA1gA6ZQyCiI9ZPa5XwTgptkmZcbVQl/AU5ZUmrASgS64jorUNQU&#10;vTLZoNcbZzVg4RCk8p6kt62Sz1J8rZUMj1p7FZjJOdUW0hfTdxW/2WwqJmsUblPKQxniH6qoRGkp&#10;6THUrQiCbbH8I1RVSgQPOlxIqDLQupQq9UDd9HuvulluhFOpFwLHuyNM/v+FlQ+7pXtCFppP0NAA&#10;IyC18xNPwthPo7GKf6qUkZ4g3B9hU01gkoQfr0fj3ogzSarB1eV4NIpRspOzQx8+K6hYPOQcaSoJ&#10;LLG796E17UxiLgt3pTFpMsb+JqCYUZKdKkynsDcq2hn7VWlWFqnQKPAS16uFQdZOnChJDXRzT8HI&#10;IRpqSvhG34NL9FaJaG/0Pzql/GDD0b8qLWACKK2Big3sBBG4+J7mQ4Xr1r6DogUgYhGaVUMI0CQH&#10;3ShXUOxpwggt+b2TdyXN4V748CSQ2E6Y0AaHR/poA3XO4XDibAP482/yaE8kJC1nNW1Pzv2PrUDF&#10;mfliiZ7X/eEwrlu6DEeXA7rguWZ1rrHbagHUX5/eCifTMdoH0x01QvVCiz6PWUklrKTcOQ/dcRHa&#10;CdNDIdV8noxowZwI93bpZAwdYY4se25eBLoDFQNx+AG6PROTV4xsbaOnhfk2gC4TXSPQLaqHAdBy&#10;JsIfHpK4/ef3ZHV67ma/AAAA//8DAFBLAwQUAAYACAAAACEAlLovgt0AAAAJAQAADwAAAGRycy9k&#10;b3ducmV2LnhtbEyPwU7DMBBE70j8g7VI3FI7UQglxKkQiCuIApW4ufE2iYjXUew24e9ZTvQ4mtHM&#10;m2qzuEGccAq9Jw3pSoFAarztqdXw8f6crEGEaMiawRNq+MEAm/ryojKl9TO94WkbW8ElFEqjoYtx&#10;LKUMTYfOhJUfkdg7+MmZyHJqpZ3MzOVukJlShXSmJ17ozIiPHTbf26PT8Ply+Nrl6rV9cjfj7Bcl&#10;yd1Jra+vlod7EBGX+B+GP3xGh5qZ9v5INohBQ5Jl+S1nNfAD9pO0yHIQew15kYKsK3n+oP4FAAD/&#10;/wMAUEsBAi0AFAAGAAgAAAAhALaDOJL+AAAA4QEAABMAAAAAAAAAAAAAAAAAAAAAAFtDb250ZW50&#10;X1R5cGVzXS54bWxQSwECLQAUAAYACAAAACEAOP0h/9YAAACUAQAACwAAAAAAAAAAAAAAAAAvAQAA&#10;X3JlbHMvLnJlbHNQSwECLQAUAAYACAAAACEA1G5+dmkCAAA2BQAADgAAAAAAAAAAAAAAAAAuAgAA&#10;ZHJzL2Uyb0RvYy54bWxQSwECLQAUAAYACAAAACEAlLovgt0AAAAJAQAADwAAAAAAAAAAAAAAAADD&#10;BAAAZHJzL2Rvd25yZXYueG1sUEsFBgAAAAAEAAQA8wAAAM0FAAAAAA==&#10;" filled="f" stroked="f">
                <v:textbox>
                  <w:txbxContent>
                    <w:p w14:paraId="3DF9EA83" w14:textId="58B7B5BC" w:rsidR="00DB614E" w:rsidRPr="00D520FA" w:rsidRDefault="00DB614E" w:rsidP="00DB614E">
                      <w:pPr>
                        <w:spacing w:after="0"/>
                        <w:rPr>
                          <w:rFonts w:ascii="TH SarabunPSK" w:hAnsi="TH SarabunPSK" w:cs="TH SarabunPSK"/>
                          <w:b/>
                          <w:bCs/>
                          <w:sz w:val="28"/>
                        </w:rPr>
                      </w:pPr>
                      <w:r>
                        <w:rPr>
                          <w:rFonts w:ascii="TH SarabunPSK" w:hAnsi="TH SarabunPSK" w:cs="TH SarabunPSK"/>
                          <w:sz w:val="28"/>
                        </w:rPr>
                        <w:t xml:space="preserve"> </w:t>
                      </w:r>
                      <w:r w:rsidRPr="00DF0479">
                        <w:rPr>
                          <w:rFonts w:ascii="TH SarabunPSK" w:hAnsi="TH SarabunPSK" w:cs="TH SarabunPSK"/>
                          <w:sz w:val="28"/>
                          <w:cs/>
                        </w:rPr>
                        <w:t>(</w:t>
                      </w:r>
                      <w:r>
                        <w:rPr>
                          <w:rFonts w:ascii="TH SarabunPSK" w:hAnsi="TH SarabunPSK" w:cs="TH SarabunPSK"/>
                          <w:sz w:val="28"/>
                        </w:rPr>
                        <w:t>B</w:t>
                      </w:r>
                      <w:r>
                        <w:rPr>
                          <w:rFonts w:ascii="TH SarabunPSK" w:hAnsi="TH SarabunPSK" w:cs="TH SarabunPSK" w:hint="cs"/>
                          <w:sz w:val="28"/>
                          <w:cs/>
                        </w:rPr>
                        <w:t>)</w:t>
                      </w:r>
                      <w:r w:rsidRPr="00A40919">
                        <w:rPr>
                          <w:rFonts w:ascii="TH SarabunPSK" w:hAnsi="TH SarabunPSK" w:cs="TH SarabunPSK"/>
                          <w:noProof/>
                          <w:sz w:val="28"/>
                        </w:rPr>
                        <w:drawing>
                          <wp:inline distT="0" distB="0" distL="0" distR="0" wp14:anchorId="37A689B8" wp14:editId="0AFE216D">
                            <wp:extent cx="212725" cy="153670"/>
                            <wp:effectExtent l="0" t="0" r="0" b="0"/>
                            <wp:docPr id="5584199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725" cy="153670"/>
                                    </a:xfrm>
                                    <a:prstGeom prst="rect">
                                      <a:avLst/>
                                    </a:prstGeom>
                                    <a:noFill/>
                                    <a:ln>
                                      <a:noFill/>
                                    </a:ln>
                                  </pic:spPr>
                                </pic:pic>
                              </a:graphicData>
                            </a:graphic>
                          </wp:inline>
                        </w:drawing>
                      </w:r>
                      <w:r w:rsidRPr="00DF0479">
                        <w:rPr>
                          <w:rFonts w:ascii="TH SarabunPSK" w:hAnsi="TH SarabunPSK" w:cs="TH SarabunPSK"/>
                          <w:sz w:val="28"/>
                        </w:rPr>
                        <w:t>)</w:t>
                      </w:r>
                    </w:p>
                  </w:txbxContent>
                </v:textbox>
                <w10:wrap type="square"/>
              </v:shape>
            </w:pict>
          </mc:Fallback>
        </mc:AlternateContent>
      </w:r>
    </w:p>
    <w:p w14:paraId="1ADBCBB0" w14:textId="77777777" w:rsidR="00DB614E" w:rsidRDefault="00DB614E" w:rsidP="00313941">
      <w:pPr>
        <w:spacing w:after="0"/>
        <w:rPr>
          <w:rFonts w:ascii="TH SarabunPSK" w:hAnsi="TH SarabunPSK" w:cs="TH SarabunPSK"/>
          <w:b/>
          <w:bCs/>
          <w:sz w:val="28"/>
        </w:rPr>
      </w:pPr>
    </w:p>
    <w:p w14:paraId="161ED7D8" w14:textId="77777777" w:rsidR="00DB614E" w:rsidRDefault="00DB614E" w:rsidP="00313941">
      <w:pPr>
        <w:spacing w:after="0"/>
        <w:rPr>
          <w:rFonts w:ascii="TH SarabunPSK" w:hAnsi="TH SarabunPSK" w:cs="TH SarabunPSK"/>
          <w:b/>
          <w:bCs/>
          <w:sz w:val="28"/>
        </w:rPr>
      </w:pPr>
    </w:p>
    <w:p w14:paraId="3B35617A" w14:textId="77777777" w:rsidR="00DB614E" w:rsidRDefault="00DB614E" w:rsidP="00313941">
      <w:pPr>
        <w:spacing w:after="0"/>
        <w:rPr>
          <w:rFonts w:ascii="TH SarabunPSK" w:hAnsi="TH SarabunPSK" w:cs="TH SarabunPSK"/>
          <w:b/>
          <w:bCs/>
          <w:sz w:val="28"/>
        </w:rPr>
      </w:pPr>
    </w:p>
    <w:p w14:paraId="22238CBE" w14:textId="2AD44CA5" w:rsidR="00DB614E" w:rsidRDefault="00DB614E" w:rsidP="00313941">
      <w:pPr>
        <w:spacing w:after="0"/>
        <w:rPr>
          <w:rFonts w:ascii="TH SarabunPSK" w:hAnsi="TH SarabunPSK" w:cs="TH SarabunPSK"/>
          <w:b/>
          <w:bCs/>
          <w:sz w:val="28"/>
        </w:rPr>
      </w:pPr>
      <w:r w:rsidRPr="00CF7346">
        <w:rPr>
          <w:rFonts w:ascii="TH SarabunPSK" w:hAnsi="TH SarabunPSK" w:cs="TH SarabunPSK" w:hint="cs"/>
          <w:noProof/>
        </w:rPr>
        <mc:AlternateContent>
          <mc:Choice Requires="wpg">
            <w:drawing>
              <wp:anchor distT="0" distB="0" distL="114300" distR="114300" simplePos="0" relativeHeight="252177408" behindDoc="1" locked="0" layoutInCell="1" allowOverlap="1" wp14:anchorId="75EDE3CA" wp14:editId="19D9D085">
                <wp:simplePos x="0" y="0"/>
                <wp:positionH relativeFrom="column">
                  <wp:posOffset>2540</wp:posOffset>
                </wp:positionH>
                <wp:positionV relativeFrom="paragraph">
                  <wp:posOffset>476250</wp:posOffset>
                </wp:positionV>
                <wp:extent cx="2242820" cy="1249045"/>
                <wp:effectExtent l="0" t="0" r="5080" b="0"/>
                <wp:wrapSquare wrapText="bothSides"/>
                <wp:docPr id="79820" name="Group 79820"/>
                <wp:cNvGraphicFramePr/>
                <a:graphic xmlns:a="http://schemas.openxmlformats.org/drawingml/2006/main">
                  <a:graphicData uri="http://schemas.microsoft.com/office/word/2010/wordprocessingGroup">
                    <wpg:wgp>
                      <wpg:cNvGrpSpPr/>
                      <wpg:grpSpPr>
                        <a:xfrm>
                          <a:off x="0" y="0"/>
                          <a:ext cx="2242820" cy="1249045"/>
                          <a:chOff x="1361059" y="2022"/>
                          <a:chExt cx="3819933" cy="2599279"/>
                        </a:xfrm>
                      </wpg:grpSpPr>
                      <wps:wsp>
                        <wps:cNvPr id="1913" name="Rectangle 1913"/>
                        <wps:cNvSpPr/>
                        <wps:spPr>
                          <a:xfrm>
                            <a:off x="1361059" y="2247265"/>
                            <a:ext cx="58375" cy="354036"/>
                          </a:xfrm>
                          <a:prstGeom prst="rect">
                            <a:avLst/>
                          </a:prstGeom>
                          <a:ln>
                            <a:noFill/>
                          </a:ln>
                        </wps:spPr>
                        <wps:txbx>
                          <w:txbxContent>
                            <w:p w14:paraId="3D04F776" w14:textId="77777777" w:rsidR="00DB614E" w:rsidRDefault="00DB614E" w:rsidP="00DB614E">
                              <w:r>
                                <w:t xml:space="preserve"> </w:t>
                              </w:r>
                            </w:p>
                          </w:txbxContent>
                        </wps:txbx>
                        <wps:bodyPr horzOverflow="overflow" vert="horz" lIns="0" tIns="0" rIns="0" bIns="0" rtlCol="0">
                          <a:noAutofit/>
                        </wps:bodyPr>
                      </wps:wsp>
                      <wps:wsp>
                        <wps:cNvPr id="1914" name="Rectangle 1914"/>
                        <wps:cNvSpPr/>
                        <wps:spPr>
                          <a:xfrm>
                            <a:off x="1405509" y="2247265"/>
                            <a:ext cx="58375" cy="354036"/>
                          </a:xfrm>
                          <a:prstGeom prst="rect">
                            <a:avLst/>
                          </a:prstGeom>
                          <a:ln>
                            <a:noFill/>
                          </a:ln>
                        </wps:spPr>
                        <wps:txbx>
                          <w:txbxContent>
                            <w:p w14:paraId="02963A58" w14:textId="77777777" w:rsidR="00DB614E" w:rsidRDefault="00DB614E" w:rsidP="00DB614E">
                              <w:r>
                                <w:t xml:space="preserve"> </w:t>
                              </w:r>
                            </w:p>
                          </w:txbxContent>
                        </wps:txbx>
                        <wps:bodyPr horzOverflow="overflow" vert="horz" lIns="0" tIns="0" rIns="0" bIns="0" rtlCol="0">
                          <a:noAutofit/>
                        </wps:bodyPr>
                      </wps:wsp>
                      <wps:wsp>
                        <wps:cNvPr id="1915" name="Rectangle 1915"/>
                        <wps:cNvSpPr/>
                        <wps:spPr>
                          <a:xfrm>
                            <a:off x="1449959" y="2247265"/>
                            <a:ext cx="176612" cy="354036"/>
                          </a:xfrm>
                          <a:prstGeom prst="rect">
                            <a:avLst/>
                          </a:prstGeom>
                          <a:ln>
                            <a:noFill/>
                          </a:ln>
                        </wps:spPr>
                        <wps:txbx>
                          <w:txbxContent>
                            <w:p w14:paraId="5848F897" w14:textId="77777777" w:rsidR="00DB614E" w:rsidRDefault="00DB614E" w:rsidP="00DB614E">
                              <w:r>
                                <w:rPr>
                                  <w:spacing w:val="-2"/>
                                </w:rPr>
                                <w:t xml:space="preserve">   </w:t>
                              </w:r>
                            </w:p>
                          </w:txbxContent>
                        </wps:txbx>
                        <wps:bodyPr horzOverflow="overflow" vert="horz" lIns="0" tIns="0" rIns="0" bIns="0" rtlCol="0">
                          <a:noAutofit/>
                        </wps:bodyPr>
                      </wps:wsp>
                      <pic:pic xmlns:pic="http://schemas.openxmlformats.org/drawingml/2006/picture">
                        <pic:nvPicPr>
                          <pic:cNvPr id="1948" name="Picture 1948"/>
                          <pic:cNvPicPr/>
                        </pic:nvPicPr>
                        <pic:blipFill>
                          <a:blip r:embed="rId33"/>
                          <a:stretch>
                            <a:fillRect/>
                          </a:stretch>
                        </pic:blipFill>
                        <pic:spPr>
                          <a:xfrm>
                            <a:off x="1982398" y="2022"/>
                            <a:ext cx="1352994" cy="2398776"/>
                          </a:xfrm>
                          <a:prstGeom prst="rect">
                            <a:avLst/>
                          </a:prstGeom>
                        </pic:spPr>
                      </pic:pic>
                      <pic:pic xmlns:pic="http://schemas.openxmlformats.org/drawingml/2006/picture">
                        <pic:nvPicPr>
                          <pic:cNvPr id="1950" name="Picture 1950"/>
                          <pic:cNvPicPr/>
                        </pic:nvPicPr>
                        <pic:blipFill>
                          <a:blip r:embed="rId34"/>
                          <a:stretch>
                            <a:fillRect/>
                          </a:stretch>
                        </pic:blipFill>
                        <pic:spPr>
                          <a:xfrm>
                            <a:off x="3849216" y="58861"/>
                            <a:ext cx="1331776" cy="237047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EDE3CA" id="Group 79820" o:spid="_x0000_s1056" style="position:absolute;margin-left:.2pt;margin-top:37.5pt;width:176.6pt;height:98.35pt;z-index:-251139072;mso-width-relative:margin;mso-height-relative:margin" coordorigin="13610,20" coordsize="38199,259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vIFYWgMAAIEMAAAOAAAAZHJzL2Uyb0RvYy54bWzkV21vmzAQ/j5p&#10;/wHxvQUMJAE1qaZ1rSpNa7VuP8ABE6wBtmwnpPv1uzOQt2Za105rp32oe37h/Nxz57vL2fm6rpwV&#10;U5qLZuoGp77rsCYTOW8WU/frl8uTietoQ5ucVqJhU/eeafd89vbNWStTRkQpqpwpB5Q0Om3l1C2N&#10;kann6axkNdWnQrIGNguhampgqhZermgL2uvKI74/8lqhcqlExrSG1Ytu051Z/UXBMnNTFJoZp5q6&#10;gM3YUdlxjqM3O6PpQlFZ8qyHQZ+Aoqa8gUs3qi6ooc5S8Qeqap4poUVhTjNRe6IoeMasDWBN4B9Y&#10;c6XEUlpbFmm7kBuagNoDnp6sNvu0ulLyTt4qYKKVC+DCztCWdaFq/A8onbWl7H5DGVsbJ4NFQiIy&#10;IcBsBnsBiRI/ijtSsxKYx++CcBT4ceI6cIL4hAzbH3oV4SRIkjDsVJA4Scg4wTPegMDbw9VKiBS9&#10;JUM/j4y7kkpmOdYpkHGrHJ4D5iQAQA2tIWQ/QxDRZlExx65anuzZDWs61UDgEcr2TCfRmIx6cgb6&#10;4kk4jjvLwzjyw9Ge4TSVSpsrJmoHhamrAIoNM7r6qE3H0XAEr68aHBtxyauq28UV4G9AiJJZz9ed&#10;kSHehktzkd+D5aVQ32/gMReVaKeu6CUX3zdcjruuU103wDg+pUFQgzAfBGWq98I+uA7Ou6URBbd4&#10;t7f1uMCVHYa/4dPoqE+jgQbw/yN8Gvlx7Pfh/Pp8ujHmf/EpPJ8j79S+Mwy2R/o0SpIhRR3zaTAe&#10;jQLyYg91Y81LO1XyLIW/vhKB9CD5/rpiw1dmqZjbK6kfpaOm6ttSnkDRlNTwOa+4ubcNAKRDBNWs&#10;bnmGORgnu3k8ggakiw84gPdCFoc1SHzDSfwOkyXO99TMKy4xk2ISQ7kHDN3DQfU9YnNX2S9EtqxZ&#10;Y7pWRbEKsItGl1xq11Epq+cMio26zgMERFNtFDNZiWIBF2PlQWQ7GxblFhhi/lntSSYkTMD6vbI7&#10;FJ4gjEmSQD7Euo3nxuNn1R6Lq0NiRQDWMQzCPxQtMRS2w2iBtVcWLX0L9SejJZxECQlGNlriyWTU&#10;B+Q2XMIAI6QPl7EfjW2h2fRov9mqHA0X2+dBn2sjvu/JsZHenYO8+8th9gMAAP//AwBQSwMECgAA&#10;AAAAAAAhAOKYxhdspwAAbKcAABQAAABkcnMvbWVkaWEvaW1hZ2UxLmpwZ//Y/+AAEEpGSUYAAQEB&#10;AGAAYAAA/9sAQwADAgIDAgIDAwMDBAMDBAUIBQUEBAUKBwcGCAwKDAwLCgsLDQ4SEA0OEQ4LCxAW&#10;EBETFBUVFQwPFxgWFBgSFBUU/9sAQwEDBAQFBAUJBQUJFA0LDRQUFBQUFBQUFBQUFBQUFBQUFBQU&#10;FBQUFBQUFBQUFBQUFBQUFBQUFBQUFBQUFBQUFBQU/8AAEQgB9wE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2Pid+29c+GPH+saYtjaeVBdP&#10;Eu+L/brC/wCG7Wf72n2n/fqvkT9pC/8AJ+MPij/sI3H/AKNevPE1j5PvUAff3/Dc67v+Qfbf980f&#10;8Nwx/wDQPtv/AB+vgT+2P9qj+2/9qgD79T9t62/6BkH/AH09WE/bbs/4tMj/AO+nr8+v7b/2qf8A&#10;23/tUAfoQn7ben/9AyP/AL+v/wDF1Kn7bGmf9A1f+/r/APxdfnp/bf8AtUf23/tUAfogn7bGj/xa&#10;Yv8A3/b/AOLq3D+2xov/AED/APyO9fnL/bb/AN6kTW2/vNQB+l3hj9tXQ7nxHZWc9myRTtsZ/Nb5&#10;K+jdH+M3hW/0tLqKfY/8SPLX4iJ4ha2uredZW3xNv+9X0X4Y+J0v9moyXLf99UAfrXoOvafrelpe&#10;QOzo/wDtVaTWLbzUX/2avl/9lf4hf294GlVp/nin/vV6hpusfadU3NLsRW3r/tUAewJcxP8A3qf9&#10;pg/v1jwv51rvVv4KxEvP9I8rzVfbQB2f2mP+9R9pi3ferlPtjJdbd3ybf71V7m8n3y7W/wB2gDtk&#10;dXT71MmuYIU+aWuUsLb7ZKlzKzeaqOi/vX+Xd/7NTdedvI2+b87fdoA6BL+B/wCKnedA/wDy1b5a&#10;83/tvyZdu77tUtV8YfYLN5fN/wBugDtdV8SaVYK7T32zZ975a8y8T/HjwroK3DT6qyeVsRv3X8bV&#10;8j/Gz48X2lXUqpct5TS7Nm6vkrxJ8UdQ8T3W5rmXZLK0rfN/wBP/ABz/ANDoA/T3/hpbwncp5q6q&#10;yJ/1y/8As6i/4aT8L/8AQXP/AH4/+zr8uf8AhMLlINvnt89Rf8Jhc/8APy1AH6lp+0h4Xf8A5jX/&#10;AJA/+zpyftD+Gv8AoNL/AN+P/s6/LJPGF5/z8tR/wmF5/wA/T0Afqn/w0J4c/wCg1H/36/8Asqcn&#10;7QPhz/oLwf8Afp6/K/8A4Te+/wCflqf/AMJvff8APy1AH6qp8e/D3/QXg/75epv+F8eHv+gva/8A&#10;j9flN/wnN9/z8t/33T/+E81D/n5b/vqgD9WP+F66D/Dq9p/301WE+Ouh/wDQVsf++n/+Ir8n/wDh&#10;PNQ/5+W/76p6eP8AUP8An5b/AL6oA/WiH436H/0FbH/v6/8A8RXtXwf8dWmveGLi5t5IriJbt4w8&#10;DNtOFTplR6+lfhl/wsTUP+fxv++q/UT/AIJi+I7nVP2f9ZmlmkLjxJcLz7W1tQB+Xf7TiL/wuLxX&#10;/wBhGf8A9DevLURdleq/tOfJ8YvFH/YRn/8AQ3ry9PuUAM2UbVp9FADNlGyn0UAM2UbKfT6AIdlG&#10;yn0+gCGaGu48DX/nWqQM3zp8lcbs31Y0e/bSr1Jf4P46APuj9jnxJ/pWq6UsuyXykdU3fer6V0q/&#10;WbWfKlZklVq/Pr9n7xbLo/j+3uYG/e/w/wC1X3QLxbxLfU7b7k6722UAfQWg6xKkX+t+R12Vj3ib&#10;7+W5VmhT+JHb7tcLoPi2WFNu7+Kui1jxDElhub+L+5QBtpcywu7NLvTbv2VFeXlzNcIqy/Zov4qw&#10;bbxDBefKu7ftTd81acM0Hzyy7f7n3qAOq0TUoEtdsTNM8TN871S8Q38lzZuv3P49+6sWHxPAiyxQ&#10;bfk+9WPquttcq6s33loAxNV1Vkd9rb3/AL9cJ4t1iX7BtllatvUr+DRNLlvLl/k/h/2q8X8Z+M99&#10;lcX07LbWMCb6APkT4/a9K+uSwLK29mdV+avKraFttavjnW28SeKri5b/AFW790lUv4dtAET7v71M&#10;w39+rD/fqJ6AGfvf71H73+9T6KAGfvf71H73+9T6KAGfvf71O3y/36WigBm+X+/Tt8v9+lp1ADfP&#10;n/v1+tn/AASaeT/hm/Xs/wDQ03P/AKS2lfkrX6zf8Eo4PN/Zx1xtzj/ip7no3/Tra0AfnP8AtRJ/&#10;xeTxX/2EZ/8A0N68qT7leqftRf8AJYfFH/YRuP8A0N68rT7lAGrZ+HtT1LSdT1W2s5ZtP03yvtlw&#10;n3LfzX2Jv/32rMr134b/APJv/wAY/wDuDf8ApU9eRUAaGg6U2va9pmmRSrDLe3UVurv9xdz7Kt+M&#10;/DEvgzxfrvh6edbmXSb64sGmT7jtE7pv/wDHK+t/2cvBltYLqtnoOgy6rreg6joiXV3b30VlLK11&#10;5r3H71k/1SbEVIk+987Pv/gyP2xvD2g3/wAU/F2lReX/AMJHa2txq8sqSxSywS/apfNtZXiRN37r&#10;ZKm/5l37XdqAPkSrH2Of7F9s8iX7J5vlfaNvyb/7m7+9VevXpv8Ak0u3/wCx3l/9N60AeQ1b03Sr&#10;zW72Kx0+2nvL2X/VW9vEzu/+4i1Xr1r9kv8A5OH8Ff8AX1L/AOipaAPJ0prpvTbR/HTh9x6AOg8A&#10;X95pWo299tnS3WXyorvb8nm/f2b/AO9X3z8HPiFbaxpcNncyqnm/wf3Gr5J02Hzv2Wov+x3b/wBN&#10;6Vd8DeLbzwxLFu3TW/8A6DQB+gcNhPDKjK1bd5DP5EUW7e+3emyuE/Zs+K669r1lZvKt5F5Fx9/7&#10;67bd66uz8VaVc38SpPsd1+VHoA0rbTW+y75d0L/xU3Yuzyv3s29qtXOpJc/6qdX2feTdU3iG503R&#10;LjTFibY9xYxXDJu3/M1AFSzs2SXcyskTfeSrFzDbWETzzy+Sv8KVj634zltrpIIF2I3z73rC/wCE&#10;nimtfFbXjLf3dro8t1En39j+bEif+h0AcP8AEXXluZZZ7mdbayi+6j/3K+V/ij42l8Ws9jZ7k0yJ&#10;v+/r11Xj/XtR8Q3j/aWZLf8Ahi3VwVhbf8VBZIvyJ58X/odAHimt2bWGs3EU8TQyxfIyOux0aok/&#10;vNXpH7Vf/JzPxO/7GTUf/SuWvN6ALdnomoalYanfWdnPc2mmxLLeSovyW6M6Ijv/AMDdE/4HWe9e&#10;u/CX/kkHxr/7Ath/6crWvIv4KACh0ZHdWVkdPvI9S2H/ACELf/rqlem/tUf8nH/EhV/6Dt1/6HQB&#10;5bRsbZvor1q2Rf8Ahk7U32/P/wAJva/P/wBw+4oA8loor0X9nKwttV/aC+GtjfW0d5ZXXibTop7e&#10;4i3pKrXUW9GT+JaAPOqKu68iw65qCxKqIt1Kion+/VKgAr9a/wDgk7/ybhr3/Y03X/pLaV+SlfrR&#10;/wAEoLjyv2cNbXY5x4nueQn/AE62tAH57/tJ+HtV1X4v+K5bHTLu/iTU50Z7eBn/AI3/ALteaJ4J&#10;8R7P+QDqn/gHL/8AEV7L8fvij4z8B/FjxbZ+HPFmt6DaS6tcStDpmoy26M+/7+xXrgk/aH+Kmz/k&#10;pHiv/wAHVx/8XQB2fw68Ja8nwE+METaLqCSy/wBjbUe1be3+lP8A7FeT/wDCEeI/+gBqn/gHL/8A&#10;EV7x8Pfjl8Rrn4GfFu8n8e+JJruz/snyLh9Wnd4t10+/Y+/5d9eX/wDDQ3xS/wCikeK//B1cf/F0&#10;Aet/D251LxVBp+lSWMug6rf6tpEuptqNjdbLr7G7pFLE6I21nSX50f8Aubt/zvWv+1X4hvtV8deL&#10;lg0OfWPFtxPdaRdazY6dOifY1uH2I+5P3s+xEid0TbtT+LfuryrwB8fvibc+PPDUE/xE8UTRS6na&#10;o6PrE7oy+an+3Wr8afj38S9N+MnjuztviD4mtrSDXb+KK3h1i4RIkW4fYiJvoA8l/wCEI8R/9ADV&#10;P/AOX/4ivWH8Ja9/wylbwf2LqX2j/hNZX8n7K+/b/Z6fPXGf8ND/ABU/6KR4r/8AB3cf/F16q/xy&#10;+I3/AAy/b6n/AMJ74k/tD/hMJbf7X/a1x53lfYkfZv3/AHd9AHgv/CE+I9n/ACAdU/8AAOX/AOIr&#10;1j9lTwlrlt+0F4Pln0XUIYlupdzvauif6p649P2h/ip/0UjxX/4Orj/4uvUv2YPjl8Rtb+PfhKx1&#10;Dx74kv7KWdvNt7jVrh0f90/8LPQB4P8A8IT4j3/8gHVP/AOX/wCIp/8AwhPiPZ/yAdU/8A5f/iK6&#10;hP2hPil/0UjxX/4Orj/4umP+0P8AFJP+akeK/wDwdT//ABdAHfeHvB+uP+zNFA2i6gkq+NXfZ9lb&#10;fs+xJTtN8Ga1tRW0XUP9/wCxv/8AEV13gz4x/Ea5/ZuTUJfHHiJ9Qbxg1v8AaH1W483yvsSPs37/&#10;ALu+iw+MHxEdPm8deIv/AAbXH/xdAHdfs5eGNX034q6Zc/2ZfW3+i3/zvAyf8uUtbfhW/wDF/wBv&#10;i8/T5Ztv/PWx/wDsKv8AwF+JvjDUPiHp8F/4s1u9ha2vHaG51GV0bZayv/fqPwl8TvGt5PLK3izW&#10;3Tbs/wCQjL/8XQBpeJPiL4j0e6dYPDk8yMuxnitX/wDiK67xz4k8UTXXhdrbRfnfQrKVn+ys+xtn&#10;zpXL638QvF9nYbpfFGsv8u/5NRlT/wBnrrfE/jzxKi+HJYvEurQ+boFm7bLyX53ZH+f7/wB6gDkv&#10;EM3iPWPmubO++T+BIGSrHw3TUHtfGv8AxLLlNmgSou+1f5/9It6h1L4heLIdm7xZrf3f+f6X/wCL&#10;roPBPjzxRf6N4zl/4SXWXlt9CldHmvpX8p/Nt9jp8/3vv0AfO/irwxq9y6MulX3y/wBy1euSh8Ja&#10;4ms6ft0jUP8AXpu/0V/79el+Ifi146s1Ty/G3iDf/Fs1GX/4uuXtvjT8QX1eyX/hOPEWxp13/wDE&#10;zn/v/wC/QB5Z+1R4P165/aO+JE8Gi6lNDL4h1F0dLN3R/wDSnrzdPBPiPZ/yAdU/8A5f/iK9z/ai&#10;+OXxG0P4+ePbDTvHniawsbfX7+KK2ttVnRIkW4fYiIr15p/w0P8AFLb/AMlG8V/+Dq4/+LoA634V&#10;+EtcT4S/GhW0XUEeXR7BIke1f5/+Jla/7FeT/wDCEeI/+gBqn/gHL/8AEV7x8Lvjl8Rrz4WfGC6n&#10;8e+JJriz0eze1ml1ad3t2bUrdXdfn+X5Hda8t/4aH+Kn/RSPFf8A4O7j/wCLoA5+w8GeIPt9u39g&#10;6p/rU/5c5f8A4ivSv2ovCWvXP7RXxFng0XUJopdaunV0s3dG+eudsP2h/ik97bq3xG8V/wCtT/mN&#10;XH/xdehftK/HX4jaN8f/AIgWOneP/ElnY2+tXUUVtbatOiRJv+4ib6APDf8AhCPEf/QA1T/wDl/+&#10;Ir1i28Ja5/wynqcH9i6h9o/4TW1fyfsr79n9n3Hz/crj/wDhof4qf9FI8V/+Du4/+Lr1K2+OXxGf&#10;9l/UNT/4TzxJ/aCeMrW3S7/tWfzvK+xXD7N+/wC7vSgDwf8A4QjxH/0ANU/8A5f/AIivRf2avCGv&#10;Wv7RnwvuJdF1KCFPFOnO7vZyoiJ9qi/2KwP+Gh/ip/0UjxX/AODu4/8Ai69F/Zz+OvxI1n9oH4a2&#10;F/4/8TXtjdeJtOhntrnVp3SVHuokdHTf86UAeReIfBniH+3tTZdB1L5rqX/lzl/v/wC5VH/hCfEP&#10;/QB1T/wDl/8AiK7PXv2hPijDrmoKvxG8VoiXUu1E1i4/v/79Uv8Ahof4qf8ARRvFf/g7uP8A4ugD&#10;mf8AhCPEf/QA1T/wDl/+Ir9Wv+CVujX+m/s7a3Fe6fcW8x8TXDBJ4JAwBtbTHWvzL/4aG+KX/RSP&#10;Ff8A4Orj/wCLr9Qf+CY3jbxD41+AGtX/AIg8Q6nq98viS4iWe/vJJ5AgtrYhQx6gFmx9aAPzQ/as&#10;/wCSz+KP+wjP/wChvXlCfcr6q/aT+KnhXR/ir4gtrz4SeF9YuIr6VGu7u81FHl+f777bpFry9PjN&#10;4M2/8kR8If8Agdqn/wAm0AP+HH/JAPjL/wBwb/0qevJK+qPAHxX8K3PwU+KtzF8IvC1tb2/9keba&#10;Jealsut1w+zfuut3yf7DrXmX/C5vBn/REvCH/gfqn/yVQBw/w3/5KJ4Y/wCwta/+jUrY+PH/ACXH&#10;4h/9jFf/APpQ9d74E+L/AIOn8c+HYovgz4StpX1GBEmhvtU3p+9T5/nuq1fjL8XfCNl8XvG9rP8A&#10;BvwpqE0WuX6PeTXmqb5XW4f532XWze/+xQB85V67L/yaXb/9jvL/AOm+Kj/hc3gz/oiXhD/wP1T/&#10;AOSq9Of4qeFX/Znt7z/hUXhd7T/hMJYv7O+2aj5O77Ejeb/x9bt38H39tAHyolewfslp/wAZE+DP&#10;+vqX/wBJ5aP+FweDP+iI+EP/AAP1T/5Kr039mz4teE9S+O3hKxs/hJ4W0q4lnZFu7e81J5Yv3T/c&#10;3XTrQB8ru60+w02XUrj5f9Ute4aP458J6l80vwR8IQp/1/ap/wDJVdrYeM/B0KosXwf8KJ/uXmpf&#10;/JVAFfwxpX2b9mKFdv8AzODv/wCSSVQ02zVE+7XvWm+M/D3/AAoyKdfhp4fSJ/EjRfYUur/yd/2V&#10;Pn/4+N27+D79Z9h4n0N03f8ACq/DsKf7dzf/APyRQBX/AGe4W/4WXp/9xbW//wDSKWszQZpbNf3X&#10;96vYvgv4s0OTxvaRReAdH093trr/AEm2nvHdf9Hl/vyv/uVh6b488Ob/AN14A0JP9j7Tef8AyRQB&#10;w/iSzvLyKKdZVh2L8+9vv16B4wuWh/4ReJl+f/hG7B//ABx6TxP8QtBS1iil+H2hOn/Xe8/+SK9A&#10;8SeOdBtbLw+z+EdEkd9CtZds086OibfkRP3v3aAPCNb1ie8f5omfZ8n7mtL4e3Ny9h8QGlVkRPDN&#10;xt3/APXxb11Fz480Cb5v+FfaF/3/AL3/AOSK6Dwh450HUNJ8Xxf8IVo0HlaFLK8KT3WyVPNi+R/3&#10;v3P/AIigD5V16Z7zY1YNmm/W9PX/AKbxf+h17NefELwvC7qvwy8Ov/29X/8A8kVk23xF8L/2zZL/&#10;AMKr8Oo7zptf7Vf/ACfP/wBfFAHhX7Xtt/xf34hy/wDUzalu/wDAiWvGv4K+z/2kvHfhW1+LPj21&#10;uvhT4b1a4i1q8R7m5utRR7h/tD/O+y6RN7/7FeEJ8ZvByPt/4Uj4Q3r/ANP2r/8AyVQA74R/8kh+&#10;Nf8A2BbD/wBOVrXkVfVXwx+K/hO6+F/xani+EXhezhtdKs3nt4bzUdl1/p9umx991v8Ak+/8mz7l&#10;eZf8Lm8Gf9ES8If+B+qf/JVAHlVh/wAhC3/66pXp37VH/JyPxL/7Dt1/6HV2z+M3gz7Zbr/wpTwg&#10;n71Pn+3ap/8AJVegftIfFfwnpXx78e2dz8IvC+q3FvrFwkt9cXmpJLO+/wC++26Rf++EoA+XK9bt&#10;v+TS9T/7He1/9N9xR/wufwX/ANES8If+B2r/APybXptt8VvCf/DM+oX3/CovC/2RPGFrD/Z32zUf&#10;Jd/sVw/m/wDH1v3/AMH39nz0AfK9em/sx/8AJyPwq/7GnS//AEqiq9/wubwZ/wBES8If+B+qf/JV&#10;egfs8fFrwnqXx6+G9na/CDwtptxceJNOiivra81J5rd2uE+dN9067k/20oA+dPEP/Iw6n/19S/8A&#10;odZ9e0a38Y/Bya3qCN8FPCTul1L8732qfP8AP/19VS/4XP4L/wCiI+D/APwO1T/5NoA8kr9bf+CT&#10;sTS/s4a63muM+KLnp/162lfnrZ/GnwKlwj3PwN8JTRfxpDqOqI//AKVPX6R/8E3/ABHpPi34Fave&#10;aX4R0zwpap4huIvsNhPcSxlhBbkuWlmLEndg5P8ADQB+aP7WP/JaPFH/AGEbj/0J68iT7lfUv7Rv&#10;7PHj3xn8UPEGq6LpFtc6fPfXDxSvqdrFv/ev/A0qNXmifsnfE/b/AMgG0/8AB1Yf/HaAJfhp/wAm&#10;/wDxl/7g3/pU1eRV9V+AP2bPiJYfBH4q6fPotsl3f/2X5Cf2tZNu23Ts/wA/m7V/4HXl/wDwyd8T&#10;/wDoA2n/AIO7D/47QBw/w3/5KJ4Y/wCwta/+jUrY+PH/ACXH4h/9jFf/APpQ9egeA/2V/iXYeOvD&#10;l1PodokUWowSs/8AbFk/yrKn/TWtX4zfswfEbVfi/wCOL610W2e0utdvZYn/ALYsk3o1w7J8jS0A&#10;fOqQ/wB7/vivYHfZ+yXb/wAH/Fby/wDpvSq7/so/E9/u6DbP/wBxqw/+O17Bpv7Lvj+b9mu30e80&#10;W2+2p4ulvfJ/tO1/1X2JE+/5u371AHyZDDPftti/77r379kXwr9j+PHhGdl3us7/ADv/ANcnrotN&#10;/ZI8dWyps0W2/wDBna//AB2vYPgD+z94x8N/Fjw5fXmlW0NvbyvudNRtX2fun/uy0AfM9lpXkxfK&#10;tdBo+g3OpXSQQRb3f/Z+7Xrelfsx+NvvXOmQQxf331G1/wDjtdQnwl8WaDa+RpHh62uZv+Wtw+o2&#10;uz/0bQBa0TwkulfAdImn2OniJ5Wmf+H/AEVK4e81KxRvKivPOf8Aid1rtvEnwu+J+vfBFLH7NBDe&#10;r4kaXyk1O1RPK+yp/Gr7fv15fbfAT4s2b/NpkTp/t6taun/o2gD1L4G6lbP8TbK2WVUd7W8/4H/o&#10;stc/DZ/6Qi7djt910+5XV/Ar4S+MdP8AH1lc6npENsn2a8RnTUbV0+e1lT+CWn+G/g/42s4Pm0+J&#10;1/7CNv8A/HaAOW8TzLZ2ESytE7r935fnru/GdnBc6d4cnaCJ/wDinbDb8v8AsPWF4k+Cfja/uPNi&#10;0y2f5di7NRtf/jtdx45+Gnix9N8NQQaUrvFoVnbyv9ut02OqfP8Ax0AeRJDFNcbViZP9xq6LwZCq&#10;QfEBYN03/FNypv8A+3i3qxD8HPGyS7v7Mi/8GNv/APF11Hhn4d+MbKw8btLpVsjzaBLFAiX0HzP5&#10;tv8A7f8AsUAfN721z5u7yP8AeqlbaVO+vWkv8f2pH2f8DruH8AfEhJfl8L2L/wC3/bFr/wDHa2PD&#10;fwu8X3mrWjX2gwWf79X3pq1q6ff/AOutAHln7Rtn53xu+Ibf9TFf7v8AwIevm/xVoMthdS3MS70/&#10;iSvvj47/ALPni7X/AIn+L9U07TIXS71i8mT/AE6BNyPK/wDfavF7n9mPx/NvVtFtv/BtZf8Ax2gD&#10;y/4PzK/wg+Nv/YFsP/Tla15LtWvsDwl+yp460r4b/Fq1i0i2S41TSbKKBP7TtdjuuoW8r/8ALX5P&#10;lR68U/4ZR+KifK3h60/8HVh/8doA8ssP+Qhb/wDXVK9N/ar/AOTkviX/ANh26/8AQ60bD9lf4npe&#10;27NoNp8kqf8AMasP/jtegftIfs0/ETxD8e/Hup2Oi201ldaxPLE76tZJvRn/ALjS7qAPlmvXrb/k&#10;0jU/+x4tf/TfcUz/AIZP+J//AEA7T/wdWH/x2vULb9mn4iJ+zJqGj/2Lbf2g3jC1uki/tWz/ANUt&#10;lcJv3+bt+89AHypXp37MH/JyPwp/7GnS/wD0qiq7/wAMpfE//oA2n/g7sP8A47XoH7PH7M3xG0D4&#10;+/DfU77RbaGysvEmnXE7pqtm+xFuEd/kSXc9AHzp4h/5GHU/+vqX/wBDrPr2jW/2VPibNrmoSrod&#10;psaeV1/4nVh/f/661S/4ZS+J/wD0AbT/AMHdh/8AHaAPJK/W3/gk7cCL9nDXlKv/AMjTc9N5/wCX&#10;W0r87f8AhlL4n/8AQBtP/B3Yf/Ha/Tb/AIJn/DjXvh38BNY03XtOggvZPEVxOqJeQzAJ9mtkHzRy&#10;FTyjdDQB+ZP7W/8AyWnxX83/ADEbj/0N68fhT5K9d/a6mVPjT4o/jf8AtGX/ANDrx228+5T90rf7&#10;9A7M9l+Gm1PgB8Zf+4N/6VPXkX2r+Fa9l+FejzzfAL4xxPud3/sb7n/X09cZo/w9vLlvlsZf+BrQ&#10;FmZ/w08yb4ieF9v8GrWv/o1K6j42eHrm/wDjh8Q2+4jeIr//ANKHrsPhj8Or6Hxp4fl+zKm3UYH+&#10;9/01Su5+KngC+ufi741nVYtkutXr/wCt/wCnh6AszwzR/CS2zJ8vz19EWGjqn7NNuv8A1Ncr/wDk&#10;klcp/wAITqFsiMtmz/7nz16rbaDP/wAM+28UsTI//CUu+x1/6dUoCzPJ9Ntm37Yk+T+/Xuv7OvhW&#10;Kw+Jvh++n/56v5Sf9snrC8MeDFdHuZ12RRfMzvWt8LvGcT/HDw1p8Db/AN+6bE/h/dPQFmec63qS&#10;zS+bczqlpF92JPuf/ZVy+q+M1s7KX7HBv/gV5qxUe5v5XllZnf8A260E0qKaydZ9v/A2+SgLM6qH&#10;xVfJ+zWlzti3/wDCXOmzb/05JXK6P48V2WK5iW23fxp9yvQLa80/Tf2c4vNaPyv+EuZG+Xf/AMuS&#10;VwM1nY63/qPLf5v+WS/doCzPYPgJYf8AF0LK6gZfKltb/wCT/tyuKyvhv5kL3e7/AFTL9z/bpn7P&#10;cN9o/wAV9MgVme3+x3/yfwf8eVxWn4MuYngtJ4l8mV2/1UrUBZlTXtyXSqsSo38Wz+/Xp3xXfyYv&#10;CUTL/wAy7Zb0f/crz/WN15rKS2zNDKjf8AruPjH573XhRmi+T+wLP7n+49AWZzNt9mtoHlZfkT+B&#10;2q94M0dtb0v4hy7tiS+G7hFRP+vi3rlNV1KWw0uVV/jql8PfEl1c2HxLVpW/deFLjan/AG9WtAWZ&#10;5/qvw0lhTcsuyszTfDcthr2n7Z1f9/F/sfx1jzeJNVhi/dX1yn+5K1WNB8VXk2t6Yty32n/Sovv/&#10;AH/v0BZnsfxF8Q7P2gPiLpVy37qXxJqPlP8A3P8ASHrz/wAYaD9juvPiX5Hb5k/uVofH65VP2gPi&#10;G0DfPF4kv93/AIEPXS/uPFXhxLlV3u8X73/YagLMx/h0nnfC/wCLu7+LSbL/ANOFvXhmt+G4rlX2&#10;rX0d4G03yfht8W12/P8A2TZ/J/3ELevF7m2+fZsagLM8vTQZ7O/t227081fuV3v7Ve5P2kfiX/2H&#10;br/0Opfsa3N/F8v3ZUrpv2pdK879oX4itt+/rV1/6HQFmfPnnV7BZv8A8Yk6n/2O9r/6b7ivN7nw&#10;387bdyf7lelppU6fsl6mqt/zO9q//lPuKAszyHctem/su2zTftH/AAvaNWdIvFOlu/8Asf6VFXlT&#10;21zD/wAsq9N/ZavJYf2lvhYis0Lt4p05G/3GuoqJOX2Takoc37w4XxD/AMjDqf8A19S/+h1n766P&#10;xRBDfatqt5aJ8i3Mvn2/8UXz/f8A92uZqIz5zXEYaVCV5E2+v1w/4JMf8m267/2NN1/6S2lfkTvr&#10;9b/+CTcBk/Zv11hcPEP+EpuflGzj/RbSrOSx8HftIQ2f/C3fFDX2kedK+p3Hz+fs+Xe9c/pWj6Vt&#10;TbpipvXf88/yf+PV7B+0V4JlvPiv4gurxfJt5b6Xaj/fZd9cZZ6JpFg/lWsUk237r3Db6x9jE9SO&#10;Z4mMeX3f/AUdr4D8q2+E/wAQ57O8nS3tf7O8+0tIldLjdcOifOyfwf7FcfbeJFSX5YLlP9+VP/iK&#10;9Y8AWCf8Ke+Ja/c3/wBnfc/6+HrgksFtn3baPYxK/tPE/wB3/wABX+RoeCfEk954o0eCLz7Z2vIl&#10;Sb918jb/AL/3K6jxtqTW3xD8S215eXc1xb6ndJLd+VF+9dZX+fZsqp8OtK+2eMtEl8rZEl9b/P8A&#10;8DSuo+JfhKW8+KHiuWKL902rXTyzP9xf3r/fo9jEn+1MT/d/8BX+Ri6P5V5Kixavdo7f9Mov/iK9&#10;dsPB+p3Pw0iaLxRcvbvrDp9kezg2bvKT592yvL4YdM0f91Zp9pl/ilevUE17/hG/gSl43+tbXX8p&#10;P+3dKPYxD+1MT/d/8BX+RxXjy2udEt/7Ii165m3rvn2QW6bP/HKwfgz8PWm+JuhPZ6nPpt20r+Vc&#10;IqSunyP/AAMlcVr2sXKXEt5c3Lb2+f562/2e/HN9f/G7wpbbv9Hadv8AgX7p6PYxD+1MT/d/8BX+&#10;RyNzpq23ywT+c/8AvJ/8RWQ9nPM3zK29P+m//wBhVGz8Q3Mz7ZYtn+5XYW2t2Ns/7+zjT5f9bM/3&#10;6PYxK/tPE/3f/AV/kbD+Eryb4ExXKtI9k3iR0ax3Js3fZU/e79m7/Y2VxlnpsthdboF8l/7/AJqf&#10;/EV9DaP4n0y8+A8TRNEiP4keL5P7/wBlSuJfw3pl+txOqrDK7UexiT/amJ/u/wDgK/yN74FaJc69&#10;40tFs9cnsLv7LdO0sMET7P8AR5d/3k/4DWTeeGJ7CK3ZNTudn8OyKL5P/HK9A/Z40RdN+IOntB88&#10;TWt1u/2/9FlrC1X/AEzV/wB0uyJP4KPYxD+1MT/d/wDAV/kYln4euXie5XVZ/u/L+6i/+IrqPiFo&#10;+q20vhxZ/ENzc+bo9q8W+CJPKXZ9z7lVX0eXytqs39/ZW78YIZYbjwv8rPs8O2fz/wDAHo9jEP7U&#10;xP8Ad/8AAV/keT6xYXkyeRLeSO/9zbEn/slWPhj4AnuYvHf2a8ns3/sCXz9iq/np9ot/3XzJ8v8A&#10;B/3xXCeKvEN9DdP5Uux/4nSu4+A/iS+fS/iL/pMu+LwzcOv/AIEW9HsYh/amJ/u/+Ar/ACOHv/h1&#10;KkG5VXf/AHHl2f8AslYVh4enttZslbTpUf7VFslSXfs+f/crV1vxtqcKqv2nej/wOtS+GPEK3ms6&#10;f5q7He6i/wDQ6PYxK/tPE/3f/AV/kWfjN4enT4yeOILmKfUruLXb1Jb59ifaG+0PvfYqbV31Y8JQ&#10;6hYNb2yefbJ9xvmR/wD0JK7X40vZ2fxp8eytOvm/2/f/ACf9vD1x6eLdPhl+dZXdKPYxJ/tPE/3f&#10;/AV/kesaV8MdQ/4RLxxPBrUkNpLp1q8qeVF/pH+lRfI/yfL/AH/k/uV5u/wui/5b3kj/AO4q/wDx&#10;Fep/CX4lpqvgr4i20sSpb2unWux5f9q9iT/2evPPFV/q8MrrFOyRP93ylo9jEP7UxP8Ad/8AAV/k&#10;ZkPwrsUnibzZ0+b+NlrpvjB4Vi0f4oeK/t2sQXl6l9L593cRRI8r7/v7NleYzXl5Nexbp5X/AHqf&#10;xVsftJw+d8dfHu7/AKDE/wD6HR7GIf2pif7v/gK/yMq/8Q+HrNts+qtM/wDct4Ef/wBkroJrnSNS&#10;+A97efbmfSv+EkgiaxeCJEeX7LK/m79m77u9f+B15pbeG4Nv7+vS/wDhFYH/AGadQiil2bvF1u//&#10;AJJXFHsYh/amJ/u/+Ar/ACPKX0Twvcv/AKhn/wByeum+DPhjSJvjd8P4NKafTdQbX7BILv5GeCX7&#10;Qmx9jfK2yuKufDbQr8sqvsrtf2dUnh/aA+GiszOn/CTab9//AK+kp+xiH9p4n+7/AOAr/I811u3s&#10;tE1++ki01XlW4l3Oty3zfP8A3dlYl/8A2QbP7TBoPmbf9fF9qb91/wCOfdrqtbhlufEOoLt3v9ql&#10;/wDQ65LVftmm3DtAzQy/+OPWMsPH4ono4bOaj/dYn4f8MfdMxNb0X/oA/wDk49fpZ/wTc8L6x4r+&#10;BGr3mgeKLrwjYp4huIjYwRQzq7iC3Jk3yJuOQyjn+7X5h3drFf2731iu3b/x82v/ADy/2l/2a/WD&#10;/gkrfJF+zZrqnP8AyNN10V/+fW0pQjTluY4jE4uhK0eWUf8ACv8AI8y/aW8Exa94/wBTis/HXhCw&#10;d533Q319Okv3/wCPbbvXCaP8FvJt90vxE8D/APbG8uH/APbeqX7WLrbfEbWIoF2Sy3j7n/4HXBaC&#10;kv2X5W/hrsPnz6d8E/DpbP4Y+O4P+E48JXPn/YP3yXUuyLbcP9/91/HVKz+F2izeVA3jbwl9o/6+&#10;pf8A41XL/D3/AJJL8RV2/c/s3/0oeuU2edsX7jr86vQB9G+D/hLpltrelM3izw68sV1E6pDPL8/z&#10;/wDXKqXxp8PWniLxfrFtbeNfCthbxajO7W011Kr797/f2RfergvBmqy3Pi3Sv+vqL/0OsT4l23/F&#10;zfFrf9Ri6/8ARr0AdLo/wigubqJf+E68KTfN/BeXH/xquu8Z+CbO5+EtvF/wm3haG3t9fZ1uJbqX&#10;yv8Aj3T5P9V97+KvL/DcP2a3u7n+7FWf45v/ALZ8BIli+4nit0b/AMBUoAxPFvwrg1J02/EvwSif&#10;7d9cfN/5L11H7PHwcttH+L/hzUE+IPg7UvKlb/R7S8neZ/3T/c3W9eGakn2a1iaX5Nq/NXR/s36k&#10;1z8ffB6r8iefL8n/AGyegDQufhpYwp5UXxN8Af8AXV7663/+k9ZSfBNb9/8AkqXgW5Rf4P7Ruv8A&#10;5HrydPNvG2rFvf8Ai310ujvZ6Ir+bKqROv72agD6a0f4Jy23wCi05/HXhJ0XxI1x9rS8n8n/AI9V&#10;TZ/x7/erN8K/C5ttxZt8RPCFzv8Au7Lyd3X/AMl60/h1c22vfs9yywQSpbv4kdPnb5/+PVK56aws&#10;9Hi3Wbf61n37/wCCgD6I+DHgS00bxLbxxeK/D2oeVBdDZbXUrP8APBL/ANMq5X/hWkHmp/xWPhnZ&#10;/wBfUv8A8arE/Z+mVPiNFbKzPttbre/+39llrHh/4+Eilb5aAPQE8B22/wCbxj4Zf/t6l/8AjVbH&#10;xK8FR6ndaEv/AAl3huBE0W1TZcXUvz/L99P3X3K8iv8AciS+V9z7iVF8b7+dJ/CirKyJ/wAI3Zbv&#10;++HoAz9b+CelX88rL4/8II//AF+T/wDxqtL4XfBSLQNL+IXkeP8AwldfavDdxFvS6n2W/wDpFv8A&#10;O/7r7nyf+P18ta3r11DrPlLOyfNXqHwZ8STzaT8S4mbzkXwjO/z/APX1a0ARX/wcX77/ABP8BbE+&#10;T/j+uv8A5Hqx4e+Dlj/a+ns3xN8CTOs8T7Evp9/3/wDr3rxy516CZHi8rY+6maJMz+I9M8pv+XqL&#10;50/36APpr4zfDiGX4yePL1/iL4MsTca5fzPa3l/Os0O+4b5HxB9+uWT4S6ZeJ8vxP8D/APAL64/+&#10;R685/aTml/4aF+Ja/wAH/CTal/6VS1wltNLC/mr9+gD7I+HHwmsdP8A/EeD/AIWB4TnS70+1R7i3&#10;vJ2S3/02J97/ALr/AIBV7Qfhdba3pH2NvH/hK8u4l+V4ryX5k/79V4z8KL/7Z8J/i3/A66TZbv8A&#10;wYW9Yvwu16ez8R28Tfcbcj0AexX/AMCoEvYt3jrwgnz/APP1cf8AyPWn8cfgpBrPxj8W37+OvCVl&#10;9o1OWb7Nc3U6TRfP9x/3VcFrGpT22uRL5rfNKr7HrqPjfeRP8ZPGqzwLs/ta4+dP9+gDn/8AhSdn&#10;u/5KN4L/APA64/8AkevQrb4Rwf8ACi73Tv8AhOfCfkv4hgme8S6l8n/j1lTZu8r79eO62mmabapc&#10;q3+t/g/jrpbbWF/4Z1u2ig+/4rt0+f8A69ZaAM+b9n61d9v/AAsjwWif9f1x/wDI9dZ8GfgXpuh/&#10;F/wNfp4+8K6jJaa5ZzJbW15P502y4T5ETyPv14nN4hd5X22y7Eau1+AmsNc/HP4eRNAyf8VFYf8A&#10;pQlAFjW/gJpn9rXcsHxL8FwyvO/7qW8uP7//AF71y+vfAGzeKVZ/iX4EhlT+/fz/APyPXNeKrnZr&#10;OobZfuTv/wCh1y+saq1/Am7+D+OgB9z+z9Bo+rLcwfF/4c227+/qN1/8i1+kH/BPHw3qHg/4Jata&#10;+HNR8K+K7OfX555bvT9Un8qKbyLdGiGbUdkVv+B1+SPjOHfbu6/wtvr9UP8AgkId37Meun/qa7r/&#10;ANJbSs3Si3c7aOMqU4cnxI+df2qLPzviNqsu5fkupf8A0OvPNEfyYtzV7n+0V8e/G2g+NNYtrHU7&#10;SGK3vJU2PpNnL8u//airgdN/aT8ezRfNqtj/AOCWy/8AjVaHEdx8N5t/wn+IrN/1Df8A0oeuaTbN&#10;92vS/AHxy8Y3/wAL/Ht5LqFo9xZ/YPIdNMtU2bpX3/J5XzVx8P7TPjiGXymvLJ/+4Ta/J/5CoA0P&#10;AHyeIdH/AOvyL/0NKZ8UUZPiX4r/ANvVrr/0a9db4G+OvizVde0pf7QtHSW8iRkTTLVP4/8ArlWn&#10;8Rfi74ss/G/iWC1vrZIbfUZ4k36Zav8AKsr/AN+KgDzK5uf7N8B6rc/xuuxaxLP5/wBnaGWX+PxX&#10;K3z/APXqlel6x8bPGMOjWkX9oWiO/wA7f8Sy1/8AjVZOvfHjxnZ/A+K+i1O0+1/8JM1vv/sqz2eV&#10;9lR9mzyttAHy74t1JprpFi/1SV2X7MHz/H3weu3Z+/l/i/6ZPWhqX7S3xDfZ5Gp6en95/wCxbD/4&#10;1Xffs9/tCeM9V+L/AIa0++1DT5reedkbZo9nE/8Aqn/jWKgD5sd4NNt/N89oXT/Z+9T/AAr4V1X4&#10;keKLezs4m8pm3s/8CJXVP+1d8S7q62/2vp/z/Iqf2FYf/I9fV3wo+J3izSvBv2zU9QsZruVV/wBV&#10;pNrFt/75ioAr6DpVn4M+BiafAu+3i19kb/af7KleX6leRfavtMTb0X7sVfSs3xI16H4UJfPqFs9x&#10;/bTRM/2G1+59n3fc8qvF9b+OvjNLpltr60+98v8AxKbL/wCNUAdH+zTpuzxVaX3/AD8RXr/+Sstc&#10;pf3jQy/LXuXwo+KPiO58UafY3N9bP/otw7bNOt0+dbeV/wCFP9ivONb+N/iyG1fbqNoj/wDYMtf/&#10;AI1QBxN/4ktktfmlX/arY+Mzwar/AMIps2/P4ZsnX/vh65W8+PfxGhl3Nqdk8X9z+x7L/wCNV6L8&#10;S/jZ4s03/hFPI1C0R5/DdncMj6ZavvZkf/plQB8WeLdHnh1KWfa1d38BHuU0P4qtOv8AzJ91/wCl&#10;VrXpGsfHj4ifZWni1WyTb9/fotm//tKpfhR+0n441Kw+JcVzqFj5th4WnuonTR7JPmW4t1/55fN9&#10;9/kegD5V3xTN87M/z76u+FZmh8UaZ5Uv7pLqL5H/AIvnSvSP+GoviC6/Lq+n/wDgi07/AOR6l0T9&#10;pn4kPrmnq+tae6NdRI2zQLD7m/8A696AKv7RtzBN+0F8TV3fOnibUUZP+3qWvP4YX3bl/wC+K94+&#10;Pf7Rvj/Qfjr8Q7G21WxhsrPxFf28CPoVg77VuHRPnaLc/wDvvXI2f7VHxET5W1fT/m/j/sKw/wDk&#10;egC98KJpU+F/xg2/I/8AY9h/6cresnwk6vdRTr8kqt81ey/DT4/eONV+G/xQvJ9TsftFlplrLA6a&#10;PZp8zXtun3PK+f5H/jriLP8AaZ+I0Nwn/Ez0/Yn3v+JLYfP/AOQqAL+vP52s28v99krpvj9u/wCF&#10;yeONv/QWn/8AQ627P48eM9V0u0uYNQtPvIjf8Smy/wDjVbvxr+OPjHRviv4vsLXULRLe31OeGJH0&#10;y1d9m/8AvvFQB8z6rMzvtZt9ekW0yp+zdd/9jXB/6RXFPv8A9ofx1s+XVbJNn/UFsv8A41XSv+0N&#10;4zT9nu91X+07L+0E8TQWqumk2ezZ9llf7nlbP4KAPBIblYd67a7v4D3i/wDC+vh0q/x+ItNT/wAm&#10;EqlbftS+P5n8ptV0/f8A9gWw/wDjVd78F/2g/HWs/GvwBp11qFk9pda/YW8qJo9mjsjXCI/zpFvS&#10;gDwrXrmKbXNQVvk/0qX/ANDrmdbeK2TbG3yO1eva3+0z8QbbWb2KLVdP2JO6L/xJLD+//wBe9Yms&#10;ftRfEaF4lXVdP+7vb/iRWH/yPQB4V4h/fW7rX6ef8Eh45D+zNr2JWA/4Su6/h/6dbSvhjUv2qPiX&#10;tfbq+m/+CDTf/kevvP8A4JJuW/Zz8TPL/rH8X3bH5P8Ap1tKAPlT9pyb/i6viCL+/PK//j9eb6bN&#10;8te6/tCeEvA9/wDFjUJb74n6fpV291LutJtJvZXV23/JvVNtcPD8PfACf81b0/8A8Et5/wDEUAdd&#10;8N7lU+DHxNlZvuLpr/8Akw9eb2c3z7tu+vbfB/gnwZD8GPiLFF8S7Ga0uP7OSe7/ALJutlv/AKQ+&#10;z5Nm5t/+xXJaV8PfAvlbv+FqWL/9we9/+IoAr/Dq/aHxloTr/HfQbv8AvtK9C+JD7/iN4r2t/wAx&#10;a6/9GvVLwT4G8Ew+KNHli+JFlcypeRbYv7Juvm+dP9iut8X+GPCb/EvxK8vxBtIJZdVunltv7Muv&#10;3T+a/wAm/bQB514//wBD0ZJf49uxa5zVU+2fs1xf328XS/8ApElezfE74e+E30PT2n8f2lnFt+++&#10;mXTb/wDxyuZv/A3g6H4CpA/xIsUtG8TNL9r/ALJutm/7KnybNm7/AG6APlrUnWwtfl3Ps/8AH663&#10;9mC8luf2hPB8su7Z58v8P/TJ60dV+HXw7vFdf+Fu6en+x/Yt/wD/ABFdP+zZ8PfA9t8cPCk9j8Vr&#10;HVbi3nfbaRaLexeb+6f+Nk20AeNfD3R7bxDqSMtmqRQNv3vX0hYax5Nrb+VuS33fc/vVz/gD4aeB&#10;9Nsttn8TdPuftEqJv/se8/8AiK9j1v4UeFdKgilufHtpbQpFs+fTrr/4igDM1jVVm+BiMr7E/wCE&#10;kZPu/wDTrXnmlaat/epLK33a9ev/AAx4Qh+CaRf8J/afZP7fd1u/7Outm/7P9zZs3Vg+G/A3hWa1&#10;edfiJZTI/wDc0m6T/wBkoA3vhXcr/wALGstv/Prebf8AwFlr588Q69L9o8rf8iV9QfDXw34XsvHl&#10;p5Xji2urhLa8/wBHTTp0/wCXWX++v/A68dm8B+Bbzf8A8XL0/wD8FN1/8RQB5smqwPF+/r0D4zOv&#10;m+D2X7n/AAi1ht/74eqtz8MfAr/OvxPsU/7hN7/8RXoHxR8DeFbn/hFIpfiDaWyReG7CJd+k3T+a&#10;ux9j/KlAHzTrfnzac6wNJ5TfPsem/B9P+JX8W1bcn/FFXW7/AMCrWvRdV8MeB7aDym+K2noiN/0B&#10;L3/4irfw38DeBYbX4lyxfE3T7nz/AApOk7po94nkRfarX979z5v4fkT5vnoA+SYdNRNm2ff/AMCr&#10;ofDaNDr2mebF/wAvUXzo3+3XcP8ACj4b377oPjLp6P8A9gK//wDiKv6P8JfAtnrOmN/wuLTX2XUW&#10;1P7Cv/n+f/coAyv2jbbzv2h/ihtZt/8Awk2o/wDpVLXnm9v9VKq76+iPjx4J8EzfHP4hy3nxb0/T&#10;LuXxFfyy2j6FeO9u/wBofem9E2Nsrkrb4dfDm5+Vfi7pr/8AcCv/AP4igCx8HJmtvhV8YGb59uk2&#10;Xyf9xK3rnLDbfwJXtfw3+Gngmw+G3xTii+J9lc2lxplkk9wmj3qfZ0/tC3ff9z5vn+T5P79cfpXg&#10;PwBbSpt+Lunun/YFv/8A4igDQ+HX7nfZt/GyVsftG3P2b44eONz/APMWn/8AQ67jwr8OvB1tYJfQ&#10;fES0mTd/rv7Juv8A4iqX7QPgbwZf/GTxhc3nxLsdNu5dTleW0fSbp/Kff9zeqbaAPm/Urlpmf5vk&#10;rrT/AMmv6n/2OFr/AOkVxWrc/DrwG6f8lb0//wAEt5/8RXYf8IB4HT9njULb/hZ9l9i/4SmCVr7+&#10;x7zYkv2WX91s2bv9qgD5VuX/AO+69a/Z4mab48fC+X+94k07/wBKkqrc/DT4dv8A81i03/wRX/8A&#10;8RXoX7OvgPwLa/GHwE1j8VNP1a7tfEVhLFaJo97E8r/aE2JvdNq76APn/Xpv+Kj1D/r6l/8AQ6xf&#10;EL/6ei/9Mlr2DW/hv8Pn169ZvjBpqO077k/sK/8A7/8AuVma38Mfhy9+jt8ZNNT90vyf2Ff/APxF&#10;AHi9586V+qH/AASZZLb9nHxAp43eK7pv/JW0r4Hm+F3w3df+Sz6b/wCCC/8A/jVfpT/wTV8LaH4f&#10;+A+s22h+LIfE9o3iKeRry30+4gRXNtbZTZKu4YAU8/3qAPzb/aWuW/4aF13c3yJq0v8A6NrmnfZL&#10;t/2q9T/aH+BvxI1X44a7fWPgDxTf2j6m7rcW+j3Do6+b9/fsrBufgJ8Tftr7fhz4r+9/0Bbr/wCI&#10;oA7Dwe+z9nX4l/33l0v/ANKK4rSplht0r1PR/g/8RLb4H/EOx/4QXxIl3OulvBb/ANkz75dt0+/Y&#10;mz5ti1xj/BP4mwwRbPh94p/v/wDIFn/+IoA2PADq/jDw/wD9f1v/AOjUrd+Is2z40+LV3f8AMauv&#10;/Sh6qfDr4RfEiHxXoktz4C8TW0S30Ds8ujzpsXen+xXTfEH4S/EG8+Lniq8g8GeIp7eXWrp4podJ&#10;ndHT7Q+x9+z7tAG38WnW803StM2/IsHms/8AsV5z4/8A3P7N0UUDfd8XNu2f9eSV7B8VPh142TQd&#10;HvrPwd4gvLh7XypYYdMld/l/v/J/t151qXwf+Ik37PUVmvgnxE97L4rluPsn9kz+akX2VE3umz7u&#10;+gD5fs7BtYuvIXd8/wDHXsH7K9hFo/xr8NLP9/z2Rf77funo/wCFFfEGwsP3Xw+8Uu/8WzRZ/wD4&#10;iuo/Zy+DnxGs/jX4U1DV/AviSwtIrpt01xpNxEkS+U/33ZKAPL/hLrEr65pUUCq+y6WVE/4G9fZH&#10;xgmXWNLSDyItk8+/Yn/LJa8s+EX7M3iXRGS+ufC+t21xu+VH0m4+5/3xXqHi3wT4xhaWf/hF9bvJ&#10;ZW3xJDplw6L/AOOUAeZa3ZwQ/ARPIZYdnittybt+/wD0Wu18H6JZ6V4StGngbfPEjr/B96qVt8Fv&#10;HHiT4WWljP4X1mGWLxW100T6dKj+V9l/3Pu769bT4M+I7bw1p9t/ZGoO8UWzZ9jl+WgDh/B9hp6f&#10;EvTGWdftEtrf/cb+D7FcV8zaloMtm++Cdvu19TeFfhF4vsPi1pl43hzV0sorW/RpnsJdm5rWVE+f&#10;/frweb4G/Endt/4QzxJ/4LLj/wCIoA80R9Thf5Pnr2v4r63FYP4K+0wfvv8AhFrB2/74ese2+Bvx&#10;BTZ/xR3iT738elS//EV6h8Wvg54v1iXw1LF4Q1mZ7fw7ZRSvDp0r7WVH3p9z71AHzfrGm2eqxebG&#10;yu8rfx/w1u/Cvwk1tofxT+bfv8Izps/7erWtiH9nvx7dXUvleDvEltu/v6TcbP8A0CvSPhp8F/HW&#10;jaZ8QIrzwjrKfaPDdxbwf6DL+9f7Rb/Inyfe+R6APg28s5dKv9zbkRf466LwfqsT+I9M+0/P/pUX&#10;/ode7Xn7Ovj25t3gn8BeIHR/+oTcP/7JXE237MHxL03xRp/leAvE32dLqJ9/9j3Gxfn/ANygBv7S&#10;2g/afj/8S54m/wCZk1H/ANKpa8sSwntrj5l2PX0l8Zfgp8SNQ+PnxF1Gy8C+JLrTrjxDfzRTQ6VO&#10;8MsT3Dujo+ys1/gb46vIPm+HfilP+4PPv/8AQKAD4Lf6f8KvixFP8j/2TZ/O/wD2ELevKtVtvsEu&#10;3d+6/hfdXvvgP4J/Eaw+HnxVtp/BniKF7rSrJLNH0m4R5WXULdnRPk+ZtqPXGWH7P3xE1K323PgD&#10;xMjp8jb9Hn/+IoA7vwfeLN8Hrfaux0ldGf8Av/Omyua/aW3f8Lz8d7f+gxcf+h16a/wf8baP8PtM&#10;0yLwdrr3DsjyommSvt+f/c/2P/H6yf2gfgz461b4w+Nb6x8Ga/eWlxqs7xTW+mTujpv++j7KAPmW&#10;8uWR673zv+MXNQ/7HK1/9IriqWsfAf4mv934d+K3/wBzRbr/AOIrtYfg18Rf+GatQ05/Afib+0X8&#10;WwXCWf8AY8/neV9iuE37Nn3N/wDHQB85Tffr0D9lS88n9pb4bxN9yXxFYJ/5MJVR/gD8VP8Aomni&#10;/wD8EV1/8RXZ/s9/Ar4l6P8AtCfDTUL74feKLOytfEmnSz3Fxo9wkUUS3Cb3d2T5F20AeOeJ32eJ&#10;tQ/6+Zf/AEOsfW3/ANKib+9Elet+MP2e/ifN4m1Bovhz4reJ7qV1dNFun3/P/uVj6x+zx8VJorRl&#10;+G/i1/ldG2aFdf8AxFAHmX8FfrP/AMEnU/4xx17/ALGm5/8ASW0r82P+Gdfits/5Jp4v/wDBFdf/&#10;ABFfpz/wTM8D+KvBnwC1iw1zRtQ8O3beIriVbXU9OnhlZDbWwD7SowCVYDj+GgD86/2kPGGuQ/HX&#10;xBFFq+oQourSoqJdOif62ufufGGuf2pL/wATrUPvf8/T/wDxdS/tJzb/AI++IGX+LVpf/Rtc7eP/&#10;AMTSX/eoA9is/Futf8KU+Krf2vfb4LXRNj/am3puunrz/SvHOuXmjW87a1qHyrsb/Sm/+LroNNm3&#10;/Bb4yr/cg0NP/Jp68f8ADepNbW81szfI/wA60Aex/Dr4ka5D430JW1i+dG1G1TY90/8Az1SvRfid&#10;4z1W2+Lniu2g1O+3/wBu3vyJO/8Az8P8lfPXgC//AOLl+F4l/wCgna/+jUr6A8T6P/xfHxnLKu+V&#10;9dv3X/Y/0h6AO4/aB1jV7b4aeGrGDU7tLuCLzXdJ23vXKeG/Emr2f7NkVzeanfPv8Vy7nedt6p9i&#10;Suu+Nlsz+LdEgl+S1WzTd/v73rj/AIkWf2D9nOKK23JE/i5t2z/rySgDyHxb4k1W8l8/T9c1L7J/&#10;Cn2p/wD4uvRv2TvEOtal8Z/CkU+q6hMiXUu5HumdNnlPXiNsly9wkUCt89fUH7IsOmaP8Q9HWeL/&#10;AEtpXRX/ANrynoAm0HxP/Y66JZxXN3NLdKn37qXZXYfGy81DwrAn2OWdPNVN37196PXj9h4e1DWL&#10;rSp7NmRETyldG/232V9K+PIbG80vTJbzbNcNEiS7137/ALi76AMzwNNq6fBmxl+2XL3D+ItzP57b&#10;/wDj3SvSLzxDfW3hyXbczu/lJ8/m1lW1gum/De3itovk/t35fm/6d6u21mr6DLF99/n3UAcB4P8A&#10;Ft4/xcsopb67/wCPG8fY8r/8+stfMmsePNVv3/darfJ/29NX1F4S0qL/AIWxbtK3z/Y71P8AyVlr&#10;5fvPDFnZz/xf8DagBtn4k1d3ib+1775F/wCfp69S+LvifWoZfB7Qarewu/hawdtk7/f2PXmv2Czh&#10;RIFb5/79eofFfRN8/g/5m+XwtYJ/449AHKaJ451XzU+06hd/76TvXuHw3v7ybTvGcsWp3Lo/h2V0&#10;R53+/wDaLevB7Pw9L/DtfZ/BXqvwcuWs9J8drLuR10CV/wDyYt6AOV1K5vJm2tqGoWcv99J3rznW&#10;7/xHpuvaeyarqHy3S/Ol0+x1316wl5Z6xE8Eu1H/AIXrktY02fStRtF277fz1/h/26AMf46eMtQH&#10;xw+Itg2q3cYi8Q6ikSee3/Pw9edX+q+I7bZfQa5qTpF97/Spf/i66L496Ut/8ePibLA2xovE2pbk&#10;f/r6lrl9E1hkb7Hcr95fl30AewfCvxbqGt/Cj4pytqd35sWmWW5PtT/L/ptv86Vx/wAPbzXJvHml&#10;QT6vqD28sqJL/pT/ADrWx8Mbb+xPAfxbvIl3xPpNlui/7iVvWnpVnHZ3nh+W2+eXzYtz/wCx99KA&#10;Og+K/jDU/wDhJooINQu0iWVPuTtXNftP+M9V034z+NYINTu4durT7USd/k+eqPja887xHbru/u7q&#10;q/tS2yzfHHxw+7/mLT/+h0AeQ3njPXpt6/21qH/gU3/xddh/wmetQ/stanP/AGvqHmp41tYt/wBq&#10;fft+xXFea3+q22jzos6s+5v4K63zvtP7KWsSr9x/HVrt/wDBfcUAeeP428Qu27+3NS/8DJf/AIuv&#10;Rv2bPFmuXP7Rnwsil1rUJoX8U6Wjo907o6faoq8fr0r9mP8A5OR+FX/Y16X/AOlUVAEXi3xnrj6l&#10;cSrrWofNLKn/AB+P/f8A9+se/wDGGvPocTf25qW+KX5v9Ml/+Lqvqr+dcagv/PK+l/8AQ6pf67Sb&#10;6L+589ADk8Z+If8AoOal/wCBkv8A8XX6tf8ABK3Wby//AGdtbkvNQuZ5R4luFDzzsWIFraYr8i4a&#10;/Wr/AIJQXcMX7N+trI4DDxPc9W/6dbWgD4v+N/hj4SX/AMbtblvviJ4ittQ/tOXzbeLwssqI+9/k&#10;3/ak/wDQKx38JfB99Sd/+FjeJN+//oVF/wDk2uC+OX779oTxH/2GJ/8A0a9Y8Pz6o/8AvUAfRGj+&#10;G/hS/wALPi7Evj/xA9o/9kpeS/8ACMrvg23D7Nifavm3v/u7a8i/4Qz4LJ83/CzfE3/hIr/8m1a8&#10;JPv+Dfxzf/a0b/0qevGH+5QB9C/CXwZ8H5viboVzbfEbxJeXFvfQbYZvCiRIzeamz5/tr19Nap4S&#10;8ATfFnxLO/i7WEu31W6eW2/sJdiP5r703/aPnr4X+An/ACUTR/8AsKWX/o2vtZ7NZvjT4oi2/wDM&#10;auv/AEoegDq/2gdE8BWyaVc6h4s1ew/0VEXytFWXd/F/z8JXI6lo/wAPtY/Z/RZfGet/2f8A8JI+&#10;67/sBd/m/ZU+TZ9o+7/t76qftFTLrET22797YbHrjdKs/wDjHO0lZWdP+Erlf/f/ANFSgDMsPh78&#10;MNEfzJfHviCZ5V+R38Mr8v8A5NV1vwTsPho/xu8Nf2f461u8u1upfKt5vDqRI7+U/wDH9q+X/viv&#10;KvE95Bc2rwK33v8Avuq/7NnyftE+D4lbf/pkv/op6APoX4OJ8Ob/AMJWlnZ+LNbv/KVtsr6AsT/9&#10;8faHrtkh8IaxFFfN4s1Z4rVtmx9CX+H/ALeK+FNH+Kn/AAgd/ZS2L70i2JKj/wByvtPRLCz8T/DG&#10;01rT1kSGXY+9P9pKAPbbCz8MXnw6tZV8Q3s1uuq7/OTTF37/ACvubPNp9nYeF0R9uuah93/oHf8A&#10;22sTwxoMtn8I0iZNjrqzP/5CrHuZm3/NQAnhfRPC1z8UreWHxTqk9ysF4nkyaQqJ89rLn5/N/uV8&#10;8a34G+Hem3Tz3njrXX3ts+Tw2r/+3VfUfhLSor/XLS5s4l82CC681P43/wBFlr5E1XW7a2eWzudv&#10;9x0daANCw8MfDCaX5fG2vv8A7/htP/kqvUPijongN5fCn2rxdrNn/wAU7ZpE8OhK+9NvyO/+kfK/&#10;+xXz0lzpk11KsDNbS/8AjlewfE5FSXwerMz/APFMWH/oD0AQ6V/wruwnfd441ub/AH/Dq/8AyVXp&#10;vw+/4V9f2fjL7L4l1SYPoUqXHnaOqbIvNi+dP9I+f+Cvn9/DEF/Kkq7t+35tld38LtB+x2HxAiZN&#10;8T+G7j5/+3i3oAmudK+HNg/mr421lE/7ACf/ACRUr3/w0S6sln8aay+6VNv/ABIF/v8A/XxXD6bD&#10;bQ/uLm2Wa3f/AGfnSn6x8PdPv30+Wz3Iizq/yf79AE/xo8JfDWb41/EK8uPHWu218+tX73VtD4eW&#10;VIpftD70R/tSb/n/ANiuVh8DfCnW4H8jx74g81fn3/8ACNr/APJVVPjl4Y1Cz+PHxIuYm/0efxJq&#10;T7P+3iWuAv5rnwxeJL5GyJ/vP/A9AH014A0f4a3Pw0+JFtB4x1mb/iXWsV/cTaAqPEn22LY6J9o+&#10;f59iVL4J8K/Dv+yUli8Y6zc/Y4vvvoCp93/t4rzr4XTW3/CC/FC+X/VT6TZI3/AtQt66uGw/4Rvw&#10;LLOy7JbiJ3/4H5VAGPrGlfDC817c3jrXd/mr8n/CNp/8lVpftB6P8M3+L3jJ9U8ca3p99/ac73EM&#10;Ph5ZkR9/3N/2pN9eBPM/9qRfN/y1StP9rG5ZPjx8QF3/APMYuP8A0OgDn9Y8N/Bi/wBRfd8TfE3y&#10;fwf8Iiv/AMm16PbeFfhP/wAMz6hAvxB1/wDsn/hMLV3u/wDhGV87zfsVxsTyvtX3dm/599fKD/69&#10;2/2q9jtv+TS9T/7He1/9N9xQAf8ACGfBb/opvib/AMJFf/k2u/8A2e/CXwktvj18N5dM+IfiK81B&#10;PEmmva203hZIkll+0JsR3+1PsXf/AB7K+Za9K/Zj/wCTkfhV/wBjTpf/AKVRUAdXc+Ffg7/bOsRf&#10;8LI8Sb3nZ2T/AIRRPk+f/r9qKz8H/BvdLEvxI8SfOrp/yKif/JteSXj7PGGoL/fupU/8foh/c6in&#10;+9soA9FTwf8ABb/opvib/wAJFP8A5Nr9L/8Agm3o/hWw+A+rReF9f1LXdO/4SG4Z7i+0lLR1k8i3&#10;ygTzXyMbSG3HO6vx2f5LiVf9qv1s/wCCTX/Jt+vf9jTdf+ktpQB8UfFf9mb4jal8btd1GDR7F7SX&#10;U7iVX/tizT5d7/wNLurPtv2YPiMmpMzaLY7N3/Qasv8A47Xn/wAZv+ThfEf/AGGLr/0a9ZVn/wAf&#10;srf3EegD3jwZ+zf8Qbb4R/GCzl0i0S71F9L+yp/bFl8226dn+fzdqf8AA68sf9lH4m7f+QHZf+D2&#10;w/8AkimfDR9/wF+Nbf7Wjf8ApU9eRTfcoA+k/gV+zB8RNH+IemXN9pFolvFeW7ts1qwf7sv+xLX2&#10;RZ/B/wAUP8WvEd81jB9nl1a6lR/t0H3PNf8Ag31+dP7N+3/hZOj/APYTtf8A0OvujR7n/i8/iv8A&#10;2Nav/wD0a9AEXxC+DnjHUvH160Wn2z2lxLs3/wBp2qbE/wBzzar+Kvgb4s034E/2VY2Ns8sXiRrh&#10;Yf7RtU/dfZUT7/m7fvV5P8WtS+zeMPEFyzbPKupYl/77rsPhR4Pl+OvwKdZ52ttPtfFcryy/3k+y&#10;p8iUAeTv+zr8VL+9lWz0G2uXl/gTWLL5P/ItfQH7K/7EPizw38SNC8VeKmgh+xsz/Z7e6if7yOv8&#10;L/7dM+G/wZ0jw3rdxbWdmsMSy797/fr6T8AItn4r0qCJVRNzf+gPQB8j+PP2HtTtr2ZtB0O28pv7&#10;99b/APsz19MfBn4aa9onwxstD1Czghlt4PKZPtlu+/8A75eufudNimf5oF+b/ZrVeGKw03dEqwv/&#10;ALFAHoz+FdX/AOEFS2+zReamo71T7VF93yv9+uEufhp4heXd9lg+b/p8i/8Ai6u2d/v+HPmqq7/7&#10;Wfen/bKuK16Znb5dqRLQB6L8O/BWvaZ4qt55bWFIvKn3f6TE/wDyyf8A268S8c/s5a9r15Nc2emW&#10;kMr/ADt/pkGx/wDx+u4+Glyv/CZW7bf+WF1/6Ty15u9+0zf7jfLQBy+vfsl+NrNPPi0q2uXb5/kv&#10;oE/9nrs/G3w08SpdeEov7Mtpvs/h2yt5f+JnapsdUf8AvS1tza9AkSQX0SvtX7/+xXmn7S3g/SNY&#10;1bwvKrLDcPoFl5Wz76rsegDqk+DmtXKJKtnBDKv/AFEbX/47XYfD34U+IbCLxajQW0yXGhSxRbL6&#10;B/n82L/a/wBivlLTdEn01/IlZZk+5vRvnr1P4V2EthpfjuWJ/k/4Rmf50/6+LegDqrn4CeKJvmj0&#10;+Df/ANf0H/xdGm/BzxnYapZN/Z9ts81N3/Extf7/AP11rhfCviRrzfFL/rVT7/8AfroobaDUtRsm&#10;X5HSdP8A0OgDrfi/8DvEeu/EjxVqNnY2zw3Gq3Uyb76BPkeV/wDargr/APZy8Uaxpsun3elWjxOv&#10;yv8A2ja/L/5Frb+K/mw/F3xmy/cbWr3cj/8AXV65LUtEVP8ASVb90/z0AT/C79m3x14X8G/E/R76&#10;xtnt73TrVLN/7Rtf4b2J/wDnr8nyJXY+IfhF4x1LwRDEun232iKLZs/tG1/55bf+etc5YQxar8L/&#10;AIkNF/rU0613f+Btu9cp4km2eA5Yk/ig/wDH/v0AcvN+zl4/e/ib+yLT76/8xiy/+O1b/ab/AGdf&#10;H/iX40eONR0/SrSa0utVnlid9Ys0+Tf/AHHl3145NNs1K3f/AKapWn+1u/8AxkB8Q/8AsNXX/odA&#10;GOn7KPxN3/8AIDsf/B7Yf/JFep237NnxB/4Zn1DSP7ItP7Qfxha3Sp/bFns8pbK4T7/m7fvv9yvk&#10;+H79ex23/Jpep/8AY72v/pvuKAE/4ZR+Jv8A0A7H/wAHth/8kV6B+z3+zV8RNA+PXw31O+0e0htL&#10;LxJp1xO6axZu6ItwjP8AIku96+Yq9N/Zj/5OR+FX/Y06X/6VRUAb2t/stfE1/EN7PFotls+1O6/8&#10;Tqw/v/8AXxVi8/ZX+JH2pJV0Wy/vf8hqw/8AkivGfE//ACHtS/6+pf8A0Or0377TrKX/AGdlAHot&#10;5+yj8S/t8u3RbHZu/wCg1Yf/ACRX6Uf8E2fh34n8AfArWtM1a1toLs+Ip5di3UVwAptrYD54pdp+&#10;72r8gtY/4/Eb++qPX6yf8Emv+Tb9e/7Gm6/9JbSgD80/i6+/9oXxH/2GLr/0a9Z1n8kt63/TJq9h&#10;+JfxO+H0Pxz1u2n+DukXN2up3CNdvruoo7vvf59iS7az/wDhaPw7S11Nv+FMaR8kXzf8T3Ufn/8A&#10;ItAHF/C7/k3340f9wb/0revJn+5X1V8OviX4Am+CPxVuYPg/pdtaW/8AZPn2ia1qTpdbrh9m92l3&#10;Ls/2K8yf4r/DT/oh+jf+D/VP/kigDnv2e5vJ+KGiL/0/Wr/+RUr7L/ttbP42eLdzfd1+63f+BD18&#10;7/CX4tfDv/haHhqC2+DGkWEs99bxLcJrupPtbenz7GuNtfRGu/E7wjH8W/Ftm/w3sJLtNauoXuTq&#10;t5vlf7Q/z7PN2UAeW/F3R5/EPxLuNIg3JFcT/aJ3/wB6vrX4daVZ+CfgZp+mWKqiJrD7tn8b/Z0r&#10;jNY8SeCU1dNV/wCFfafNdy/O039p3v8A8dr1PQfGHh+5+GEV1/wiNokS6wyfZvt0+zf9nX59+6gC&#10;lbJFC+5fv/xvXUfDq887xvpnzfxN/wCgPXP/APCf6D5W3/hE7T/wOuP/AIuui+HXi3RbzxrpkUXh&#10;e2tpWZtsyXk77fkf++9AHK/ad9wlM1K5/wBHetOz8W6C7u//AAiFon/b9P8A/F1DeeMPD2/a3hC0&#10;f/t+n/8Ai6AJtNv4rPwDbtKvyS61s/3P9Hrj9b8T21tfy2MsWyVG+Wu6/wCEq0F/h9FP/wAInaeV&#10;/bWzyftlxs3+V9/79cV428T+F/tqNL4Hsrl2iT531G6T/wBnoA0/huktz4vspVgZIvst18//AG7y&#10;15PczfY2T97slr234QePNGvfFVlYp4WtrKLyJ9syX08u3/R33p87VzXiTWPCaXSRReB7G8T76v8A&#10;2jdf/F0AcZDN9ssEl3/OnyMlV/jfo8U2t+D5VbZLFoVmn+6ldb/wm3hqzt/m8C2Kf3v+Jjdf/F1q&#10;/EHXfC4ufD9zP4Isr3botrKrvfXSeUm37n3qAPDfFXw9vrm1S80qdby4i+fyfuOyfx1d+F1zqFhZ&#10;fEBZ7adE/wCEZlfY6/x/aLevZvD3j/w1NBFK3gextv8Acvrjf/6HXRaX4y8K3Vt4vVPB9vH5Oiyz&#10;Sp9pn/fJ5sXyfeoA+X/B9m15e+asWxNtddpsLW2uWjf9NV/9DroLbxn4XsH8+L4d2UO/+P8AtG9/&#10;+O1p6b458L39/af8UJYpL5q7f+Jjdf8AxdAGZ8Y0im+JPjCWL/Wpq11/6NevMZtV+/BL/qnr2j4p&#10;+M/DWlfEvxVFP4FtL2ZNTukluX1G6Tzf3r/PsR9lcLrHjPwh/rYvhvp8397/AIm17/8AHaAKPw6/&#10;0bwr8S/N/wCPf+zrX5/+32KvPdVvFmsNQsf+eDLKv+42+vb/AAz478LT/Dfx/LF4BsoEtNPgeW2/&#10;tO6/0j/Sovk37t6/PXmWg/EvwTqUV3K3ww01H27Jf+Jxf/c/7+0AfMVzc/8AExt2/wCmqVsftd3P&#10;/GQ/xFX/AKjV1/6HXV3nxU+H0OqRRN8HdJ3pL9/+3dR/+O1r/tM/E7wBp/x98dWd98INL1i7i1id&#10;Jb6bWtRieV9/39iS7V/4BQB8sJ9yvY7b/k0vU/8Asd7X/wBN9xTP+Fr/AA3/AOiI6N/4P9U/+SK9&#10;PtviR4C/4Zn1C8/4VFpf9np4wtYm07+2tR2PL9iuP3u/zd33Pk2fc+egD5Vr039mP/k5H4Vf9jTp&#10;f/pVFWh/wtf4b/8AREdG/wDB/qn/AMkV3/7PnxK8Aah8efhxa2fwg0nTLu48SadFBfw67qLvbu1w&#10;mx9jy7H2f7dAHzh4k/5D2pf9fUv/AKHV7Tf9J0GVf+eUten698VPhums6grfBTRndJ5dz/2/qnzf&#10;P/18VN4e+Knw5uftcC/BbSIdy79n9v6p83/kxQB45rafurKX/Y2V+r3/AAScu0i/Zv11ZHQN/wAJ&#10;Tc9W/wCnW0r4B1L4nfDn+yYpG+CmjOiy7Nn9v6p/8kV+jP8AwTb8SaDr/wAB9WudD8IWnhW0XxDc&#10;RtY299cTIXEFvl90shY5BA5P8NAH5afFT5/2gvEf/YWuv/Rr1mb/APiR63L/ANMtlel6x8E/G3xF&#10;+Mni3V/D2i/2lp8GtXUUs32qKLY2/wDuM6N/HUs37LXxS/4RzVYk8Lt5srJtT7da/wDx2gDl/hd/&#10;yb38Zf8AuDf+lb15FX1b8Ov2ZviXYfA74safP4aZL2//ALI+yw/boPm23Ts//LWvL/8Ahkv4s/8A&#10;Qpv/AODG1/8AjtAHnnw6dofiX4SlX76ata/+jUr6L8T6wv8Aw0L4uXd/zM17/wClT1x/gb9lH4qW&#10;fjrw5cz+FdkUWp2srv8AbrX5EWVP+mteka9+zx8S5vjr4wvovDjfZJfEl7cQTfbrf97E1w7J/wAt&#10;aAOl03W1ub/ULNm+63y17No9z9j+CNvu/wCg+/8A6TpXk9n8B/iJDr0s66D8jzv/AMvkH3N/+/Xu&#10;t/8ACjxY/wAHYrGLSv8AS1115dn2qL7n2dF/v0AcJbalvfdur0D4RXm/4h6Iv/TV/wD0B64+w+D/&#10;AI2Rfm0X/wAmoP8A4uvQPhL8NPFVh8Q9HubnSvJt4pXdn8+J/wCB/wDboA5q2uVht91Zlzf+dKzb&#10;vkrqZvhj4sSLaulf+TUX/wAXWc/wo8X/APQI/wDJqL/4ugDQtn3/AAvi+b5P7df/ANJ64XxJN52p&#10;J/srsr1jTfhp4o/4Vp9jl0zZcLrXm7PPi+79nT/brj7/AOEXi+a9d/7K/wDJqL/4ugDM+DL7PiNb&#10;xK3+ttb1P/JWWvLJtSnsNZt52Zn2N8yO38Ne8fC74UeLNN+Jen3M+leTaJFdbn8+L+K3lT+/XnWt&#10;/AHxtc3rtFpH8X/P1F/8XQBsXkNnr2mo1muy4Vd7Q/3qt/E6FbO68KLP8n/Eis037v8AYeslPhp4&#10;9sJYpYNDbzYv40urf/4uu5+KPwl8X+Lf+EflttM/1Wi2qSo88X39nz/x0Aec2d5Emo+VAvyfc2V6&#10;B4M037evjBpW2eboUqOif9dbesT/AIU/4vs4op4tF3ysuyX/AEqL/wCLrsPAHw68UWEXihp9P2Sy&#10;6JLEn7+L7/mxf7dAHmuq2Ettp01tLBs+XfFMn3HrltEvPOv7Jov+e6f+h17d/wAK08VXkSRf2Z8m&#10;3+OeL/4uuPf4G+MdN1m3ng0XfbtOrvsuovl+f/foA5/4xzfbPiv4zg/jTWL3/wBGvXBf8e2+CX7j&#10;fcr2D4s/B/xjqfxQ8V31npHnW9xq11LE/wBpiTcjSv8A7dcfqXwT8dXNv/yAf3v/AF82/wD8XQBz&#10;/hiZrPwH8U/+eK6Za7f/AAYW9eTWEy6VdSyr/wAe9w2+vpHQfgt4zf4c/EW2l0PZd3mnWsUSfarf&#10;53W9if8Av/3Erye//Z4+In/CPvAvh7/SIm3r/plv/wDF0AfMPiqFrPxLt/uTrXQftUf8nJ/Er/sP&#10;3X/odejeOf2YPiRc69FPB4c85HZH+S+tf7//AF1q7+0b+zH8S/EPx9+IGp6f4a+02V1rU8sE3263&#10;TcjP/tS0AfLlew23/Jpep/8AY72v/pvuKZ/wyd8Vv+hU/wDKja//AB2vULb9mn4kJ+zNqGkf8I5/&#10;xMH8YWt0sP263/1S2Vwu/f5u37zpQB8qV6b+zB/ycj8Kf+xp0v8A9Koq0f8Ahk74rf8AQqf+VG1/&#10;+O13/wCz5+zJ8SvD/wAefhxql/4ZMNjZeJNOuJ5RfWr7US4R3f5JaAPnLxD/AMh7U/8Ar6l/9Dpn&#10;hibydciX+B/kr17W/wBlH4qTa3qEq+FW2PPK6/6da/3/APrrVGH9lH4rW17FL/wirfK2/wD5CNr/&#10;APHaAOCvIf8AiU6hF/HE2+v1J/4JK/8AJteuf9jTdf8ApLaV8Lax+zN8RrBdYubnw5ssktXlab7Z&#10;b/Iipu/5619yf8Emkk/4Zv17bsx/wlNz1X/p1tKAPzW+Ivz/AB78Wt/c1O6/9GvXOak+zwld/wC3&#10;dIldL4//AOS3eNZf7mo3X/o165fWH2eELf8A6a3jf+gUAd38Mf8Ak3v4y/8AcG/9K3ryKvXfhj/y&#10;b38Zf+4N/wClb15FQBu/Dn/ko3hf/sK2v/o1K0/jrcz6b+0F8QLy2ZoZYvEl+6un/X09Z/w3/wCS&#10;jeFP+wta/wDo1Kv/ALQn/Jc/iL/2MWo/+lDUAdz4S8eRarr0Utyvkysvms6fcf5K+kP+EnWb9n23&#10;ZZd+3xSyf+SqV8U+D/30SS/xxLsavojR7xn/AGZom3f8zlL/AOkSUAdNZ63sT71ewfs93m/4l6FK&#10;38Ur7f8Avh6+adHdpti7q+gPgDN5PxQ8NRf9NW/9FPQBm3Oq+dLR9p+WsGzm/i/vVrI+9kX+9QB6&#10;rpX7n4LI3/Udb/0nSvP5pvmdq7i5m+zfBFP+w7s/8l686eb5KAOt+CHz/FDT2/6YXv8A6Sy155f/&#10;AD3Uzf7Veh/Ar/koNvL/ANOt5/6Sy15u7/P8396gDKv7Pe3y16x4zv5fDF74Kn835E8N2G5P+APX&#10;mkzsn3a6342TT7PCXzfd8N2D/wDjj0AW9VRdStXubFleK4b5k/uVt/DHw81tYePZ5ZV8mfw9Lt/v&#10;/wCtt99ec+BtV/4ld2rLvdW3rsr0D4aXN5reiePX8poUTQJdu/8A6+LegClps1tYWW7zfniXYtYV&#10;n42i+2xRT7ZnadEVP+B0W3h6dLVFnuYk/wBz53qXQfhvpVzqVpPK1zNK86yq+7Z/HQBlfGy5b/hc&#10;Xj1d3/Mdv/8A0oevL7m/lhd1Zq9K/aHtk0343eM1Vm/f6xey/P8A9fD15frCb03baAO7+Gl/K/gD&#10;4quzfJ/ZNl/6cLevBPFVzOmovBubZLXufw6h2fC/4rf9gmy/9OFvXjOt232y/tJdv/LVEoA4DWNK&#10;ubm/tLlV3pBs83e3+3trsP2qP+TkfiX/ANh26/8AQ6wfGFn+/wBP+X/lv/7PW1+1L/ycn8Sv+w/d&#10;f+h1EeY2lKPLHlieYV63bf8AJpep/wDY72v/AKb7ivJK9btv+TSNT/7Hi1/9N9xVmJ5DXp37MH/J&#10;ynwq/wCxr0v/ANK4q8xr079mD/k5T4Vf9jXpf/pXFQBwPiH/AJGHU/8Ar6l/9DrKmrV8Q/8AIw6n&#10;/wBfUv8A6HWVNQB3qTb4tEvP+esXlNX6ef8ABK2H7N+z94lj9PFd1/6S2lflno83neEE/v2d1/6F&#10;X6v/APBMNIm+AOuP8o3+JJ2+9/062tAHwd48/aN8UWHxG8ZwRaZ4Q8q3vp4ld/COnO/33++/2fc1&#10;czrf7Tniy28OaUy6V4O3yyyv/wAifpez/wBJ65X4qJs8eeOJf72sXX/o164/xb8miaEv+zK3/j9A&#10;H0b8Pf2ivFF/8D/irqEumeEkuLL+yPKSLwppqRPuunV96Lb7W/4H92vL/wDhqLxf/wBAjwX/AOEb&#10;pf8A8j0fDH/k3v4y/wDcG/8ASt68ioA968A/tMeLL3xz4dtZdK8HIkuowI+zwfpaP/rU/j+z/JWh&#10;8bP2k/FWlfF/x3YwaV4QeK112/iV7jwjpcr7FuHT52a33M3+29eK/Df/AJKL4X/7C1r/AOjUrV+P&#10;3/Jc/iL/ANjFqX/pQ9AHoHgP9pzxZf6jLbS6V4NTdE7rs8H6Wn/tvXtGm/H7xL/wzxFqbaf4X+0f&#10;8JdLa7E8M2HlbfsqP/qvK27v9v71fE/hi8bTdbt5V/gavpOaH7H+zSiL9z/hN5XX/d+xRUAegeG/&#10;j94lv7hN2n+F/wDgHhmw/wDjVe0fBb4xa5rHxQ8P2c9noSRSyujfZ9Cs4n+4/wDGsVfJnhJ/Js/N&#10;/ib7tey/s5XPnfGfw1/13f8A9FPQB1Ft8b9ef/lx8O/+CCy/+NVraV8Y9cuZ/wDjz8P/APggs/8A&#10;41XjkNzXQaPN5Nvv/v0Ae96r8WtVT4SxXiW2jeb/AG61vsfR7XZt+z7vueVt3f7dcS/xm1zZ/wAe&#10;egf+CKy/+NVnzXO/4Hbv+pkb/wBJUrioX3ru/u0Ae6/Cr4q6vfeNtPs5bTRUSWC6dvJ0W1hf5LWV&#10;/wCCKuFm+M2ubf8Aj08O/wDggsv/AI1Vf4LTb/idZN/063v/AKSy15/c3OxKAO9f42a9/wA+fh3/&#10;AMEFn/8AGq6j4tfF3XNN/wCEaSCz0J/P0CzuH87QrOX53T+DfF8q/wCxXh6Tb5dv9+vS/jB5EMvh&#10;RWf/AJluz/8AQHoA2PA3xd1dL+KC+sdARJV3700KzT/0GKvR/D3xO1PyvGa/ZtGSK30KW4TZpVqm&#10;9vNi+/8AJ8yfP/HXy1NrcVtqNozT/J9z7te4+Hkiew8aywNvR/Dcv3/+utvQBx1z+0D4o/tJ4ls9&#10;C8pf4H0Cy/8AjVd34Y+Nmr3P2RGsdES43J/qtFtV/j/65V5PqSTzRJui3o6p8m2tvwwjWd/aNtbf&#10;5qf+h0AdF8evitr2i/GXxLZW9joD29vfSoj3OgWcz/ff+N4t71wt/wDGzXvs/wAtj4Z3/wDYt2H/&#10;AMarQ/aQhvL/AOJvjCfd/wAe+sXqL/uea9eOTfd+ZqAPZ/CPxn164+H/AMSbp7Hw4k1jplq8SQ+H&#10;rNE+a9gT508r5/v/AMdeYW37QniOZvm0zwv8nz/8itpv/wAarQ8E/wDJMvix/wBgmz/9OFvXi9nc&#10;/Y7p93z7qAO41v8AaK8VJdW6/wBmeEvml/j8Kaa38f8A171L+0f+0T4o8O/H/wCIGmWumeEnt7TW&#10;J4Ue58KadLM6bv43e33u/wDv151rCLNdW+3b/rUqL9rSHZ+0p8RW/wCo7df+h0AWv+Gn/F//AECv&#10;Bf8A4Rul/wDyPXpVt+0N4n/4Zo1DVv7N8K/a08YWtps/4RTTvJ2PZXD/AOq+z7N/yff+/XyxXrdt&#10;/wAml6n/ANjva/8ApvuKAGf8NReLv+gV4L/8I3S//keu/wD2ef2jPE+u/Hz4cadcab4SS3vfEmnW&#10;8r23hTToZkR7hE+R0t96P/tpXzHXpf7MH/Jynwq/7GvS/wD0rioA39e/ac8WQ65qES6V4L2LPKnz&#10;+D9Lf+P/AK96of8ADUXi7/oFeC//AAjdL/8AkevMfEP/ACMOp/8AX1L/AOh1n0Ae9+D/ANpnxZfx&#10;anbNpXg3f5Hmrs8H6Wn3f+3ev0p/4JxeMb34l/AjU9T1Sy0yK6h1+e226bpNtaRbRBbsPkjjCk/P&#10;ywHNfjn4DufJ8UW8X8FwrxP/AMCSv1q/4JYQyQ/s9eIIz/B4pul/8lrWgD83fijZ2P8AwkfiNr6+&#10;W2ll1ad5USJn2N5r70rkvFVhpH2XSop9VaHZB8uyB33/AD10vx7T7N4y1uL+9qdw/wD5FevP/G33&#10;9KT+7ZrWPs/7x6v1+H/PiP4/5npvgC2s4fgj8U4LW8WbT5f7L+2Xbq6PB/pD7NibPn3vXmX9maD/&#10;ANBxv/AVq9A+GP8Ayb38Zf8AuDf+lb14/R7OX8wfX4f8+I/j/md34DsNIh8b+HHttVaa4TUYHiie&#10;B0R281Nib61fjNYaZc/FzxxLqGp/Y9QfXbx57eGJpUil+0PvRH/i/wB+uP8Ahv8A8lF8L/8AYWtf&#10;/RqVt/Hv/kufxF/7GLUf/Sh6PZy/mD6/D/nxH8f8zBttH0H7Um3WpN7/AHf9FevoB0Z/2drSJmi/&#10;syLxTK/27c/m+b9lT5PK2f3f499fMX/LVG/2q+jdNfZ+yhaN/c8ay/8ApElT7KX8xf1+ly/wI/j/&#10;AJkWm+VDZRKtyr/L/tf/ABFep/AG5vLb4peH5dMgtr+9SVvKt5p3iR/3T/x7K8Zs3/0CvYP2Y5v+&#10;L0+F/wDru3/op6r2f94X1+H/AD4j+P8AmYsM0rvtXyP+/r//ABFbv2y8ht9nkW3/AH/b/wCIrmtH&#10;+eXd/drdmud8qJ/co9n/AHg+vw/58R/H/M7VLzV/+FOpF9htP7P/ALfd/tH2xt/m/Z/ubPK/ufx1&#10;y6XN95G3yLb/AL/v/wDEV22//iwsW3/oZn/9JUrh4Xo9nL+Yn6/D/nxH8f8AM634S3mr23xBsm0/&#10;T7S8u/st1the8eJH/wBFl3/P5X93fXFTPeOnzQQf9/3/APiK9F+Br7/idp//AF63/wD6RS15/NN8&#10;1Hs/7wfX4f8APiP4/wCZSh+0o3+qg/7/AL//ABFd18TrnV5n8NNfafaW2zQrJItl4z7otnyP/qvl&#10;/wByuPSu++Me7f4S2/8AQsWH/oD0ez/vB9fh/wA+I/j/AJnlnky3+pRblg/dN/z3b/4ivYPBPiHV&#10;7PTfFC22h2lzF/YUvnvNfN8sXmxfP/qvm/g+SvMvB6Lba3btP/HL9yvoLw34hW50HxrLBAv7rQJ3&#10;X5f+ni3o9n/eD6/D/nxH8f8AM8a1XxbqaX+1rO2hdV+557//ABFV9N8VaveazaLFBB5vmp8jzt8/&#10;z/7lRal4nvLmL7S1sz/vfv8AlV0vgbW7O/1S0ae2jR/NTe+3/bo9n/eD6/D/AJ8R/H/Mx/jfrfiH&#10;/hYfihNTW2sHl1i68+3t53l2t5r703bPmrzx9zp/yy/76b/4ivcP2pbO0ufFXjCeBY/NTVrr5/8A&#10;a+0PXiVhYSzRJuo9nL+YPr8f+fEfx/zOl8MPc2fw5+JDLBbTWT6da/bJnnZHgT7bFs2Js+b59iV4&#10;7Z3mmaldeVFcru+591v/AIivarPbbfBv4twf8tV0mzdv/Bhb18u6CjQyytu2Pu30ez/vB9fh/wA+&#10;I/j/AJna/YLP7ZF/pi71lT5Nrf8AxFXf2mdNgv8A41+OLnV7ldN1OXVbh7q3t91wkTb/ALm/Ym6s&#10;2zm+2S28v3381Uaui/artvO/aA+If/Yauv8A0Oj2cv5g+vw/58R/H/M8aSw0P/oNN/4CvXpsNtbf&#10;8M2ahbfbF/sf/hLrV2vtr70uPsVxsi8rZ93Zvbfvrxq8tmtp69Ytn/4xI1P/ALHe1/8ATfcUezl/&#10;MH1+H/PiP4/5nnj6bof/AEGm/wDAV6779n62sbb49fDqfStQW/1OLxDYPa2ksTRJPL9oTYjP/Dvf&#10;+OvIXr0j9l1/+MlvhP8A9jXpf/pVFR7OX8wfX4f8+I/j/mc/r1hor65qDS6uyS+fLuT7K3y/PVX+&#10;zdB/6DLf+Ar1k+IX/wCKh1P/AK+pf/Q6pJR7OX8xX1+H/PiP4/5nUabbaHYapaXK61LvilV/+PVq&#10;/Wv/AIJs201v8FfE4gVPLbxRcMMt/wBOtpX40vX7R/8ABMdY9T/Z3vrsdJtckf8A8lbWrjDlOKtX&#10;jVd+SMfQ/MT9pP8A5KhrcX93Ubj/ANG15v4z+e/sv9izWvpP4x/tOfEbSvirrtnba9AlpBqMsSJ/&#10;Zlk+1d7/AN6KuC1j9q74pJqMqr4jg2/w/wDEns//AI1VnKZnw3+T9nr4y/8AcG/9Knrxp3r648Df&#10;tM/Ea8+CPxY1CfXoHu7D+yPsr/2ZZJs3XTq/yeVtf/gdeQ/8Nb/Fbd/yMcH/AIJ7D/41QBw/w0f/&#10;AIuN4U/7C1r/AOjUrb+Pb/8AF9viL/2MWpf+lD13vgD9q74n3/jzw5bT+IYHiuNTtYmT+x7L7jSp&#10;/wBMq0/jZ+1L8TdH+MXjuxs/EMENpa67f28Sf2TZvtVbh1T52ioA+fIU319EaPtf9lC3Vv8Aocpf&#10;/SKKuXsP2tPik/3vEcH/AIJ7P/41Xt1n+0h4/f8AZut9X/tyD+0H8XS2vnf2Za/6r7Ej7NnlbfvU&#10;AeHWE37pF/4BXt37Mf8AyWnwp/13f/0U9cpZftP/ABI3fNr0H/gps/8A41XsH7PH7QPjjXvi74as&#10;b7V4JrSeV0ZE061T/lk/92KgDyfTblbaJ91aFtN9p+b+/XQQ/tG+P3/5jUH/AILLX/41WxZ/tCeO&#10;nT5tag/8F1r/APGqANhH/wCLBRf9jM//AKSpXC769q/4XZ4x/wCFKJqH9qx/a/8AhInt9/2G3+59&#10;nR/ubK49Pjx44f8A5i8X/gutf/jVAFn4E/8AJSNO/wCva/8A/SKWvPESvePg58Y/F+q+PrK2udVj&#10;mie1vX2fYYE+7aysn8H+xXHp8b/HH/QXi/8ABda//GqAPOUSu7+MczQv4S27f+RZsP8A0B6u/wDC&#10;8vG3/QYi/wDAG1/+NV13xR+MfizTbrwpFbanGn2jQLO4l/0GB9zsj7/4KAPB/D2t+T4mt/Nton2f&#10;PXsvhLUor+w8drBF9miTw3Pt2f8AXxb1X034u+L5t7trUCP/ANg63/8AjVdr8Oviv4lv7Xxg9zrU&#10;b/Z9CllX/Q4E2P5sX+x/t0AfPt+7QxRQLLv/AHS7ketDwTCsOraf9pb5PPT5E/369AufjT4qd/l1&#10;62+b/pxg/wDjVFh8XfG39qWkX9tWzo8q/csYP7//AFyoA5T9pnUrb/haviOxilb5NYv5Zf8Af+0P&#10;Xl9tePs+X5EVa99+OPxW8daL8TPF8NnqccNjb6rdJEj2Nq+1Elf++tefp+0J46+yvK2tQfd/6B1r&#10;/wDGqAOP025Z/hb8XV3NvfR7J9//AHErevnrzvJuN3/fVfZHhL49+P8AW/AfxQnbU4/NstMtXtX/&#10;ALOtfldr23R/+WXz/I7141eftA/FTzdq69Gif7ek2X/xqgDzHwxf/wDE3igZv3Usq/8AAPnr0P8A&#10;alh3/H34gf8AYYuv/Q6sWf7SHxPtr2JW8R2z72T7mk2X/wAar034/ftCePNG+M3jXTrHWo4bS11W&#10;eKJP7OtX2pv/AL7xUAfHV/bed96vQLZNn7Jepr/1O9r/AOm+4rsLz9pn4mo3y69B/wCCmy/+NV2D&#10;/tFfERP2a9Q1f+3IP7QXxdb2vm/2Za/6prK4fZs8rb95aAPjq67V6L+y6/8Axkz8J/8Asa9L/wDS&#10;qKuguf2rvil/D4jtv/BPZf8Axqut/Z5/ah+JeuftCfDXSdR16GaxvfE2nW88P9lWabka6iR/nSLe&#10;lAHzl4hf/iodT/6+pf8A0OqiV7Hr37WnxUh1zUIl8RwbEupUX/iT2X9//rlUUP7W/wAVH/5mOD/w&#10;T2H/AMaoA8kdPkr9iv8AglFeeZ+y/dDd93xBdL/5Bgr80r/9qX4l6lYXFnc+IYHt54nilT+ybJN6&#10;N9//AJZV+jH/AASahjuP2atYLIhK+J7peU/6d7WgD84vjr/yV3xK3/UTuP8A0a9eea3/AMfW7+8t&#10;fR3xg8H/AAmm+JPiCW8+Jur2d2+o3HmxJ4W83a+9/k3/AGquMvPA3wduYvm+K2s/L/1KX/3VQBn/&#10;AA7/AOTevjR/3Bv/AEqevEv46+uvAHg/4Up8D/ixBB8S9Xmspf7I+1Xb+Ftj2+26fZsT7R82+vJf&#10;+ED+DG//AJK3rf8A4R7/APyVQBwnw0/5KN4U/wCwta/+jUrY+P3/ACXP4i/9jJqX/pQ9eh+APA3w&#10;dh8eeGpYPiprNzKmp2rrC/hHbvfzU+Tf9q+WtX43eCfhFc/Gbx7LefE/WLC7fX795bRPCjzJE/2h&#10;96b/ALV8+z+/QB872D19EabCr/seJO3308eOn/lP/wDsK5Kw8B/Bvd8vxZ1t/wDuT2/+Sq9w03wr&#10;8Mv+GZns1+JGrvo//CYJL9r/AOEZ+f7R9i+55X2j+7/HvoA8EsNnyV7r+yWiv+0F4KXZvRrp/wD0&#10;U9cvZ+DPhN8m34n6z/4S3/3VXsf7N/h74c6V8bPB9zpvj3UtSvUvNkVvL4d8pJXZHX7/ANofb9+g&#10;Dw9H/ey7U/irTtn2V2qeD/hl9of/AIuNqn3/APoW/wD7orQh8GfDR/u/EHVP/Cb/APuigDbhT/jH&#10;W3l/veK2T/yVSuJhevbofDfgX/hRVvZ/8Jnfvp6eJJZftf8AYXz+b9lT5Nnm/wBz+OuR/wCEM+H3&#10;3l8e6ls/7AH/AN0UAWPgP8/xO0//AK9b3/0ilrj0SvaPgnongmz+I2mS6f4x1C5u/KukWF9F8rfu&#10;t5Uf5/N/u1yqeGPAH/Q8ah/4IP8A7ooA4HYv8Vd98WrDZeeCnX53l8M2H/s9Ofwr4Amfb/wnGof+&#10;CL/7or0b4i+G/B00vg9p/FV7beRoVrFFs0ffvRd+x/8AW/L/ALlAHj6Wf2awddv/AAOtr4b6bL9n&#10;8e/N8jeG5U2f9vFvXUXlh4FeJPN8Z3yf9wT/AO210Hw9s/A6WvjNovFF7cp/YUqSu+j7PKTzYvn/&#10;ANb83zbPkoA+atV01kuPllZ9taHhKznfW7LzWZE8+JU/77r02bw98O7m43L4z1BN/wD1Bf8A7bV7&#10;SvCvgKG/tG/4TPUH2zq6p/Yv/wBtoA4b9oRJbb4q+ONzb0/ti8f/AMivXiV5qS21vt/9mr6g/aB0&#10;TwTc/EjxXPeeM9QsLj+1rrzYU0LzUifzX3pv81N1eC6r4S+Ft5cbv+Fkav8AP/c8Mu//ALcUAHw9&#10;1WV/hl8XmVfu6TZ/+nC3rySbxJc20G37n+w9fR/w78E/DxPh58T4rfx5qk1vLplmlxM/h7Y9un22&#10;32bE+0fP8+xK841LwB8LUldp/iRq6J/Dv8Lf/dFAHiUM076vb/8AXVP/AEOvYP2ipmT9of4ho33G&#10;1q6+T/gdEPgn4Tfardl+JWrv+9X/AJlb/wC6K7/9oHwl8N5vjh44nv8A4h6pYahLqs7y2yeG/NSJ&#10;9/3N/wBoTfQB8639t9+u1mtv+MVdTX/qdbX/ANIritiHwf8ACt9+/wCJ+rP/ANyt/wDdVd6/g/4Z&#10;/wDDOmoQf8LB1L+zn8VwSvd/8I386S/Zbj5PK+0f3Pn3/wCxQB8a3kPz12f7M0P/ABkx8J/+xr0v&#10;/wBKoq7W88AfCJ/+apayn/co/wD3VXUfs/eCfhTbfH/4az6d8StWv9Qi8Sac1raP4W8pJZftSbEd&#10;/tD7N7fx0AfKviT/AJGHVf8Ar6l/9CqGGvZfEPgP4Nf29qfm/FnW0f7VLuT/AIQ9vl+f/r6qvD4D&#10;+DG3/kret/8AhH//AHVQB5bv+Sv18/4JMx7P2aNYP97xPdN/5L2tfmH4t8K/DvTdG83w1491LxDq&#10;fmoi2N34d+xJt/jfzftD/wDoFfp3/wAEq3m/4Z01vy0BX/hJrjk8f8utpQB+Y3xsm3/FXxR/2E5/&#10;/Rr1xqTb1f8A2K+gvjH+y78UdS+IfiO6074c+KLm3uNRuJUmh0md0dGlf/Yrh4f2V/jFDL/yTDxf&#10;/wCCef8A+IoAPh78n7Pvxo2/9Qb/ANKnrxJ/v19ceA/2b/ipZ/A74t6fP8OfE0N7f/2R9lt30mdH&#10;uNt07vsTZ82yvHH/AGUfjPv/AOSV+L//AAS3H/xFAHH/AAz/AOSh+F/+wta/+jUrb/aB/wCS6/Ej&#10;/sZNR/8ASqWu18AfstfGKw8eeHLqf4YeLYbeLU7V5Zn0edERVlT/AGK1vjl+zH8XdY+Mvj2+sfhl&#10;4rvbK61+/lguIdHuHSVGuHZGVtn3aAPBNKT+KvfdNT/jFB/+x1T/ANN71zVh+yp8YkVN3wt8Wp/3&#10;B7j/AOIr23Tf2ePibD+zS+lN8PvEian/AMJct19k/syXzvK+xOm/Zs+7voA8HsP4a9r/AGY/n+Ov&#10;gf8A7C0Vc/Z/s0/Fn+L4beKE/wC4Tcf/ABFex/s8fAf4ieHvi/4PvtQ8Ca/Z2lvqMTy3Fxp0qIqf&#10;33fZQB4u+22uJWlbZ8/3K0rC53un3dldH/wzx8Uprh5W8AeJPv8A/QMl/wDiK07P9n74lw7P+KC8&#10;Sf8Agsl/+IoA7JIf+LBW/wD2Mz/+kqVzum2yzV6lpXwl8dP8EotOn8I62l9/wkLS/ZnsZd+z7Oqb&#10;9mz7lZtn8FvHqRf8idrf/gBL/wDEUAO+C2mr/wALQ0qVfvIt1/6Ty1wttDs3q33690+EHwn8YaR4&#10;+0+6vfDGrWsKrOGmms2RP9Q1chefBbxx96Lwhre//rxl/wDiKAPP4dN/fpLub5P4K9L+Iu55fB6/&#10;f/4p21/9nrPh+DPj3+Lwhrf/AIAy/wDxFekeMPhp4qm/4RryPC+rTPFoVrbs6Wbvsdd/yP8AJ96g&#10;Dwy5tpXun3LXa/DfTU/snx3uf72gOn/kxb1p3nwi8bP93wnq/wD4Ay1v+Bvhl4wsNO8YJP4W1SF7&#10;jRWht99m371/tEXyJ/4/QB4nc6Vs+aJ99UdHeVNWtIm+75qV6d/wp/xw/wDzKGtp/wBuMv8A8RVv&#10;Svgz4v8A7RtJZfCespslX53sW/8AiKAPPvjwkT/Frxws6/e1q92/9/XrxX7Ar3FxFErJ8392vrD4&#10;0fBDxdq3xI8VXlh4Y1a8t7rU7q4imhs2dHRpXryTUvgV8REl3L4F8RO/+xpkv/xFAHOeA7NrP4af&#10;Fjan/MJsvn/7iFvXkU2lT6rL5svyJtr6g8GfBb4g/wDCB/EuzufBOuwy3unWqQQvp0qPK63tu7on&#10;yfN8iPXH2H7P3xGhi8pvAXiL5vvf8SyX/wCIoA8PhsIobq3i2/dlWur/AGk4Zbn9oT4gLFEz/wDE&#10;6n/9Dr0L/hmzx7DeW87eA/EU3zL8n9nS/wDxFdH+0D8E/iDr3xf8YXmn+B9dudPuNTuHiuLTTJXS&#10;VN/39+z5qAPlS5s3tk2sy16RbWbTfstal/H/AMVha/8ApFcU+b9mz4qTS7m+Hfih/wDuE3H/AMRX&#10;oFt8CPiUn7O17pf/AAgfiFNR/wCErguEs/7Ml87yvssqb9mz7m96APk+/tmR9rV1f7NkOz9pT4Vf&#10;9jXpf/pVFXdal+zB8VJvmX4c+Jt//YJuP/iK2PgR+zh8UdC+Pnw31HUfh54mstOsvEmnXFxczaVK&#10;iRRJdI7u77PuUAfJ/jBNniPU/wDr6l/9DrNte9e2+Lf2V/jFc63qEsXwt8WujXUrq6aPP/f/ANys&#10;S2/ZR+M+/wD5JX4v/wDBLP8A/EUAef2abPmr9ff+CTtxj9m7Wx6eJ7kf+StrX5ZeKvhX4x+Gn2T/&#10;AIS/wrrPhtL3f9l/taxlt/N2/f2bk+b76V+pX/BJ1Mfs469/2NNz/wCktpQB+bvxmv77/hZfiXyr&#10;yfZ/aNxt2Sts/wBa9eeveamjf8fN3/39eu1+Lt/PpvxI8R2dnK0MUWozpFFC2xEXzXrirnW9QT7t&#10;9c/7nmvWH7w9XlwH80vw/wAz1LwHqt9/woT4xq11c+b/AMSbyt8rb3/0p9+yvEnv9V3/AOvvf++2&#10;r2PwBNLefAz4t308rTXtl/ZH2W4dvng3XTq+1v4d9eOv4l1Xd/yELn/v41H7wOXAfzS/D/M6L4dX&#10;+pp8QfC+65u9n9p2u/ezf89UrY+PF/qb/HX4htBc3LxN4iv9uyV9mz7Q9YvgDXNQvPHfhqCe7mmt&#10;5dTtUlieRtrq0q1t/GfU7vTvjb49sLG5mtbK01+/t4LeFtqRotw6oqr/AHaf7wOXAfzS/D/MwNNv&#10;NV+T/Sbv/v61fQGlXNz/AMMvvE15L9o/4TBH/wBb8+37E9eL+HrzULn/AFt5O6J/favc7bTYP+Gc&#10;31Dyl/tD/hK0t/te3975X2V22b/7u+o/fGnLl/8ANL/wFf5nD6bc3n3ftM//AH9evYPgDqTQ/Gnw&#10;P5t8yRJqcW7fLXk9t+5tZZW+fYtdn8AbaDxF8cPBVjeW0V5ZS6nEk9vMu9JV/wBtKr94Z8uA/ml+&#10;H+Zj215qFzdSxLeTom75n82ulR50iTbeSfd/561laPpsUzvutl+9XVWeg2b/AHrOD/v1R+8DlwH8&#10;0vw/zPS9BvGh+BkStff6R/wkTvs8359n2VKis7/5f+P7/wAi1LpvgnRX+EEN42lWT3f9vtF5vkJv&#10;2/Z0+T/dqpbeEtI/i0q0/wC/CU/34cuA/ml+H+Z6B8H9ViTx/pjy3y7Ntx9+X/p3euS/tb/p7/8A&#10;Itbvwx8B+HLzx5pkF1oen3NvKs+6KW1R0/1T1zH/AAh+jf8AQKtP+/C0v3gcuA/ml+H+ZOmpM7/8&#10;f3/keuz+IWqwJL4U23i/JoVqjbJ/9+uK/wCES0O2i+bSLF3f/pgtbvxI8DaDbf8ACNfZtD0+HzdF&#10;tZZfKtUTe7b/AJ6P3gcuA/ml+H+ZU+3+d8327/yPXV+A9YiTTfGG6+X/AJArbf3v/TxFXm9n4Y0h&#10;G2tpFk/+/Atdx4J8E+GrzTfFbT6Dpsz2+jvLE72q/I3mxfPR+8DlwH80vw/zOffVd/8Ay/f+RaNN&#10;1tra6t919/y1X/lrVT/hFdD/AIdI09P9+Baqp4S0x9St1XSNPdPNRGTyFp/vw5cB/NL8P8zovi1q&#10;vnfFjxh5Wob4n1W627Jfk/1r15vr32NJXWXUJPn/ALkteh/EjwHoNn8S/FFtBotlZ2tvqd0kUKQI&#10;iKqyvXlniHwlZpcO0VnAnzfc8ql+8DlwH80vw/zO4+Gj2Nh4B+I3/EzZ3l0612b2+f8A4+oq4Wa8&#10;l/5/mdP4f3tdF4G8K6Vc+A/iBPc6ZaTXFrY2rwO8SM8Tfaold0/4BXKw6DYvb+b9jg/75o/eBy4D&#10;+aX4f5hePLtt5/tjfKyfJ59V/wBo3VZ3+N3jhoLxnhbVrjbsl+T79br+FdP+xW7NYwI8rJt/dLWb&#10;+0D4V0/RPi14ttrG2is7SLUZ0iihXYkS7/uIlH7wOXAfzS/D/M8cub++f/l8n/7+vXoVhqUv/DOF&#10;6st9J5v/AAmFv/y1+fb9iuK419NZ02q1drbeGIn/AGfb288hf7T/AOEpt7dbjb+9SL7LK+zf/d30&#10;fvA5cB/NL8P8zhLy8ufKTbeTun/XVq6D4CXM/wDwv34byyXkqRL4k015d8rbNn2hKwns2ht9rffr&#10;qPghpUWq/G7wFY30S3llda/YRT28q70lVrhN6On92j94HLl/80vw/wAzw/xzDqsOr6hcreTvC95K&#10;i7JX/v1xCXWqx3OfPvdn++1eqeP0ubPV73yJ5YYlnlRURtn8deZalr2qwt8uoXf/AH9epj7c2qf2&#10;bL4eb8Cw73lyn79p5tv3fO3vX6vf8ErrnTof2dtbW9kgimHia4ws+wMB9ltMV+UNn4h1CbZ/xMLn&#10;5v8Apq9fqf8A8ExPhv4b8f8A7P8ArOo+ItC0/Xb+PxJcQi4voBM6p9mtWCBj1GXYj/eqv3hjy4D+&#10;aX4f5nx18YPGfwgs/iL4igvPh34ivLtNRnSeaHxWqI77337P9CriH8Z/BT/omHib/wALBf8A5Crl&#10;PjB/yVPxR/2Frr/0a9cY9bnlH1T4C8WfCST4H/FiS1+HfiGHT4/7I+2W7+KUZ5/9KfZtf7F8mx/9&#10;lt1ePf8ACZ/A/f8A8kt8U/8AhZRf/IVXvh0//GPfxo/7g3/pU9eI0AfQHgPxn8FpPHPhxbX4ZeJo&#10;bh9RtfKmfxgroj+an8H2Kum+K/iX4Pp8ZvHS33w38SXN6mv36T3EPitIkll+0PvdU+xfKv8Asb6+&#10;fPhv8/xJ8KL/ANRa1/8ARqV6R8Y4f+L5/ENf+pk1L/0qloA9F0fxD8H0t08r4c+JE3f9TWn/AMhV&#10;7Bba98NP+GfXlXwPrf8AZn/CUon2T/hIl3+b9lf59/2X7uz+DZXzFpUPyIte4Wdt/wAY1uv/AFNy&#10;f+kT0APh1v4VzWrr/wAIB4g2MvzJ/wAJMv8A8i16B+zxefDD/hbXhT+zPBms2GoNqMXkSza+kqK3&#10;990+zpurxGwtvkr0D9m+wl/4Xj4Pbb93U4qAOwTWPhpC27/hDNZTe3/QfT/5HrTs9e+Hz/d8Haz/&#10;AOD1f/kevP8A7Bvl/wBxq3bCw/2aAParO/8ABqfCeJ18N6p9j/tpsQ/2uu/f9nX59/kVlw6r4H2f&#10;L4V1T/wdJ/8AI9QpDs+Dduq/9B9v/SdKwoYdi0Aeq/DDUvCM3jTT4rXw7fwXO2Xa76qr7f3Tf9Mq&#10;53+0vBPm/wDIr6p8v/UYX/5Hp3wlh/4rzT5f4Ntx/wCinrj3mb7y0AdTc6r4JT5m8K6o7/8AYYT/&#10;AOR63/iFqvhBIvDn2rw5qU27R4Hi8nVlTYnz/J/qvnry/Yzturs/iQi7PDTN/wBAK1/9noAz7bWP&#10;A+75PC+r/wDg6T/5HrtfBuseD00zxVLb+Hb+FE0d3mR9TV96ebF8n+q+SvHfOXzdqrXa+CZv+JN4&#10;1Xb9zRW/9KLegDC1jxt4A2p/xServub+DWk/+R6r2fxC8C2d/bsvhPV/NllRF/4nqfJ/5L15z4wt&#10;pYbXdF/wGvJdN8VXKeI4lZGd1ulRk/4HQB9f/E7xb4EHxJ8WQan4d1OS9i1W6imuY9aVEd/Nf+Dy&#10;PkrnYde8C3kW1vB2s74v4P7dR9//AJL15p8ctbih+N3jhWZdn9v36Mn/AG8PT/DGvRQ+Us7b7f8A&#10;v/3aAPZ/CepeCbzwr48gh8KanBbRafa/a0fWlPnD7VF8iP5HyVgJc/D3fFAvhDV9n/YdX5f/ACXq&#10;34MSxv8Awl8SJbZvkextf/SqKuZs7b7NYXH8e9fv0AbF54k+HzyxRf8ACIay6K3y/wDE9X/5Hpvx&#10;v1v4dp8VfFUGo+ENWvLtNRl82aLXViR33/wJ9nfbXEvbN9ti/wCuq1b/AGgbPf8AGHxg3/UTn/8A&#10;Q6AMd9e+GEPzf8IFrf8A4USf/ItdlD4h+Hn/AApC9lTwZrCad/wkkCPbf2+u/wA37LL8+/7P/c/g&#10;2V47NZ/JXcWdnv8A2f71dv8AzNNu/wD5Ky0AZV/r3wtR/m8Ba6//AHMif/ItdB8Gdb+G83xk8CLY&#10;+B9bs71tds0guJvESypE/wBoTY7p9lTcv+xury+8tvnrqPghbbPjh8PP+xisP/ShKAMHxt4h+E32&#10;jUPP+HfiKZ0nfds8Uqn8f/XrXl+t+JPgttd2+GHiZ/8Ac8YL/wDIVbfjaH/TNTX/AKby/wDodeSa&#10;rbffWgCTxX4o+HOraXFD4R8Ga34e1BZ97XGoa+l+jRbX+TZ9li+b7vzbq/Uf/gk7NN/wzdrflopX&#10;/hJ7nnp/y62tfjvMn2a/r9iv+CSP/JtOuf8AY03X/pLaUAfCXxO/Za+JupfEbxHc23h6B7eXU7iV&#10;X/tayTejSv8A9Na5d/2Tvil/0LkH/g4sv/jtcl8YPk+Kvitf+otdf+jXrj5qAPqPwN+zN8SLP4H/&#10;ABY0+fQYEu7/APsj7Kn9p2fz7bp2f5/N2r/wOvIf+GRfit/0LUH/AIOLD/47Vv4ef8m9fGv/ALg3&#10;/pU9eKfwUAfQfw3/AGTvihZ/EHw5c3PhyBLe31GCVn/tayf5FlT/AKa16L8Uf2Y/iNqXxi8a30Gg&#10;wPaXWu3lxE/9p2qbka4d0/5a181fB+H/AIuH4ab/AKidr/6NSvWPi1D/AMXx+IDf9TFf/wDpQ9AH&#10;oem/s0/EZGTdocH/AIM7L/47XsVh8B/GyfAd9MbSI/tf/CSJceT9ut/u/Zdn3/N218taPD8yfLXv&#10;Gmw/8Y8P/wBjSv8A6SvQBds/2e/HSfe0WL/wY2v/AMdr0P4FfBDxfonxQ8NX15pUUNvb36Oz/bLd&#10;vl/4C9eJWENem/BBNnxc8JfL/wAxGKgDY/4Un4x3v/xKovvf8/1v/wDF1q2fwW8XonzaZH/4GW//&#10;AMXXn9nbecz/AO9XQWyfJQB69D8LvEf/AAq+Kz/s9ftH9sPLs+1Rfc+zov8AfrEh+EXij/oHx/8A&#10;gZb/APxdFtDv+EsXy/8AMdb/ANJ0rmrn9z+4/wC+qAPTfh18N/Edh430+efT1S3iWX/l6if/AJZP&#10;/t1zSfCLxR/Fp8f/AIGW/wD8XUvwoh2eOdP/AN2f/wBFPXNbP4aAOg/4VL4lT/mGRf8AgZb/APxd&#10;bXxI+G/iW/Tw+ttp0T+Vo9vE3+lRJ8/z/wC3XC/Zv9mtj4l229/DX/YFtf8A2egDJT4P+L3f5tMi&#10;/wDAyD/4uuu8JfDHxRZ2Hi2KfT499xo7RRf6TF87ebF/t/7FeWbNkqfLXQeBrO5ey8dt/e0J0X/w&#10;It6AH3PwZ8VTWTo2lRP/ALH2y3/+Lrzy5/ZX8VTeIbS+ttPih/er5v8Aplv/AH/9+ugs7OdItsq/&#10;frTh8N21zPb7l+dJVoAyfjL+yr4j8V/FTxfqcFjv+1a1dXcTreQJ8jSu/wBzfWVbfsteOLC1SJrO&#10;BE/27yD/AOLrvfiLpX/F2vFs7bv+Qxdf+jXrnfGCT39rbwQRfdb7lAHa/Dv4C+I9B8IeMopV2XF7&#10;ZwJFsuYP4bqJ/wC//sUP8HPEsNrutrGKbf8AeT7VB8n/AI/XKeFbO+tvh38Q93/QOg/4D/pUVcv4&#10;YvJbC1Tz/nSVtjUAdnN8GfFk11Ey6REj7vm/0y3/APi6v/GL4L+LNc+JXiW8s9Kje3uL6V4pTeQJ&#10;uTd/v1gJoiW11E395t9dB8XbNX+JPihtv/MRl/8AQ6APPLn9n7xx93+yI/8AwOt//i67O2+BviyH&#10;4LXentpsf2t9fiuFT7ZB9z7PKn399cPf23737tdBNbN/wo69X/qZLf8A9JZaAOXuf2fvHDt/yCIv&#10;/A61/wDjtdF8KvgX4z0j4seCr+60eNLa01qzmlcX0D7US4R3/irzi5tvn+7W78HIf+LzeBP+w/Yf&#10;+lCUAc54q/Zy8f3N/qDRaHA6PK7r/wATO1/v/wDXWvNdV/Za+Jbt8vh6D/wbWf8A8dq14zh/4mmo&#10;f9d5f/Q68v1uGgDnfi58JPE3wymsR4j09LB7vc0G26in3bfv/wCqdq/Un/gkW/mfsy62f+ppuv8A&#10;0ltK/J7xDDvgev1R/wCCQ9slz+zLrrEZI8V3Q+9/062lAH5rfGP/AJK14u/7Ct1/6NeuMmr6I+K3&#10;7SXirTPiV4ltYtI8HPDFqM6J53g/S5X++/33e3+euUf9p/xZs/5BHgn/AMIrS/8A5HoAz/h5/wAm&#10;9fGv/uDf+lT14rX134G/aM8UXvwO+LWovpXg9Liw/snykTwlpqRPuunV96fZ9rf8D+7XkyftUeMX&#10;lRf7F8D/APhEaR/8j0Ac/wDCKH/ivvDX/YTtf/RqV6x8V0/4vX49/wCxiv8A/wBKHqx8Nf2kvFWo&#10;eM9At5dI8HIk2owI/k+D9LR/9an8aW9el/Ev48eI9P8Aiv4zs4tM8KPDb61eRK83hbTnfatw/wB9&#10;3i3O3+3QB5fpsPzJXuulJ/xj6/8A2NKf+kr1ytn+0D4ldf8AkGeFP/CW03/5Hr1rTfjTr3/Cj/7R&#10;ax8O/aP+EkW32JoFl5O37Lu+55W3d/t0Aeb2dt9xq9O+CEK/8LX8L/L/AMv0VUdK+NOuXKJu0/w7&#10;/wCE7Z//ABqvS/hF8S9X1L4ieH7aWz0RIpbxUZ4tFtYn/wC+1i3LQB5lDCqSvtX+KtWGzb71dQnx&#10;R1fzXX7DoX3v+gLa/wDxqtOH4navt+az0T/wS2v/AMRQBdsIVT4UJK38OsM//kulcJDuubh5W/ir&#10;2N/Hmp/8Koe8W20vzv7T8rZ/ZkGz/VJ/Bs2VyUPxL1WFP+PPRt/+xo9r/wDEUAWPhXD/AMVvp/8A&#10;u3H/AKKeuZRN/wDDXqHw68fX2p+KrKJ7bS0R1l/1OmQI/wDqn/jRKxf+Fhamif8AHnpP/gptf/iK&#10;AOBuZmSVFVf96uu8f23nP4cZl/5gtr8n/fdSp8QtX/is9G/8E9r/APEV1PjHxvqFp/Yey20v99pU&#10;Ez+ZpsD/AN//AGaAPHrmwiSXd5VdL4GhX+xvGDL/ANAdv/SiKtP/AIT/AFXZu+x6M/8A3B7X/wCI&#10;rpfCfjjULrTvEm+00tPJ0x5k2aZAn/LWL7/y/PQB40j+cm2tjR4d91bo3/PVK20+Iuq/8+eifI3/&#10;AEBbX/41WhZ/EvUPtEP+iaR/rUT5NHtf/iKAMH4u/J8SPEflfI/9oz/+jXrkrN1e62s7ec9ei/FP&#10;x9r2nfEDxFDa2OkzQw6hOiedpFq7/I7/AMbr89Yth8S9eeXc2n6Ij/8AYFtf/jVAFTwlN9p8M/EC&#10;KWLZ/oMH/pVFXL/2PFbK+3/Vfwp/cr2/QvGOoXXhrxTcPaaSksNpE/yaVB8/+kL9/wCX565Cb4l6&#10;rtf/AEPRv/BPa/8AxqgDnLC2+2abbt/y1ibZWt8VId/xG8Sr/wBP0v8A6HXQeGPiLqdz5qtZ6N8r&#10;fwaPap/7JWl8SviDqWmeOddt4rbSXSG8lRPO0qB3+9/fdaAPCr+z2O7VuvD/AMWWu1/6j9v/AOk8&#10;tdHc/E7V/wDnz0T/AMEtr/8AGq1z8RNVf4XXV59j0fzv7aih2f2Pa7Nn2eX+Dytm/wD26APnu8s/&#10;lrQ+EX/JZPAi/wDUfsP/AEoSuw1v4x6vZptSx0Df/wBgCz/+NVW+Fnxo1zVvi34NsJbHQEhuNas4&#10;XeHQLNH2PcJ9x0i3p/v0AfOvjOHZqmof9d3/APQ68y1uH79fSXir48eI01S9VdM8LfJK6Lv8M2D/&#10;AMf/AFyrh9V/aH8UJv8A+JV4S/8ACR07/wCR6APmfVYd8T1+pf8AwSF/c/sz+IE9PFl3/wCktpX5&#10;3/E74nav8QrW3g1Oz0S2S1ZnX+ydEtbB3/33giTd/wADr9D/APgkyzxfs4+IVERI/wCEruuQy/8A&#10;PraUAfmn8af+St+K/wDsJz/+jXrjJvuV9EfFr4b/AA0ufiX4llufjFbWdw+ozvLb/wDCO3j+U/mv&#10;8m/ZXJTfDH4W7f8AktNt/wCExf8A/wARQBnfDr/k3r41/wDcD/8ASp68as/nuK+tvAXw6+G8PwS+&#10;LUEHxdtrm0uP7I+03f8Awj14n2XbdPs+X7zb/wDZry+w+Ffwr8/5fjdbP/3LN/8A/EUAY/wrT/iv&#10;PC//AGE7X/0alesfFfcnxm8e7f8AoP3/AP6UPTvh18NPhpbeNfD7QfGC2uZV1G3dYv8AhHb1dzea&#10;nyV6N8S/AHgC5+KvjOef4pQW1xLrV48tv/YV0/lN9ofem7+KgDzHSn317XYJ/wAY9P8A9jSn/pK9&#10;c5YfDrwB/D8UoH/7gV1Xr1h4P8GJ8D/s3/CwYHtP+EiR/tf9k3H3/sv3Nn3qAPL9Em2Kn99a9l+C&#10;e3/hZ3hpv+n6KuU0fwT4M3/L8RIH/wC4PdV7N8KPCXhew8b+GpYPF63kqXSPFEmnTp5rUAeZQozy&#10;v/vVpQws9dhD4b8J732+LIPvf9A6etBPDHhdE/5GqP8A4Bp09AD4U/4tF5X97Vn/APRSVwL7k+Xb&#10;9/5K9rh8PaGnw+ii/wCElV7d9TZ/O+xy/f8AKT5NlclN4V8OI/zeLIvk/wCodLQAfCtNnjDTP92X&#10;/wBFPWIib4tteh/D3w9ocPi2ylg8Sx3Mu2XbD9hlT/lk9YieHvDkPyt4si+b/pxloA5JIW3V1vjn&#10;7vh/d/0B7f8A9nqV/D3h7/oao/8AwBlre8YaDocyaJ5/iWKHZpkCL/ocr7l+f56APMX+da6PwT/x&#10;4eK/+wS//o2KnTeG/Dm//kbI/wDwXS1veEtB0FLXxL5XidZkfTGSX/QZU8pPNi+egDyeD/j4f/eq&#10;3YfuZYmZf+Wq10H/AAjfhdLp/wDir4v/AAXXFWNN8PeHvtUW3xjE/wC9+5/Z1xQBj+Nnlf4oeK9y&#10;/J/a11/6Neuc3z/2kkTRf8Dr13xr4e8PyeNvEEsviWO1uJb6d5YfsMr7H3vXNP4Y8PQv5v8Awl0X&#10;/guuKAH+HP8AkVfGH/Xnb/8ApRFXDun32f8AvV674f0Xw+PDXifyvE8ckT20Xmv9hl/c/wCkLXH3&#10;Phjw193/AITGL/wXXFAGJ4bTZ9ob+8yJWn8V0/4uD4j/AOvyX/0Ougs/Cvh6zgt4/wDhKot7tv8A&#10;+PGX560viL4Y0G58aa7LP4njtZXum3wvZyvs+egDxC5/u11D/J8G7tv+o7F/6Ty1qv4M8Lv/AMzj&#10;B/4Lpa3bnwZoH/CqL62/4SqL7P8A2tFL9o/s6X5G8p/k2UAfLviGbfcbf++qtfBlP+L0+Av+w7Yf&#10;+lCV11/4J8GTTtu8fwJ/3B7qtL4X+CfB1r8VvBtxa+PI724i1izeK2Gkzp5r+anyb/4aAPm/xan/&#10;ABNtQ/67v/6HXBawlfRviTwB4HfUr1m+JcEL+a3yf2LdP/HXD6r8N/h98274rQJ/3AL2gD5q1VPm&#10;ev1G/wCCTP8Aybj4h/7Gu6/9JbSvzx+JfhXwroMEUug+NovE9xK2yW3TTJ7Xyk/v75fvV+if/BJ1&#10;P+Mc/EP/AGNd1/6S2lAH5efGn5Piv4o/7Cdx/wCjXriZvuV3Pxs/5Kr4lb/qIz/+jXrh5qAPTfhv&#10;/wAm9fGv/uB/+lTV5Jo6f6Q9es/Df/k3342/9wT/ANKnry7RId7/AO81AHpHwuRf+E+8Nf8AYTtf&#10;/RqV6n8V/wDksnjr/sP3/wD6UPXmXwuh/wCK/wDDX/YTtf8A0alepfFRP+Lz+O/+w/f/APpQ9AFf&#10;TUr2iwTf+z6//Y0p/wCkr141YbvkXbsr23Sk/wCMfX/7GZP/AEloA53R91syMtfQHwWvILzx54a/&#10;glW6XdXglgjfIq/f3V7B8DU2fE3w1/1+JQA/YySv8v8AFW7ZusybWrHtpl3Pv/vVp233vloA7L5o&#10;fhvEv/UYb/0UlYV5bb7fzf71dL9z4Wozf9BZ/wD0UlZVn/plr5Tfx/doAvfDT/kctP3f3Zf/AEU9&#10;cpcpvliXdXVfC75PGVkrffVZf/RT1zr/ADvuoAHfyV2/3a6Dx/8AP/wj/wD2B4P/AGeufmhV/mro&#10;PH7/APIv7f8AoD2//s9AHKb9ldB4Gm32fiv/ALA7f+jYq52Z9n8NdF4JdU07xW3/AFB3/wDRsVAH&#10;CS/8flbFg/8ApVv/ALyVi3L/AOmfL9zZWrpX/Hzb/wDXVaAOo+Is3/FfeJf+wncf+jXrn5vnirb+&#10;Iv8AyUTxN/2E7j/0a1YO5aANjwfctD4a8Zrt+7Zwf+lUVYumwreX+3b8m6ui8MfP4X8Zqq/8udv/&#10;AOlEVZuiIqXUW3+D52oAu3L7LyJV+/urV+JFt/xXniBm/wCfyX/0OseFN9xu/wBqtv4nIyePNdb+&#10;D7ZL/wCh0AcVc22x/l/jrV1Kb+yvg7d+V88r61F8n/bvLWPf+a6bVbYlS3ltL/wqO7/j/wCJ7F/6&#10;Ty0AeNXMO+WVm++3z1ofCJNnxm8D/wDYdsv/AEoSmXKL9olrT+Fdsv8Awt/wO3/Uds//AEoSgDyf&#10;xV8+pah/13b/ANDrz/W0X569D8Tp/wATS9/67t/6HXCaxbffoA8v1tP9Iev07/4JS2Qk/Z119jn/&#10;AJGm56bx/wAutpX5o6xbfvXr9Ov+CVMWP2ePEA/6mm5/9JbSgD4I+K37Svi7T/iBrtvFY+FfJhvp&#10;0XzvCWlzP/rX/je3rj3/AGpfGeP+Qf4O/wDCN0v/AOR65z4zJ/xcTxA3/UTuv/Rr1wk33KAPp/wF&#10;+0d4vvfgf8XdQlsvCguLD+yPKVfCmnIjbrp1fen2fa3/AAP7tcNo/wC0/wCM3RN2n+EP+AeDdL/+&#10;R6xPhim/4AfGtf8AsCf+lT1xWlQ/KlAH0b8O/wBozxfqHjTQLeWx8K7JdRgR/J8Kacj/AOtT+NLe&#10;vUvHHxu8S2PxR8ZW4s/Djw2+tXkMXmeHLB32JcP99/K3vXzL8MU/4r/w1/2E7f8A9GpXt3xXh2fF&#10;Pxh8v/Mavf8A0oegDsv+FzeKLmyilgsfDfnK33H8N2Hzr/36r0Oz+LXiV/gn9s+w6J9r/wCEiS32&#10;f2FZbNv2fd9zytu7/brwrSt1zFEq/fSvZdNtv+LHfd/5mJP/AEloAsaP8VPEHlebPbeH/wDgGgWX&#10;/wAar0j4TfEjV9T+IHh+1lg0lIpbpUfydHtYn/77RK8UtoWSLbXpfwZh/wCLjeHP+vxKANX/AIWj&#10;q6O/7jSPvf8AQHtf/jVTW3xX1dGT9xpP/gptf/iK4y/eKzd9zfPu+5VRL9d/yrQB9EQ+Nbu5+HcV&#10;0i6b5z6gyf8AIPg2f6pf4NtZWm+M9Vf5PK03/wAFlv8A/EVxtnqrQ/C2KVm+/rT/APpOlJputxTR&#10;baAPQ/BnjPUJ/GlvbNFYeS3m7XTToE/5ZP8Axolcv/wsbVP+ffS//BTa/wDxFXfAEO/xhZMvz/LL&#10;/wCinrj3RZk+/sl/v0AdH/wsjVdv+q0v/wAFlv8A/EVr+OPHWqWjaL5UenfvtKgmfzNNgf5/n/2a&#10;8zmuWhfa1dV48f8A5Fz/ALA9v/7PQBE/xL1f/nlpf/gptf8A4itzwn4+1S6s/EjvHp37nSnmTZps&#10;Cf8ALWL/AGfnrz566DwZ/wAg/wAXf9gd/wD0bFQBRm+J2rpcJ+40n7v/AEB7X/41WjYfEvV3urdf&#10;I0n7yf8AMJtf/iK4S8f/AEr/AIDVqwdfttv/ANdVoA9K8e/EPUtN8b6/bJHp3lw6hOieZpsDv95v&#10;49tYqfEvV5m2rBpbu/8A1CbX/wCIrN+JG6b4keKFi+6mp3W5/wC7+9esmzTZ8sW7/af+/QB6loXj&#10;jUD4X8TytFpvm29tE6bNMgT/AJeFT7m356zdE8eavMiM0Gl/P/c0m3/+IrP8PbYfCvjBmb/lzt//&#10;AEoirK0HXoPsssC/8AoA6uH4haq8u3yNN+9/0DIP/iK3/HfjLUrLxLrUSRWGyG5ZE87T4H/9DSvN&#10;bO/2X6fKv3q3fivqW/xrrsXyoi3MtAFJPiXq7p/qNJ/8FNr/APEVtTeOdV/4VvcXXkaX5yarFFs/&#10;syDZs8p/4Nu2vOrNG27vv11c3/JLLj/sNxf+k7UAcPrfxO8R2c++K20R4v8AsBWX/wAaqx8OPi1q&#10;+p/E3wlaywaN5VxrFrE3k6Lao+xpU+46Rb0rM1W23rT/AIY2C/8AC1fB7bfu6xZ/+jUoA5yb4qeI&#10;5rrUJZbPw+luk7JFv8O2Hzf+Qq43xJ8ZvFGm/NFbeG3ib+/4ZsP/AI1Wx4h3vPqG75Nk77P++64f&#10;WLP7Zpd2u350XetAHE+MPjr4l1vS9Q0y5tfDaW91E8Ur2/huwil2/wCw6xblb/bSvun/AIJZSmL9&#10;nvXlETn/AIqe55Gz/n1ta/N7WIf3r1+lX/BLlP8AjH7Xf+xmuP8A0ltKAPy1+McLf8J54jb/AKi1&#10;1/6NeuCmhbyq9Y+MFmv/AAnXitf7mrXH/o1688ubZfs9AHd/CWHf8B/jX/3Bv/Sp65LTbNv7lUfD&#10;El0kV7ax3UsNpdMnnwpLtSXb9zcn8VdnpVgtAGx4A8rTfF+hXk7eTbwXkEsr/wBxFdK9w+Ivka38&#10;Q/Eep6e32myvNRuLqCVP40aV3R68i03TV3JXuXg+zi1XRIv+etv8jUARaDpTQ7P79ewW0P8AxZvb&#10;8u/+31fZ/wBu9cfZ6Vsaujs7DeiLQBR+xt5SfL9+vQPhR5Wm+N9CubmVYYkuk3O7bESs+w0f7S8U&#10;X+1TfENn9mlSxb76/O1AHIzb5rqWVv4mo2bK2PsC7Pu01LNfNoA6X5k+EEX/AGHX/wDSdK5/TZtn&#10;zbqlmedLL7N5rfZEbzfJ3fJu/v1XtodlAHqHwov9/jCy/wB2X/0U9ZU0MU3zbtj1zlg7JLuVtjf3&#10;60EmZP4vv0ATXOjtefKm2atD4hWdzC/hzZ8+zR7dG/8AH6z0v5U/u1oQ6rBf7FvF+f7izUAcf9pZ&#10;PlbcldR4Juf+Jd4w/wCwK/8A6URUX+lW2z7qv/t1n6PctpSa1FF5Tpe2b27b/wC5vRv/AGSgDjJp&#10;p7y63RRN8yrW3pVg32+38xmf96nyJV220qBH3N/CtXXv7a2TbE3z/wB9KAND4nOtt8QfEvmt9/U7&#10;h1RP+ur1x82qzv8A6qJq07mZbyXczb5f770x0XZ/DQBb8MX/APxTPi2CeXyZbq1iSBH/AI3+0RP/&#10;AOgVUsLP7Mm3+Oi22/w7avfKj/NQAxJtkqN/darfxF1u217xVrFzYy+db3V08qPt2fLvrMvH3/Kq&#10;/JVSGzbzfu0AV7OaWwut38H8Vdtc38X/AAhcumbW81r5bpX/AINvlOn/ALPXOJZ70+atvR4WvLV4&#10;PvvF92gDmXtv3XzU/wAJXkHh7xloWp3it9nsL6C4l2L8+xXR3roLnSmh37krEvLP5N22gDzfxVbP&#10;c3txPF9x2d65VLNpkmX+Da1epXlnv+XbXP6ro8Vhpt3c7VTYrf8AA6APlXVbZt71+kX/AATBix8A&#10;dd/7Ga5/9JrWvz/1Ww+d/lr9DP8AgmpYD/hROuZ3g/8ACSXHR3H/AC7W1AH5cfFqK9/4WH4wVin/&#10;ACEZ3/8AIr15zfyzJF1oooAk8Pwzt/q9td7pVnfPs2qv/fVFFAHW6bY6h8nyp/33Xq3w2i1K31WG&#10;JlTyrj903z/980UUAesf2VqcP3li/wC+q27CzvinzKv/AH1RRQB2fhXT7iTUItyLtX/arn/ESXN3&#10;4huJFiULu2feoooApvb3aL/q0/77qJLa7Mr7o1/77oooAiuUu0/5ZL/31WX9ou0/5Zj/AL7oooAb&#10;/bN3D/yz/wDH607DXrm5+by//HqKKAL39pT/APPL73+1RHrEqttaL/x6iigCfUtWkstNFwsbYdkj&#10;Rd/WTzMc/wDASG+q1ly609v8zRff/wBqiigDBh8S3N5dS7lb/W/361YdTZV+ZaKKAIX8RmOV9qH8&#10;6ozeKnz9w/nRRQAtr4lkL7hEy/8AA617bXjMu5kP50UUAaKamz7P3bf991Y+2jzf9WM0UUAWLa+H&#10;3sNXTfD+8U6y+5f9ajJRRQBa8QyCG6f5f4q5W/vFTf8ALRRQBgpMjy/drz34l+J0F79hVW8q35f/&#10;AGmoooA8U1jWIPn+Vq/Qn/gmneJN8CdcYDr4kuP/AEmtqKKAP//ZUEsDBAoAAAAAAAAAIQC4R66p&#10;L1YAAC9WAAAUAAAAZHJzL21lZGlhL2ltYWdlMi5qcGf/2P/gABBKRklGAAEBAQBgAGAAAP/bAEMA&#10;AwICAwICAwMDAwQDAwQFCAUFBAQFCgcHBggMCgwMCwoLCw0OEhANDhEOCwsQFhARExQVFRUMDxcY&#10;FhQYEhQVFP/bAEMBAwQEBQQFCQUFCRQNCw0UFBQUFBQUFBQUFBQUFBQUFBQUFBQUFBQUFBQUFBQU&#10;FBQUFBQUFBQUFBQUFBQUFBQUFP/AABEIAfsBG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a/4bw1pLp1Zbb5G/55Va/4bq1DZ/qLb/v1Xwrf&#10;6rs1Sb/eo/tj/aoA+6k/bkvv4ra0/wC/SUv/AA3Fc/8APtaf9+q+F/7Y/wBqj+2P9qgD7tT9t6f+&#10;KztP+/VSp+2838Vjaf8AfNfBn9se1H9t/wC1QB99p+29v+9p9pUqftvRfxafaf8Aj9fAX9t/7VH9&#10;t/7VAH6BJ+29B/Fplt/309W0/bes9v8AyD4P++mr88v7b/2qf/bf+1QB+mvwu/bP0zW9euLO8s40&#10;Tyt6/vWr6Ftvjf4XubeKWCWP97/Bu+7X4q+GPFTaV4jt51l2fwV9Bab8S2hsopUnb/vqgD9bodYs&#10;ZtNiuYvnRl3/AHqLbW7aaXateH/Cvxsut/DTTLnzd/8Aov8A4/XVeEtVV7zzZZfn+5s3UAesfaYv&#10;vN8lCXkH96se8+ewdt3/AAOse2v/ADn/ANbQB2f2mLfUX2yOuXhvG82X5v8Adqo9zP8AeRv4/wC9&#10;QB3CXMW773z/AO9UVzf20K/ernLCzi3y3P8Ay1l27n3f3fuf8B/2Kz/EL/cXzfu/PQB1aalBN/FT&#10;HvLbynZpWSvN08Qqn8X3K5/xh42/srRrj978/lUAd7rfjnQ9Kidp7xk/4FXkvir9pnwhom/dqEjv&#10;5rRKiMn8P36+N/jH8e77TbyVftTOnzv96vmTUvHN5rd1FLLO2xF/vfxN8z0Afp8/7UXhV4t326VP&#10;++ar/wDDUXhf/oISf98pX5kv4qn8pE89v++qh/4Smf8A57t/31QB+nyftOeF3/5irf8AfNSp+0t4&#10;af8A5iv/AJC/+zr8vP8AhKZ/+e7f99Uv/CVXX/Pd/wDvqgD9SP8AhpPw1/0F/wDyF/8AZ05P2kPD&#10;X/QXX/v1/wDZ1+W6eLbn/nu1P/4Sy5/5+WoA/U1P2ivDX/Qai/79f/Z1L/w0P4Z/6DMH/fr/AOzr&#10;8rf+EwvP+fp6l/4TO8/5+XoA/VP/AIaE8Ofw61B/36qWH9oTw+7/APIatv8Avl6/Kf8A4TO8/wCf&#10;l6enja+/5+WoA/WOH4/eHv8AoNWn/j9S/wDC/vD3/QXtP/Hq/Jr/AITm+/5+mp3/AAnOof8APzJ/&#10;31QB57rCf8TSX/eqHZVjW/8AkLzf71RUAM2rRtWn0UAM2UbVp9FADNlGyn0UAM8mjZT6cn36AIHT&#10;Y25f4a9K8PX63mm/8B31566fJWhoOqtpsrxN9xqAP0Y/Zd8T/wBsfDx4Ipf3tq372Hd9yvaPBmpR&#10;Pf8Am/8ALZK+JP2UfGbaPrNwvm/umbZKn+xX1xv+wXnmxN+6b512UAfQFhrEv2B4mbzk+/s/v1z6&#10;QrDK7ebsR2/jauU8PeKpf3St/wACrQ1vxJEjW/yNv3UAdBDctbf8tfO+bZUTzSzXTNPc+Tbp95Er&#10;HttegvN/lfJ833HatBLy2hi82VovmoA7Cz1VfsSNArfd2fPXP+J7xpotzN5PlN/erP8A+EqV7V/I&#10;ZfJ3bK5zW9Sa8t5YmZnoAx9S1WXY/lV5v8RdYb+ybjdL86xN/FXUeJ9eg8N6X+9+e4b7sVfP/wAV&#10;PG32Dw5faheSqn7pkiiT+NqAPkL4u6q154hlgVmrkoYWRKNSvJdV1y7uZfvu1S/7H9ygCJ0b+9TN&#10;jf3qlptADMN/fpmG/v1NRQAz5qMN/fp9FADMN/fo/e/3qfRQAz97/eo/e/3qfRQAm+X+/R50n96l&#10;p1ABrf8AyF5v96oql1v/AJC83+9UX8FABRRW34J0GLxP4t0rTLmVobSedUndPvqv8f8A45QBjpCz&#10;/dVnor7a8E6DfeKvBXgK88L+EI/smqRXUs9vY+Jl0ryIorh037N/7390u53dGr56+N9toOpXmp6v&#10;oMsc0VlrE+lNd26KiX8S/Nb3GxPl3OqPv2fe2bqAPJ6KKKAH0UUUAH8FMmTev+3T0p38FAHd/Bzx&#10;bLo+uI2796rfOj/xpX378N/GFt4q02Kz8398i/ut9fmv4Vtt90+3+9XvHw98f3PhueJblm8pP+Wy&#10;fw0AfeFnYTw3W3ds3NWnf207y+Uvzumz7ledeA/i7BrFhEtyy3ifwyo3z13uleKtMub2VYrn96n9&#10;+gDQfTVhgRmdkqvsV02pE022rFzqUU373z1eL+L5qqWfiGx+1eVFLv8A9ygC9YWfk/LKrOjr8qUz&#10;VZrPRLXzZ5f33/PH+/WJqvjOdL2WBWW2RP43ryrxt8RWs5Xggla8u/4nRqAM/wAf+JIrN7jUdVn/&#10;AN1K+VPiR4nvPGdx5svyWtv8kUP92u28YXl3rGpSy30rP83yp/crz/Vbb91Lu+RFoA8fmTyby4/3&#10;qlT7lMv/APkLS/71PoAZTXoeigAooooAKKKKACiiigAooooAKdTaKAHa7/yGZf8AeqKpdd/5DMv+&#10;9UX8FABWl4b1ufwxr2n6rbbftFnOkqo/3H2/wVm0UAe6/wDCZ2N/L4M1Dwv4ssfB/wDwinmvZxai&#10;s/2iDdcPK6b1R1lXe+z+H5fvpXJfGDx/pHiq/lg8PafFYafLeS6hdeTF5SXF1L9/Ym99kSbPlT/b&#10;evN6KACiiigAp9Mp9AAlD/cp2z5Kim+5QB0HgZPOupW/2q9YsIVf722uC8B6a0Nru/jdt9elabZ7&#10;9nzUAdN4Ye80e482zlaF/wDYr1rwN4z1Xz3lna2m2fed4ErzLTdsMVd34SsGewlZf+Wv3aANXWPj&#10;ZqFhePbRadF5Urb1d/uVp6P8QtcuZUligtrZE+9sirmfFthbQxI08CzPt2K6VoeHrOL+y4mVv9bQ&#10;BY17Xrm8bz76VndPv722VzT62tz5rfKiMmz7tbepWcCXG2f5/m+5WJrGlROqS2y+Sjr82/8Av0Ae&#10;eeJE+03W7/YrgteT5HVfuba9A8SIsMu1W/hrh9YTelAHi+q/JqktMqx4h+TWZar0AN/jplPplABR&#10;RRQA+mUUUAPoplFAD6KZT6ACiiigB2u/8hmX/eqL+CrHiD/kOS/79VKAH0UyigB9FMooAfRR/wAB&#10;o2M9AD0pyJQkP96m/NNLtiXe/wDcSgAd12VoaJo8t5KkrL8laug+DJbl0ludv+5Xe2Hh5YURYlWg&#10;BfD2lfZokXZXb2FsqJ92q+j6bv8AlWJneuus/D0/lbmTyf8AfoAhsLbeiM9dnolzPCiRRLVKzhit&#10;rPypYN7/AML1taOips2/P/v/AH6AMrxJYXj3vno0Sf7DtW34e1JodNT91+9irP8AFVz517Fu+Tb/&#10;AHK6WwvIk0FGXy/9tPk376AOa1jVZ7yV5fKld3/uVyl/eTpcebKrJ/dR67W5/vbV/wC+awvEKQak&#10;ifvfnRfuUAcFrztcz+b/AHq5HVUZ0eu2vIV+dfl2VzN/bfPtoA8V8YW3k6kkv9/5Kx3ruvHOleda&#10;vt+/F89efo9AD6KH+/RQAyn0yigB9FMooAfRTKKAH0UyigB9PplMoAseIf8AkOXH+/Vf+CrHiT/k&#10;OT/7zVVoAdRTadsoAKPmp6WzUPtT7zUAPSH/AIHTvO2J96q6ebcy7YFZ3rrtE8JecyNcrvegDBtt&#10;Nn1J0VfkT+/XbeHvCqWyf6r566LTfCqw7PlrprbSvnRVXfQBk21g0PyotdR4e8K3Wt3G2JW8pPvS&#10;/wB2tvSvCqpEk99KttF/t1sTeM1021eDRbH/AEeL/l4lX/2SgDb03w3BolkjeettEv3pfvu9V5tS&#10;sZp9sVzv2f3/AJK8p1jW/EviG6eWW+bZ/CiS7ESorPWNX02Xbc7nT+5NQB7Fpt/bX/mwRTxean/L&#10;J/462LCz/wBK2/NC6/8AfFeYabqUF4qfwS7vl3//ABVem6JeTw2UTS/P/t0AV/Ft4sNwiv5Dv9z7&#10;tadtZwJ4finaCPezfcSuR162nmunn2q+9t+9GrTfWP8AiXRQbWT+89AF22toppfm81E/3vu1y+sQ&#10;t9qf7MrTJu++9bdneNDLu+//AL9c14n8Yf2UvmtFHvb7qUAUfs1yjbvIrndS0qdEdvv7PvUf8LaZ&#10;Jdv9nxf99VpaV4t0rWG8qX/Q5n+7vb5HoA891XTfO+b+/Xk2vaPLpV1LLt3xM3/fFfRfirw81sjz&#10;xL8jfeSvP7ywiuUdZV/3qAPIkmV6e6J/C1auveEpbC4drb7n9ysLeyPtZdj0AOoo30fLQAUUbK+k&#10;9E0HwZefsM+JdQgs9Nm8YWesQPdXbr/p0W6VEiRP+mTxeb/wNKAD4teAPhNbfBjT9c8Pahp9hrcV&#10;npv2VLTVvtVxq8rRJ9tS4tfvWrRS7/n+639yvmym0b6AHUU3fRQA6j/gVNooAn8S/wDIbuP96oES&#10;neJ5lTW7jb/eeq8MM9ynyr/wOgCbeqUz7S38NaFn4bnuX/if/crq9K+Ht48W5bNv+B0AcOiTzf6p&#10;Wetiw8Kz3jJ5vyJXpth8N77an+jKn/Aq6Cw+HuoJ/wAsF/4Ay0AcPonhWK22Kq12tto6wr81bCeF&#10;b6zl/wCPGRP9vbW3pvh6V5fu73oAzNKsGuf3W35Hru7PQbbw3a+fOqvdt9xP7lbeleGINH0t9TuV&#10;2bfu15j4t8fy3kssFs2/+9NQBe1LUovNefUJ97/cVP8A4hK5fxJ42aGzSC2g+/8AxvWZCk9yu5m3&#10;7v43rQvNHgezSWXbvT++1AGDZ+ML6FNzRQOn+7XV6P4tg1X/AEaVVhf+4/3KpWepaVC/lNLbP8vy&#10;/LT5tEttSlSWBl/34fuUAbs2mz2cXytvi/uV6H4Mef8A4R6WKX99/wA8t9eTWepX2m3UUE6tc2+7&#10;7n8dezeGJooYk8ja6eVvaF6AOfm819WSKKJkTd8qbq3bzb5qQMu9F+T+5VK283+2/Ptt2z5t0L0y&#10;5e6e43TxbHb+5QBsb7OwstzRb9/3EdvuV5/4k8GS6xKk7S/8Arb8Sa3LZ6akS/wt9+vJ9b8W3lzP&#10;/r23f7FAFvVfh1Pbf8tNlc/c6JPYP8sqvTJvFurwom2+n2f71RP4nluflvF3/wC2i0AeheBtb/ti&#10;1fTLz57iJf3W/wDjT+5XOeJNEbTbx2X/AFTfOtZWlar9g1S3vIG3pE1et+IbCDW9IS5gXf5q71oA&#10;8UubZZl+Zfv1yut+GFm+ZVr0i803ZvZVrEmtl82gDyS50eez+8u//cql8yV6heWazb221z95oivv&#10;3LQBx/nV7H4Y+KngnTf2f9T8E6h4f1a81281N9Qa7tL6K3t3dYvKt/N+R2ZYt8rbPl3b68vm8PN/&#10;CzJWe+lXKUAHyvTvs0rxPLEu+FfvPVV0nT78TVY03WG02fcqb0ddssT/AHGSolzcvunThoU51OWv&#10;LliMorRvrSGSH7XafPav95f4om/utWTvojLnLxGHlhpWexY30VDvoqzjPTpk8OTay0UvhpftDN9/&#10;7VL/APF10Fhpuhom5dFghRP45p2q7efD2JNcuP7Sla22szt5X30rTs9K09F2wQb3/vzfO9dn1ut/&#10;UV/kbSnSl/y7/P8AzIU1vTLP91badv8A+uPyf+yVoWfjCJF/5Bjf7jy1bTSt/wDFViGzitvvr/47&#10;V/Xan93/AMBX+RzSp0/5f/Jn/mWLbxnFMn/IKi/76rbsPEkFz/y7RQ1Do+grcruli2b/APZrTsPB&#10;7PK/m7ba0X70r/8AslH12X8sf/AUY+xj/e/8CZt6I894/wC4ntv+B12Gm+G9Sv2RY10t/wDbdXrj&#10;7Z7Gz/cWcX/A3/jrY17xI3h7RvsNtKyXs6/Ns/hSr+u/9O4/+Ah7H+9IxPiLeahraPpTT20NvA2z&#10;/QVbY9eef8K9+zfvWvF+T+/F/wDZ0zVdeudH3yy3Pz7v465rUviFqF5+6ZV2fwolR9Zj/wA+4/j/&#10;AJlxjVh9r8v8jem0pUi2LeK/+2kX/wBnWY+iec+5tQZ/9+KotH15rm6hWWLyf9iuqsNY0q2bc1is&#10;Oxvn85qj29P/AJ9x/H/M6Y1Kkftf+Sr/ACOVTwHsbd5/yf8AXKtLR9NudKb9xfW2xv4HV69LttY0&#10;rVbXyotro6/cqo/g/T3tUlgbYm77m+j2tD/n3/5M/wDMv6xX/m/8lj/kZ9ho+q38DyxLaTJ/f2P8&#10;tXrm21ywuPmitEfb/wA8n+f/AMfrsPCWlf2V8rLvt0+dkpnkteX8v/PJ/kVKObDf8+v/ACZl/Wa3&#10;93/wFHNQw69Zxebstvn/AOmT/wDxdH2nXn+X/RH/ANjymrrZtKudqKsrbFrCv3ntkllX5HRfko/2&#10;b/n3/wCTC+t4n+7/AOAHI+IbbVdYieBvsif9cVauSh+Ht47OyNE/96n634nvoZ3WCXyU/vpVjR/G&#10;GoJB/r/97etH+yfyy/8AAv8AgD+u4v8A6d/+Af8ABMzUvh1qKRbl8p3/ALn3KxH8Gah/z5t/30td&#10;NrHjnUPtCRSsrp/c20WeqxalsX7jt/A9HLgv5Zf+Bf8AAD67i/5af/gH/BOZ/wCEM1Dd8trP/wAA&#10;Za9G8Kza1bbLNlgS3ddn+kL8lQwvaab8zTq7/wByprbxbpkMu7967p/s0cuC/ll/4F/wA+u4v+Wn&#10;/wCAf8Elv/BN99qf/TtN2P8APvRqzJvhvO//AC/Wn/AFevQNB+Jdr4h32LWypKn+qd/4653xJqWq&#10;w3DxOyon/TFaPZYL+9/4F/wA+v4v+Wn/AOAnPw/DFk+9LaTf77NVr/hD/saPtg0lP9t131zupX94&#10;/wDy8y/99VgzTXz/ACreT7/+urUeywX80h/2hi/+fVP/AMBOg1J7Gw+WWexd/wC5DZ76wrxNFvF+&#10;a2sX/wByJ0q3bW15t/e6nco/+xO9MubDVfvQa1c/7jyvR7DBfzSF/aWL/wCfFP8A8BOXvPB+mXLf&#10;umaH/cffWVeeCdK2f6+R/wDgNdRc3OuWy7v7TkfZ/tVU/wCEk1qH714z/wC/R9XwX/PyX9fMP7Rx&#10;f/Pin/XyOKTSLHRJt0SXDq/ysu5drJVDUdM0mOD7XHHdGLd8yqy/unrv08Q6vM+3zVd/+uSf/EVz&#10;PiHxVrSRSxN5Dwv/AK2F7WL5/wDxyuaphMMvep1Jc3+H/gnpYbOq8/3GJoU+X/0n8DkvP0j+7e/9&#10;9pTvP0j/AJ53v/fS1X1DT0ji+2WW57JvvK33oG/utWb51cSjF/aNq9erRlb2Uf8AwE+mvGHiS51v&#10;xbcQW1mzxK1bNgk8MS7lVH/3awfGEyf8JbLBar5MSN/31W9Yeb5SbvnrqPnjdsLlvPRZYldP4ti1&#10;2em6bp+pfNBtd0/grj7D533L/wCg1saU7WepRXits2feT+/QB6bZ6VpGm77y8ZfKiXeyV554q8Tt&#10;4k1TzYvkt4l2RRJ9xK0L+8a80aVW3fO1c7bW1AHQeGLZXZ7mf/VW672rj9b1hv7UluZ2+eX7n+xX&#10;cfLYeF5Wb/lq3zV4vqt+2q6vuX7iP8lAGD4nvJbzVP8AZb/x2q8MK2cTyyt8n9+tDW3is5XZl3p/&#10;6HXJXmpSzO/zb4f7ifwUAaF54nXa8UEXk/7aVUh+3axdJ96aV/uvuqvbW32+XYqqibvmmf8Agrrt&#10;HvNP0eJIrltkSN/B996ANKwsNQs4HlZdm1fldGru/Blzc+IbW3s522OjfM7/ANytXw3pttqvhqKV&#10;opEt59779lW3sItK2WdtKux1+/QB2tm6vp3lf3V2b/8AdqvbfJP937tZWg3PnWW2JmdFfYr1sW22&#10;Z3WVtm1aALaXP32b+H+Oufv5vt8FwsvzxIv36drEzJavtWvP9b1i5+y3CrKyRbfuUAY+t+HoLlZW&#10;ibY7VytzYXmlReVEyun996wX8T3n9pOq3LbKmm8WyzS+VKqzIq/foAqX+pXPm/vV2f7e2nwzK/zf&#10;x1RudYgvERYvk2/36z/tMu/9x8lAHVw681t/rfuf33q6k0V+u5Zfvfx1569zK8uxvn2VoWF5LbPu&#10;WgD0PStsMqMs/kyr92vWrO2bxVoP2ldr3cX+t2V4F9v+026SxNXovwi8SS/b5bZmb5otlADNY0T5&#10;nXbsrCTR5Un/AN2u11jVZYb+WJtr/N9x1qK2ubO5i/fwbN38aUAcklt8/wDE9WPsbXMXlfKiP/cW&#10;trW4dP0dUbzf9au5ayk1uDcirA3z/wAdAGO/h5rnerSsiL96q83hi2R/mlletB/EK7/ltvk/3qrv&#10;rf2n5NrJ/v0AUv8AhHlh+a2nV3/uVyPiTTVmtXZl2So1dHeXjQ/MrL8lYmt6l9vVG/y1AHkjXMnh&#10;/VmKLuhlX5om+4y/3a0PtnhxufLu1zzjavFR+MrdQfNH8LVyv2k+v6Vi6PPqepQzKvho8kEmvM+r&#10;PGFm0Pii4l+X5pflrY02byYk/v1znjO5b/hKHZW+Rvnq3YTfIjVseWegaVMu3/gVaGz+Ja5SzvGh&#10;i3LWtpvipZn8poFT/ptQB1U3/Hht/v1lJvSXbWgjtNbo+6ontm+0Q7f42oAZ8Tr9tN8G6ZAv+tnZ&#10;91eZWEK21u8sv369F8f7b90ib7lqvy/79eSX95+9eL/lktAHP69qUtzfy7vnT+FN1ZkMP2lv7ifx&#10;Vbv0868fauyL/bai81KLTbdNsS76ACa8i0qJNsqujf8ALGtb4Y/D3UPiL4geWXcmn26/vZn/AIK4&#10;/TUn8SatFbbN8ssqpX2r4S0G28K+AbfSotqS3H3nSgDE025s7DS3sW3Jb267Iq5rUrzyfNZm37vk&#10;XZ/BXZ3+j21tA/zfw1wkNm15rNpbKv3pfmoA73w9prabpEO7+Nd9V5tS8mf/AGP79bF5Nst/IXbX&#10;G+LZv9Ffyvv0AaWsa9bJF80vyVxuvQxX+nXE8H9z5dlco/2z7R/pO7Z/6DWqj/6A+2X/AL4agDxL&#10;WLO5sLqVvmd2eokuZfs/7/5H216L4nsJ4YHlVFeL/bWvP7nVYpk8hUWFE+9vXfQBS/dTfeanWF40&#10;O/d88SVFNCjxfumqpsaH+Lfu+98tAG3vguU3K2//AGP7lCIyfN8zp/DWJD+5bczKlbdnf/wt9+gC&#10;3Z3MqXHy/wDAkr03wHMttqNvcxfc3fNXnkNmv3lX562/D2pS2F4nyN9n/iSgD0XxD/yFnb+81Und&#10;ki+WtXWIftlrb30Xzo6/NWO7/uvu0Ac/qszTXCea2+jzlR/+A03VU3/Mv8NY95qSpF8jLvSgDShu&#10;VRNu2q9zfqjvtrNs9S+0vt/jpl5M26gCV3guX2s2zdWFrDrbfulb5N1S+dsasrW5v9IiX+6u+gDm&#10;vE6edby/7lef769A1j50euFkhfzG+XuaAPpfxJMs2sy/9MpXSrFnN8iVhaleLN4j1Vd3/LXfVq2u&#10;f4d1AHZvc7LD733/AJKfZzKifdrn7+52JaRbv9utqw/1CbmoA67QdV8lkgdv3T/+OV1th891F/vV&#10;55ZuqJXceCbn7ZfxQM38Xy0AYvxLm+wTuv8AG1eSX9t50vytsr1v4x2bQ+I5Vb+6m2vJ79/scTK9&#10;AGJrF4ths+XfXOfaVm3y3W7Z/sVb15/OTzVlZ/8AY/uVj2Hm6lcbpdyJ/coA9V+Feg2b3iav5GxI&#10;l/vV73Dr2zZFL/qli+VP7leX/DGz+0vpmlLbNsf52evS9e0RrCV2nbZub5UdqAMzUtV3y7Vb5P4U&#10;qx4Y01ft/wBsZ/u1zWq3kVnL/feuq0RJf7Nik2/foAt6xf8Aku+1vnevOtS8QvNe/wCwn9+uq16/&#10;iRXVm+/8lcfc2cFyu75aAHveW1zF+9+R2qo7qkTt/B/sVVubD5vvtUr+b9l+ZfkX/YoAwvFU1y+n&#10;eVuZ4krye/Te7xbmTfXqWveJPkSLav3dleZarNAl++5WTf8AeoArw2EsLovm+d/sVbTaibWVk3f3&#10;6ovYM7braVvnome8hZNytQBbS2Z/mVt+z+B6fv3/AMKo/wDsVXh1WVE27VTb975a0rbyrxflWgC9&#10;pV41ts8350rrba2W8RGi+/XGJbNC3zV03h682XCRbl2M336APVfCX+k+Hntm/g+7XL39z9mlmVm+&#10;78ldxptn/Zugvcr/AMtU+/XlmqvvupW3fOzUAUtSuZX3/N8lc5ddq2Lx/krFufkoAz3maGVJVb50&#10;rVvJt6I38Drvrn7x60LO5abS/wDrk22gASbfLWZrb/8AE0l/2FT/ANAp6Tf6RVLW3/4m0v8AwH/0&#10;CgCjfVzcln+8b6mukm+dapeTQB2Gm3LzeI9T3Nvbbv8A/H624Zm83ZXM6O//ABVGof8AXJ629Nff&#10;eItAHQaxN/xPIYP+eUCbq6W2mVFRa89udS87xvLF/t7P/HK3ZtVa2noA7tPn+61dV8K5mm8UWis3&#10;8VedWd+z2+5a7D4V3ksPi2yb7iNLQB2HxdSLWPFV623Ylq2z/gVfO/jC5/0x1i/1Sf8Aj9e6/HXU&#10;l0HXtTs92xp283/gTfPXgsyS3MvkTr/33QBgw6PPrEUzQbtkXztV25S10rRkWVNlw7fLsrW1W8g0&#10;Sz2xN9z5NiVhQ2f9vajaRTt88rff3fJQB9Afsx62r+PtP8+286JIHiZN/wBx/wC/Xqvxmtl1K/iW&#10;WDZ5UG+V4m2fN96uS+CHgmDwesV8s8D3Drvb97V/xzry2dnLFPPFNeurbk81NlAHmEOm/wDE5t4l&#10;n86K4lWL52+dK+iofD1jpum29s3yXCfwba+f/hd4Y1DxP4y+0/L5VvL8mxv4q+oPFXhuf7zSr91P&#10;noA8H+IvhuJL9I4LnY7fO2yvOr+wvtN83bLvrrfG2lXkPiGVlb7v3a5d/tkzbWlagDKttS1GF9ss&#10;DTf8BrqIdYsUtXilVkdl2NTLCzlS4ib5X2/31qxc6DE9k87L/v0AcrrfhiK5/wBQyzO/z70auJ17&#10;wfOkXmt8/wDt16LYaDeXP+on37G+49TX+mzpBtliZHf7u+gD5/heXTbp13bP7v8At1u6bc214225&#10;fY7f367jWPBkGpWvlSxbJV+69edXOg3NhdPEy/PE1AFi80GWGXzY/nT+GorBJ7aXdt2V0GgzMjfv&#10;/wDVf7f8FdBeWFjcxebEuz+69AFTTbNdbtdzfJ/eSsy5RrO8SJm2In8f96h3vobryv8AU/7lbdho&#10;668sUq/67d/4/QB7hrdyr/CXSp4l2fuEdn/v14lfv/Fsr2Lx5/xLfBelaUvyOkS7v/Qv/Z68lv7b&#10;ZFQBzNzefO61m3L07WJtj1lPeb0oAhl+49TeHpt73ds38UW9f+A1SmuVqHSrn7Nq1u3+3sagCw77&#10;LiqusP8A8TJ2/vqv/oFWr+HZeOv9xqq63/x8W7f3oqAK70yiigDb0d/+Kovf+uTVtaJ89/F/vVz+&#10;iP8A8VNqH/XJ629EfZfxf79AHP3+peT4oluf+nquzvJlT9+1eY6k/nXUrf8ATVq6iz1j7ZpcSt99&#10;V2UAdnpviTY8Vtt3vK1el/Dp/tPjDT7O1+fdKib68B0S8ludU8qL733K+mPgDomzxVaSt88vm/O9&#10;AGf+1i7Xnj554F3okSRNs/v7K4XR4bZNL8jU22fx+bXqvjaz/t7x54j+0/ciupUi3/8AodeJeMPN&#10;trp7P7kUTf8AfdAHP+IbNkv92791/DsrovDGlLrd/pnnrvhdk3f7H9ysWzSe/uPs21nT+/XtGm6b&#10;pGm+DYlgbZe7v3X+3QB6V4GsNIvPFUWhxLLNL/y1+auf+KmlW2la9FpsWnxPvb5Zn+fdT/hXbavb&#10;fFO01CLckTz+a3+7XsHjbwxpV54qhWfa7t86v/GlAHKfC7Sm0q9tIooPJi/2K9g8Yaktto0S7Pn8&#10;3Yz1xvh62+zXU1tErfKn367LXrDztGi/jf8Av0AfM/jbXok1K7aWf+KvL9Sv/tlxuiZtn8VesePP&#10;DEF5Pe7pdkrS/f215v8A8IrFDLt81v8AgdAFez3QyvKrfd/2q04dSuUi+VvOT+49P/seLb5EUvz1&#10;attBZInXd9ygDW8PXltNcIs67HeutudK+/E/+k2+37j1xlto8sP71l+4v30rqNK1LyVt/Nl/77oA&#10;xdS8NwXKy/Y22Sr/AAPXkPi22l0e93srf3GR1r6OubO21633xMqS15Z8QrbZptxBcxb9v8brQB5/&#10;/o2pRJ8qpcL/AN91nzQ3OiXv2n79u/3v7j1XhsJUt0vIGZ0ro9N1KLWLOW2nXe6r9ygB00MGq2EU&#10;sX/AX/uPXUfBDR/tPjyK2nVvs7fvWT/aWuK0dG0rWfscrb7S6bZ/uf7de0aDbLonii0aD/WvA/mv&#10;/tbKAMz4qX/2nxHLEv3ImfbXl/iHUlhXyl+/XbeM7nzteuP9ivPPENmzy7t1AHI6k/nK+2uae88l&#10;33V0dzqVjYS+Vct87/3K4zfvldv77UAWN7O+6m72R0b+5RTHoA6PWHWaWKX/AJ6qrVU1j59Ospf7&#10;u5Kfv87S7Rv7vyUy5/faHL/0yl30AZqfcpKalOoA0/Dz/wDE+1OX/pk9beiPsuN3+9WD4b/4/wDU&#10;2/2a27D5Le4b+5E9AHD/AH5Xb/aqwkzWyfLVeGnXH3KAOz+FdnvnluW++8u1a+u/gPYf8VDaM38U&#10;qJXyv8KE877En9/f/wCh19m/BCzX7Z56L/qvnoA89+Nl/wD2D8QdV8hfvzvt/wBxq8p8SJLrEW+L&#10;55f+WVekfHv/AE/xD/acTfI3yVx+g2zQy7rnd8n3d/8ADQBz+lW39j27xTr/AKR9+V65q/8AE9z9&#10;vt5fNZIom+X5q7XxntuV2xPsdPvbP468yRFm1GKKVv3S/O1AH2R4Y8Twf2Jb6hFBKksUSMz7fkb5&#10;K3bbXry81a31O5g3/aFXa7/Jsr53+G/xdttN8QxaDeS/8S+/bY77vuNX1Hr3hvybLSvs0rPFKq/J&#10;t/8AQKAOlsPkuvN/56rW9c3OzSbj5/8Ad+Ws/StNls7C3lZf4f46dNMr/LL/AKp6APn/AMVJqF/d&#10;XbRMr7V3r/BXk9y9zZ3X+nbt7/PX1B8UdBWwtbe8s7b/AEd1/wBdD/C/+3XiWq3mmX8XlTrE7q33&#10;/wCOgDlNK+d/N+b5K3kvJU3+RKybf4HqjZwwfP8AYbzftb5keugs7ZXt9srK7p/s0AP0HxP5P+vi&#10;V62Hmsbz97B/F/47XP8A/CH/AL12jlZEb56P7H2Ntl81HT7r7qAND+1W0q6+98m6s/xn4hsbywlg&#10;vPn+X79bFnpun6lF9mvFZH/gm3VyXxR+G8v2Dzbadn2L/HQB5jbJLYebt+e33Ve+wNMqX1n9+Jt7&#10;UaVo+p2Fv5FzFvianWGq/wBiX/2OVWSJvk+egDYvEtrzTopbZf3r/wDjj/x16t4eRbnRn1NvvrEn&#10;z/73yPXk+jwrbay9sn+quvni/wB+vZdes/8AhGPAFxF/HKu9f+BPQB4/r1/9s1K4b+8z1zWsXK/Z&#10;33fwrTry5bfLXH+JL9vKdd1AHG6rc/b9Sdv+AUyq6f61/wDeqxQA9KH+5RQ/3KANDTX32EsX9xt9&#10;S23z2t3F/s1S0d/9KeL+8tXbb5Lx1/vKy0AY6VLUSfI7LT6ANLw3/wAfeq/7ta2/Zo163/TKszw3&#10;/wAfGrNV3Uvk8PXrf3vkoA5KGmXv+qp8NRXn3KAPVfgmm+K3lb+Bmr7b+D8Pk6RqE/8Adg3/APjj&#10;18U/BnalhE3+fv19p/DS52eD9Yb/AKc3f/xx6APH3hXxPdXenzt9ze++uE8W6wujxbVfZv8Ak/4F&#10;WtqviFfDzPfM2zzfnb/crQ8E/BnUPjBo0uvXjNZ6T87xP/HK/wDsUAeOW1/qevXD2On20t5du2z9&#10;1/DXuvw9/Y/vL/S7jUPEt99mR1+S3t//AIuvXvgn8H9M8PWqeVbKiRfef+81ey6lt+zpbKvyL/BQ&#10;B8Gar8CoPDHiW0+zW3neVOrrM/z/AMdff1mlnf8Ag/TJ1ii/cKjqn92uR/4RuzuZ082BXrbufK0e&#10;1iiiX91/coAlubyJ4n8rbvf7qVz9yjIz+bWtbTW2zdt3o/8A45WJrFy32r7v7qgCX7Ys2m3FtOqz&#10;W8q7GR68H8Q/DFH1R/7MtlmVm+RP40r1u8uYoYn/ANv7tZ9nf/6fbyqvz/3KAPnzXvBN54PuP3sE&#10;kPzVseG/EOlXPyzzrv8A79fQHiR9I8Q6ddwXi/O67GT/AG6+YvE/wuXTdUdtMnWGX7+zd8lAHqCW&#10;1j/rbbUI9jfwbqEtot7rPt/3/wCCvOrCzufK8idWR9v3/wCCtWGa80S6Rtzf/FUAdRNojQv5sXzp&#10;/cqJ7z/lhOvnQ/3K2NB16LUrXdt+795P7tM1XSopv38VAHKar4ei/wBaq74m+7XO+KvBNt4n0t1V&#10;fJ1CJf3UqV6BZ7v9Q3zxNVe50eXTbpJf4Pv0AeH+Era8h1GKC+XZd2Equv8At17b8V7xbnw4k6/6&#10;p4ti/wDfdcp4t0pX1ey1C2+SLd81bHxOm8nwekH93Zt/4DQB4LqT/O+2uH8SO3z12GpTfM9cT4hf&#10;5XoA52Gpahh+5U1ABT6ZRQA+zfybyJv9qteZPJ1JP96sJ66C8/5dJ/76pQBizJsupV/2qKl1VNmp&#10;S/7Xz1XoA1fDHzvrH+7VvWPk8Ky/7UqVS8Jf8xirXiT5PC9v/tz0AcvD9yorj7lPT7lMm+5QB6h8&#10;H7nZap/sNsr7A+FepLNoOoWe7/X2rpXw58Mb/wCzPdxf3W319TfB/WPOvYl3bE+fd/wJKAOEs/Cs&#10;vxF8b/2Y25NPt5dkv+3tr7Q8PJbabpFvpFmqpaQReUqJXh+g6JB4Y1u78rbvlbfv/wDQ69T8PXn7&#10;rz93+7QB3FgkWmxbYvkWpftm/wCZqwptYXYiq1Q/b/k+9QB0ENzvldqq6xc70qvZ3P7rf/frPv7x&#10;f++aANDQbm23XET7vN27/wDfrJvNesbxNsX31/g/uVX0e5/4m6NXH+IUaz16VoG2P5vy0Abesbn/&#10;ANVE3lVj/bGsLjcrK7/3K63R79fENv8AZrloobv+Hf8Ax1yWt6UsOpS7Vb5W2UAaF+n2m3837/m/&#10;xpXnj6DLN4oeXcu+4b5t/wByKu4mvFhtfKb5KwrOzitrp7yfc8X9/dQBynirwxqvhu6ivFgaayZt&#10;kvlfPtrH/wCEhV3+zTrvT+/X0do82mTRI0sWyKVfmR/464/xbpvh6ZZdsEHmp919tAHHeD7Nn81o&#10;l+TbW9bf6NK+77n8VRabc/2VFtX7n9yrFztuU82KgCvqsK2yefF86ViXOq/b7d4GbY6/dq39p8l/&#10;Kl+5XM6wjW11+6+5v+V6AItNdprqWC5/1S/d/wB6szxbf/bPDL7m+e13RN/449WPEN55OmpeQffT&#10;71YXnJf+HNTl/wCeqs//AALZQB45rFz+9euP1u53/LW3qtz8/wB77tcvfur3Hy0ARJUtMp9ABRRR&#10;QAx63of32g27f88m2VhP9ytrQf32k3sH9z56AKWt/wDHxbt/eiqpWnraf6BZS/8AAKyaANPww+xN&#10;Varfir5PC+mL/elZ6o+G/wDjz1Vv9qrHjB/+JRoi/wCyz0Ac6n3KHoT7lMegC74Sv1sNc+ZvklXZ&#10;X0t8H9WXz7tt3+qgd6+UZvkbcv31r3b4Oax5y3bK3+ts3/77oA+hdN1L+1bOKf8A5ap96u7s9SW2&#10;gRd33VrxnwBfs9+kDN8j/NXcXlyyXHyN8j0Ad3bX/wDHuq6l/vfbXGWF/wDJWzpV151xu/u0Adl9&#10;sW2t6xJrzez1Ff3/AMmysqa5+SgDb0eb/TXb+BKwdYf7TqVw/wDtVoaO7eU8u3ZvrKm+eV2/vtQB&#10;XhmlSwlZWbzbf51es/QfEM//AAke3UZ2e3uP46l02ZnvLiJW+RonrmvJlh1aKXd8iNvb5qAPTfE+&#10;jxPF59m3nW/3KwrOFX/dSysiffdHqlYeOYtNuNrzq9vL8r7/ALlF+8t/dRX0Db7fd8r76AOl0q/X&#10;7U67t8S/dptzoM95fu3ypF99U/jesxJl0edNrf637r1oWGsbL397Oro/3vmoAr68kSabu2sktu3z&#10;I/8AcrB+2NCu5PuV6Bqvlaxbyq8Szfuvv15veQto8v2adfk/hf8Av0ARXj/b9/lffrPf99avBK3z&#10;rR9p+zT7lqlqt4qOksVAHI6leMl08Ev+qb5Kpaa/2bTb2zb/AJa7ttW/E8KzIk8X8VZmpTKlvpku&#10;750lWKWgDwzxJuhupV/2tlYUPz11fxChWz1m7VtqfNv2Vy8NADqfTKfQAUUUUAH8FafhJ/8AT5YP&#10;+esTpWZUujzfZtZtJf8AaoA1tSTf4ef/AKZT1zldneW37rVbb/ga1w++gDa8PfJpOoN/elp/jP8A&#10;1WlRf3bXfRo/yeH7v/blpnjb/j/sov7lqtAGLQ9FFAFd66D4deLZfCXiBN376yuPklirBequ/wAm&#10;VJf7rUAfTvw68SQTPLLFP9z5Nj13f/CTreS/LLXzf4emazilnibYrfPXa+G9Snf+KgD3O21ttnzN&#10;XW6Pf+Ta7m++/wA9eP6JNLcyxLuru/tmyLbuoA6V9VaaX71Me5Z/4qx7N/krTtv31wi/7VAHRwv9&#10;msP+A1jzTbInq1f3PkxIv96sq5m/cPQAaUio1xL/ANMqxJvnd/8AarYs38nS7hm/jrH376AMK/s2&#10;3bV/jru/BN/Fo6/2fqCxvEy7Pn/hrmXfY/yr89UtV1KX5GZfu/3KAO71uzlhRIvK3/3Zf9ism28P&#10;XiJun+R0l+Xe330q3pWtxf8ACM289zK37pdjI9VL/Vb7VVt2tlbZ9ygDsEmTTdLln83+H7lcl4k8&#10;SW1/ob+b/wAfH/LKrD6Vqc1vsl/c/Ls/fNWI/wAOoIYvPuda+f8AiTZW8aVWr8MDOVWEPiOamvJH&#10;g+9WJc6w23a1a15ZtZ3UsHnxOit8r7/v1g6lbW2/dLct/uRRV1LL8Q/ijy/4tDleMor4Zc3+HUqw&#10;6q0zSwMvyffSuB17WLl55bPds/jrvv8AQ7PYywSTf7btsrBv9SZNZi+zWdpDu/5a+Rvf/vtqf1ah&#10;D+LU/wDARe3qT+Cn/wCBHj/i2G6m1J7xopHibb+92/Jvqgn3K634kaxqdz5UU95O9vt3+Tu+T/vi&#10;uPhfetcdT2fN+6OyHNy+8S11Hw3+Hup/FHxXFoemT2lnL5E91Ld6hL5VvbxRRPLK7v8A3UVK5d/k&#10;r0D4D+OdN8B/Ea3vNc83+wryzutK1F7dd7rBdW7wO6J/Hs37v+AViWc5458Gav8ADrxXqHh7XIFt&#10;tTs22Nsbejqyb0dH/iV02Oj1z9ekfHXxDouveI9EttD1y58T2mkaLa6U2s3EH2f7U8W/7ife2ojo&#10;qb/m+SvN6AConfZKjf3alqKagD0Cba+pW8v8F1a1xculSrK42dGIrp7ObzvD2lXP/Pu3lNV+TTFZ&#10;2OzqSaAOYtv3OhxL/elqv45/5GF1/uRKn/jlaDw7ItPi/vPWZ42ff4rvf95P/QKAMqiiigCF6r3K&#10;VbqGb7lAHbeGHa88Kyt/HE1dL4bvNlcb4Dud8V7Y/wDPxF8v+8tdFojsku2gD2Pwe7O3m/3a6v7T&#10;vauM0Gb7Hpyf32+et2wud7/NQB1dtc/JW7on+tdq49Lmugs7xbaz27/nrenQq1P4ceYzqVaVL4pG&#10;hqV5vutm77tV5n3psrK85d+7/bqwk0u7zdn/AH21dSwNZ/F7v+I5frtFfD73+Eu3M2yJIFrPm+T5&#10;qr+c7u7M1RTTfP8AeatPq1CP8Wp/4D/SF7etP4Kf/gX9Me7/AD1n6kjXK7VZUq1bf6TcItWHs4oZ&#10;UZmXer1HNgofDGUg5cTP7UYnQeBrNns5bFbaCZ1Xez3DbEqxc+fZ28sDSxQpE/3IVrK8N6ls8TRR&#10;NKqea+z71afiS22avuZt6I330/io+u8n8KlGP/k35h9V5v4spS/ryOc/4ST7TePFOssy7tn+tr0D&#10;Tf7OSCLyraLfK+z7vzrXFXlhbJdbYrZYf3v8FdFptythF5rKs23+Cs6mNxEvtFxwtGP2TzfxJbK/&#10;i3UP3WzbLsWsfWLBfK3fx10fjOad9U+3LEsKXH3tn96uXvJpdn3q4nJvdnWklsc5fu0KvWfCiu6S&#10;/wB1asaq/wB6s/TZlTzVl++/3aQzivGcPnbP92pfgJqvhzw98UtH1PxV5b6Ppvm3vkzRM8UtxFE7&#10;28Tov8Lyoi1e8VW29/u15zcp5M9AHtH7VFyusfEvTfEssUaS+I9A0vV7pIV2I9xLbp5v/fbo9af7&#10;Q9/oPjnwB8P/ABx4e8NWnhW3upb/AEWWxsV+REtXieLf/ebyrhFd/wCLZWJ+0DNFc2HwnlilV93g&#10;iyRtjfdZbi4X/wBkqLUr+2uf2VdCtvPi+12XjC9f7Pu+fZLa2/z7P7u+KgDySm0UygB9Mf7lFMoA&#10;6nww/wBp8M6nB/HbypKta0WqsIk/3RWH4Affql3Z/wDPe1daPJcUAW7+Fv7X0yJVb5NtYPiqGWbx&#10;LqDLE3+t/u11F/eXP/CX2lss8vlb0TZu+Sua17XNQTW9QVbyZEWdtqJLWH7w9jlwH80v/AV/mZv2&#10;aX/nk3/fFHky/wDPJv8Avirf9v6j/wA/1x/38amf8JBqP/P9cf8AfxqfNUDlwH80v/AV/mVPs0v/&#10;ADyb/vih7aX/AJ5N/wB81b/4SDUf+f64/wC/jUf8JBqP/P8AXH/fxqOaqHLgP5pf+Ar/ADHeGPPs&#10;9USXypflb+7XqFhoO+WGdry2topfnVHb5/8Avha8ysNb1P7Vta+uf+/td1pt/PNLFulb5/8Aaraj&#10;UlCX7yPN/wBvGNSlgpx92rKP/bq/zPS0msYU2tcyzf8AXFdlbFhf2yJ+6X/vtq4reu2Fv79bFgkW&#10;35ol/wC+a7Pr9aP8KlGP9eZzfUstl/Fq1Jf15M7Kzv1eVE3RpWxc38CJtSWP/vquX0fTbOZ9zQRP&#10;/wABrQ/s2xe4/wCPOD/vmsKmMxtT3ZS/E0p4LKaXw83/AICv8zTS8XZ/rV/76q295F5CKsq/99Vj&#10;/wBlWP8Az5wf9+qlTR9P2/8AHnB/36rl56r3OtQy3+aX/gK/zLH2yLf/AK1f++qiubmJ0/1q/wDf&#10;VQppVj5v/HnBs/65VE+lWP8Az5wf9+qX7wOXL/5pf+Ar/MlsLxUbd5q7/wDeqZ7mLZuaVf8Avuqi&#10;aPY/8+cH/fNRXmm2aRPts4/++aOaoHLlv80v/AV/mO0fypvEaXPnrCkXz791dxN4n0p9Uiglllmf&#10;d9/+Cua+HWg6Vc6kn9oWcDxbWfY611viTSvCumz288Wh23+5t+SjmqD5cB/PL/wFf5lK58Z2P22X&#10;asWxG+Ws+58c+dFKsCq+2sy5fw958Tf2VBsb+BErptB8K+F9STd9jgRG/vrS/eBy5f8Azy/8BX+Z&#10;xPiTxbLd7LOWCKFPv792/dWFNMr/AMS/99V1HxR8Jafoi289jAuzzdnyL9+uXh0pJlRvIX/vmj94&#10;HLl/88v/AAFf5mJqqRJE8rN8lc7bPFeea0X8FavxF26bYIsH7mX+LZXD+HtSuUXzZZWm+b+NqP3g&#10;cuX/AM8v/AV/maF+jP8A3nrhNbsJUl3LE1ekXLs6bllZEf8AuNXL6rNeIr7bqT/gDUfvA5cv/nl/&#10;4Cv8zlUSXb/qm/75pjwy/wDPJv8AvirL6zqEMu1r65/7+NR/bl9/z/T/APfxqfNUFy4D+aX/AICv&#10;8yi8Mv8Azyb/AL4pnky/88m/74q2+v6j/wA/03/fxqi/4SDUf+f64/7+NS/eBy4D+aX/AICv8yHy&#10;Zf8Ank3/AHxR5Mv/ADyb/vipv+Eg1H/n+uP+/jUJ4g1H/n+uP+/jU+aoHLgP5pf+Ar/Mu+D3lsPF&#10;GnytEyJ5uxvl/vV017orLeTjY3EjD9a4z/hItRhnVvt03yt/z0avb4xFPGsm774DfnRzVA5cB/NL&#10;/wABX+Z5rM+/x4jf3J65fVfn1m+b/pu//oddFC+/Wbuf/lqu50rnX+eWWVvvO29q2PHKj1Fvp01V&#10;99AE2+nI9RUb/noA07NP9IRq7jTU/dRN/dauM03b8m+ut01/k+9QB2Ftc+dsroLD7lcfps3yL/sV&#10;1emzfLQB2FncxW1km5qtwvvXdXMwzb63rZ/koA1Uepf4KpI9WIfnoAlf7u2mbP8AeqZ0+RKekPyU&#10;AQp93dUU0y+VtaLfV1IarvbLNceV/coAveBrzTJtZl8/zETbs/3a0vEky3MvlWy74vufPVXR/DH2&#10;ZJZ4vvv96tCHSpZpdzfcT5/vUAYOsIqf6N5EX7r5FdP4K0/Ddh50Xl7vs25KZNokvm7l+d3qLybm&#10;2bd81AGf4/m/0y3sfPWaK1iR2/36xIb/AGROyr93+/UWvWcv2x52Vvm+TfVd/ksnZvuUAedePL/z&#10;r1Ivvu3ztXKWzrbSuv8AA1dR4kRdVv8AdEv/AAPbXKTabdeb+6XfQBt6Pc/bLeWBvvp861n6lD/F&#10;UVmk9hLub5HVq1blFuU3L/FQBwmpWe/5tvz1m/7FdbeWdYVzbbHoAxJqr76t3kNZm/Y21qALG+pU&#10;qlv+ersNAD5kr1TSPETLpNkNy8QIPvf7IrzDZVqORljUfNwAKANmH5NRl/299c/N8krr/tVqzTbL&#10;9/8AerP1JNku7+/QBn3XaqqVPN9yoEoAdTXooegDVsH+VK6rTX31yFh91K6jS6AOtsE/2q6Czeua&#10;sHroLPfQB0Fs/wAlbFnNWJZoz1rWyM7fLQBtQvvrQhrPtrZn/iVKvIjJL89AF2FN9WNlQ22yraUA&#10;ReT/ALVMs7ZvtX+21WPJaa4RVrV0e2WzvUaVd/y0AWJrbybD5fv/AN+ud/06a62q2yu4v3g2fdVE&#10;/uVmW32OZnbzVR6AOMvJr62un/etV7Tby8ud8v361ZtNWaV2Vlf5qlTTWSL+FNlAHK+J7mV4Ns//&#10;AHxXGX95ElrtZt/+xXUeObxYZfK270Za8q1i5le6dfN+SgCW51uCH7sWz/cqleaxbfZX/wBGXzX/&#10;AI0qpCkr3H+x/HVK5h86V227ESgDJm1KV7jbW3YTecu1l2b/ALtZkyKkv3asQ3LW3zLF89AD7+2r&#10;nL+2rqEma8R9y0+Hwfq+t6Tquq2OmXN5p+kqkt9cRL8lujPsTf8A8CoA2/B/7NN9428KaVfL4h02&#10;w8Qa95/9geHrtX+0aosHyPsfZtXe25F3/eZK8E1K2a2uHWVWSaJtjI/8FfVdt8VPAtn4L8Favef2&#10;s/jjwbplxp+maZbxbLR5/tEtxb3r3G/d+6837mz5nRP4a+afEl/Pr2qXup3bK93eztcSuibNzM+5&#10;/kWgDn6tw1UqxDQBob/kq1Hat5a/QVTh+d0X+9W+NijHpxQBQmmX7VLTLna8VGpWbQ3TruqKHd5W&#10;xqAMyb+Nar1euU+TdWd/HQBNTHp9M++9AGxpqfJXR6alYNgnypXUWCbFoA3rGuis/nrCsE86ultt&#10;thbo333oA1rNNifPW1pu2Z9u2uXTzZn81vnroNNmaF0b+5QB1dtbbK27bTVuU+aszTX+2QIy10Vs&#10;jJElAGb/AGa1t8y/OlWIbbfF8tbcNtvT5qqTQtZy/wC9QBUs7aWGV2b7la1m+/5mWobbc61vaVbR&#10;Q27tu/evQBzkyNcu+7dTP7Hld/vKlb1zCqP8qtVfeu/+KgDEmtp7Df8A+h1El/Lcpt3fcroHTzk/&#10;heoYfD0Uzuy7fnX+9QBwWvWEV/a/M2z+7XBf2JFsfaqu/wDfr1XW9Eltn+ZfnWuMmhisJXVdqf7F&#10;AHFOkVhL9351rKvLOfVbh2VdkVdVeJ9sl2qtadtpsT2rxfx0AeeTaVEib/7tZrovm7VXe9ehTeG1&#10;S4/0mXZE/wDcrPvLCzs9/wBjg2Iv8b/fagDkpoWhXaqtXufwH8YXX/CoPi34JWzjS3v9Fn1WW7/j&#10;d4PK2J/upvdq8RufNuXdmbYldX8OvH6eBp9YWWz+2W+qaPdaU0Pm7Nvmp9//AIA2ygDye/hrn7yH&#10;ZXdaxpuz5q5K/hoA5K5TZLT7XvUupJVe3+/QBq2f96thQuB89Z9miv8ALU21qALGpfPLLWYn3/vV&#10;0FzrH+kOn2a0/wC/VZ82t+S2z+z7H/v1WPPP+U9j6thP+f8A/wCSmJeOn8NZ+/566GXXyF/5B9h/&#10;34qqniQ/9A2w/wC/FHPP+Uj6thP+f/8A5KZdEPzy1r/8JIf+gdYf9+KltPEBmf8A5Bth/wB+KOef&#10;8ofVsJ/z/wD/ACUs6anzJXV2FnV7wxeaVJao11oqvcf34n2p/wCgV0sN5pX3V0pv+/8A/wDYV306&#10;HPHmlKMf69DmqRw0JcsZSl/27/wSvptn9zZWlqUOzZVv7Tplta+b9hlTc2z/AF//ANhVf+2LGa62&#10;f2ezp/f89q0+rR/5+R/H/Iw/cf3v/Af+CXdNeW5dIol+T+J3re+wNDs/jp2lWdm6/uomh3f3JXro&#10;IdEidN7tP/39eq+rR/5+R/H/ACJ5qf8Ae/D/ADNPwxZukXzfxV2ENt8lcvo/h7zv+Xm5h/3J3roL&#10;bwxvT/kIX3/f9qPq1P8A5+x/H/Ix9rH+WX4f5mmkNI8K/wAVUk8Ntv2f2he/L/03en/8I9/0/Xv/&#10;AH/aj6tQ/wCfv5ke0l/LL8P8yx9m3rUthCqPu8356i/4R5baJN19fb3/AIPPqo+msj/LeXP/AH9q&#10;/YYb/n7/AOSsx9rU/wCfZtvbM77mpnkrv+Zar2dt5ybWubvf/wBd6m/sSJ/+Xy7/AO/tHscN/wA/&#10;f/JQ9rX/AOfX/kwya2V/uqtPS52RIzffqF9EVPu3N7/39rKudNXzdr3N7s/3qPY4b/n7/wCSl81f&#10;+X/yYLnzb95YpV+//HXFax4Sfe+2VfN/3q7JPD2/ey313s/3q43WLa8huG/fyOn+3sqPZ4T/AJ+y&#10;/wDAf+Cafvf7v/gX/AIdN8GfZrd5Zdrv/Cm6on01Ubft2OtS+TLsX/SZf/HP/iKmSwldEZryf5/9&#10;3/4ijlwn80v/AAH/AIJXLU/u/j/kYmvWGxfPb7n8FcPef3a9Y1XQZYdOSVbyf5/7+z/4iuE1L+0b&#10;b/l5+f8A3UqOXDfzS/8AAf8Agm3spfzR/H/I4W5Rv7tQ2ds011t+5XUTarqqJ8s7f981U/tvWv4b&#10;lt9H+zf3v/AV/mX7H/p5H8f8ilf2bf3a5fUtEZ/uxN/3zXoc2q6qkSbryTf/AL1Z82vaqn/L5L/3&#10;1R/s3978P8y/Yf8ATyP4ni+q6JeI3/HtP/36rKttJvhPt+x3H/ftq9Y17xnr1m+1Lxtn+89chcfF&#10;TxFDL/x8H/vtv/iqP9m/vfgHsY/8/I/+AszodG1HYn+g3P8A37arv9lan/z43P8A34arsPxI1yb/&#10;AJef/Hn/APi6m/4T/Wv+e5/77b/4ujmw3978CPY/9P4/+As5+8mVLqVYv+BPVF33U+T/AI+HqJ64&#10;zEqTfcqolWLl6rpQAO/yVt6JZtsT5axETzrhIq7jRLZPNSgDrtKtvJt0XbW1bQ/PVewtvuVvW1nQ&#10;Ay8sGubKJF+T561dB8MRbEaX+L+CrH2P/QHbbWh4eSV5U3btlAHTWGmxWy7dtbttD8vyrVKGzZ50&#10;ZvuV0Wm2FAFuwh2J92tuGH5ar20P8NaSQ0AH2be6NQkPzu237tW4U2Lu/gpn2nZv2rQBSmRfvS1X&#10;mT+4tW/nmbc1E1sv3qAKlnu3fd+/Vt0iRNzNsSoUdd2xfnpuq7bm3RVagDJ1XXms7iJVb/b+Sqqe&#10;J4oVfz1+dm+WuZ8VXjaU3muv3V2VwsPjn7TOnnt977r0AeuzaxPNbvLbN9z7yItUrzyryD7Tt+Rv&#10;7lcfbaw32hFWVkfb8vzV3vhuaDUv3TbYXb+/9ygDlJrNrm4e2tl/i+Z62001nligX+CrqaO1s0rR&#10;Sq/71/uVppbeTpssrf8AHw/yUAc14kud67Yv4V2VwmpW32n5m+/XcXkO/wCVv465W8s2R6AOe+wR&#10;Q/e+eq8MMHm/Kvz1tzWfybmqpDZ75fl+7QBhXkPz/drMubb5K6u8s/3tZl5Z/LQB5/4qs0eyRq8t&#10;16z2O9e2+IbbfYPXmWsWe+J6AOU02b7n+zWx8tc/bfubzbW1vNADZP8AWvUT1Y/5avUM1AGbddqh&#10;/gqa4+/Vd/uUAaGiQ7591d74etv3v3a5Lw9D8td7oMNAHW6VD/s11FnbfcrC0eGuwsId/wDDQBYt&#10;rb9xW7oNgqKjU2ws96ba1bZNku1aANWFFR63bNPl+ZapWdtvdGroLaFU/hoAfbQ1pww76ZbQ76sT&#10;fJ+6X/gVAFeb998q/cSn/Zt9WIYdlS7PkoApfZtlZ+pTIjbVrY2bFdqxJrZn+dqAKkL/AL2m3Myv&#10;LsqwiLC+7/ZrGeaV7rcy/fagCLxJokF/Zfvdu51+/XiVz8OrmwvZYo4POidt6v8A3K+i0tlv7Xyp&#10;VqvqXhJoU8+Jvu/36APB5vBOvJLFLFL8n9z+Ouqs9N1pIolWCRJf79eoaJprfaP3u3yqPG1ysN1a&#10;LAmzavzbKAMLQdK1eFokuVX7O/8Atfdrq7yw+x2vlXKf7SulcjeeIb6GBE+ZP+A10eial/aWkpbX&#10;LfvWX91voA5+8tl835NrpXOX9n83y/PXdpoOxn82ibSokTdtoA8subZvu0Q6ayJvau2vNNgeXdt+&#10;592sy5hb7u2gDj5rb56zL+22LXV3Nmm7dWPqUP7r7tAHnmvQ/wCiutedarD9+vUNbh/dPXnWtw/P&#10;QB5prEP2a8Rqk3/7VXPElt+6dv7tc39poA6f/lq9QzU9PvvUV12oAzJvv1F9+VEp8336dZpvuKAO&#10;o0SHYqV6HoMNcTo6fcWu+0dNjoy/w0AdVo8Pz12elW2+uSsJtmxtv3q63R7xd6UAdLYW2yta201X&#10;lRt1V7D59ldBZw/P8tAF2zh2Ii1q20Lf3ar2afxVtw/3WoAt20P2a1edl+6tUbPdM+5q09V3Jptu&#10;i/xt81RWyKmxaAHJDUyQr/DVjyfkpz7YYqAKTzReb5TVXewWZ/7iVbhhXf5u3fVh02fdoA57+ytk&#10;u7dv/gpr6bFDsZl+Sth4d6fvaLmzX7Lt/jSgDP2RfeVf/HaupbfaYtv8D/fqvDC+5K0N/wBmXduW&#10;gDFuf9AuNqrvSoYYVm3tKivtqlf38qXT+b/E1W9H/wBe7ffR22UAZk1hbaqvlK33Goh0prPYzLse&#10;L7lbr6Itndeav3PvUXKb1oAsXlt51vFOv3GX5qzZof3W2ul0pPtOh7f7tZToqNQByN5Z/O9ZVzbV&#10;1d/DvrHmtvnoA5S8s/lrnNVT91XZ63ttoq4fUrxXZ6AOK1tPlevP9bh+R69I15/Ob5fuVwOtp9+g&#10;DzfW4d9u61w9eh6qn7p64uSH9431NAG5/wAtXqG4+5Ux/wCPhqhuPuUAZT/fqxpqb5aqv/HWho6f&#10;xf7VAHW6P8kqV6BpTrs+Za4LSk/epXe6b0SgDrbBEdK6PTU2NvrnNK3JXV2f3Ny0Adnojr8i/wB6&#10;uqs02JXH6CjP5W3+9XfQ2Gx0VmVEWgC1Z/crTh3O1FtZwbPlk/8AHa1YbP8AiVlegB94m/TYv+mT&#10;Vmff2f32reSH/RXVqz0tlSXdQBYTemyrTpvi3VX/AI6vJ93bQBURP9mrDwrtp/8AHQ6bqAK8yL8n&#10;y1XdF2O1WH+T5ah+b56AM+FPkp9zthtfPb+CmQ/JvXd92nvtvINrLQBSsEgv1dmi+5TrB4PtW2Jd&#10;ladnZrZxfLVeFIobrcy7N1AFh/u/NWU6Lt/4FW06VmXm5PloA0dH/c6Xcf7TVk3ifxVuw2zW2nRR&#10;fxsu9qzZrNnR/wCOgDn7kb2qpcosMW7+5WtNYS/e2tVHWEZNN3f3W2UAeb+IZmeV13VyVzDXV38L&#10;vK7f7Vc/eQtQBx+pQ1xmtw/frvdVh+/XFa2nyvQB5vqqferkJIf3jfU12+qp8z1zBh5NACf8tX/3&#10;6r3H3KsP/wAfUv8AvVUuPuUAZtauiJ8if71Y/wDBW7oiN5SUAddo6fva73Tf4PlrhNHT5677SkoA&#10;6rTUroLNPn+WsXT/APZrqLBNi0AdV4YmWGeJZf42r0iawTf5vyvXmWlffRa7vRLmX7u75P8AboA6&#10;Kw+R0reSFXTcvyNWPbIrpurVs32UAW7a53ttZahvLZYXT+5uq35Kw7Gq3qUO+w89f4KAMzZ89M3t&#10;9q+Wpodrpu3UxE2XW6gCV3+eq7zNv2094W3bv4Kif5KAGO/96ovOXZRNtf8AiqFIdlAFJH/0x1at&#10;D5EX5VrK3/6VKv8AtVoJuegC7vXbUV4n7r/cpifPUr/OtAFWG8V/3TN/u1YsLP7fe7W+dFql5Kwy&#10;/L871uaDD9ml/wB1XegCa8+SX/2SqkiSunzfJVvZ5zbqid2+7QBjvC0Py7mqjrbrbaQ/2xV+f7uy&#10;tDUrlk/1a/OtclrFzPcy/v6AOEmtm+eufvPvfNXZzQ/frmtVtmRty0AcjqqLtritbtvv13epJ8lc&#10;ZrELfPQB5frCbJXrmjDzXYarD+9eudKcmgDGuf8Aj9l/3qqXH3K0L9Nl7LWfcfcoAyvvvtrq9HTZ&#10;FXM2yb50rsNNh+VKAOj0f/W16R4Y02KaLzZ/4/u1wWgw77pF/v8AyV6xYQrDKi/wJQBa+x/2beIv&#10;/LJ13q9dHZzRfIv36fCnnNtZVeJ/u10Gm6VFDLuVfnoAu6JYN5XmsuzfXW6bDWVbJ8sSrXQWFtQB&#10;pwvsT71aulXKvKkTViOmz71ENysMu7dQB3d/bM9ujLVuGFprV4v70Vc/pWvNcrtlaulhvP8ARXWJ&#10;vnagDnERoV/z8tTVLMmx9+35H+9VeZGhTcn+qoAe/wByqTv+9+7TvtO/+KmP89AFeb52qvNverbp&#10;Vd9tAGfs/wBNlrQR32baz3/4/H/3qt7/AJKALCPTt7PVDzt77V+d6v2CeT/tzUATeT9mi3N/ra1d&#10;HRvs8rf31rKmhZ/vV0umvbf2RuX/AFv3KAKW9dqNTL9P9F83+NafZ+Rv2s38VM1u8iSB4ov4FoAx&#10;HfzlrHv7Pf8Aw/erYt/uVFcpQB5peI1tdPE1YWqp8teh69psU33ot9cjf6Iv8W7Z/vUAcF/ZU+pR&#10;O0XyIvyb65LXrNrbesq/Oleu3MMVtpflWy7EVt1cP4tsPtOlvOv34n/8doA8S1hP3r1zR611uqw/&#10;O9c+YeaAOX1VP9Pf/brJvE+Sur1uz/fo395axNVttkX/AAGgDK0eHfLu/wBqu102Gsrw9pv7hGrt&#10;dK037ny0AafhKz36zbr/AH2r022tm+1bWrlfCth9m1S3l/uS17VbeG1SVJVXfu+ffQBFoOm7Ik3V&#10;1dnbfPto03Tdj/droLPTd7JQBUS22SotbcL/AGCzed/4fupV2HRPOl3bW+Rar63bb5UgX7kVAGI8&#10;094+5moTcj/NV77BsX5aEsN77qAHJMyfdre0rUmRPmasSaHYj1Ys9yIlAHcQzLcptl/jqJ7OWH7v&#10;zpWVYTMlaSXjbfmoAx7yzZG3Kux/7j1US8ZH2yrsf/brqIb+DY6y/On8VE2jwXkXmwMrp/cf760A&#10;c79oSq7zLvrQvPD3kruVtn+xWS+myzW7t/dfZsoAzXvF+2y/71XYUluf+mKf33q3YaDsuHbav3q2&#10;vsEVsu9vnf8A26AMqGFYYv7iP/G/32pj6xBbfdqa8tvtNxu3Nsqu+lQbPu0AVLnWJ7z5Vb/vitXS&#10;kltoPvVFZ2cSfdWtBEoAZv2NVLUpmSLav32qW8dU/wBVVJEZ3dmbe9AFjSr/AHv5E/8AH92rF5Cy&#10;fNVf7H9yVa6DyVvLNJf++6AOUvId8W6sW8sPkrtXsPk3f3ax7yw++9AHmWsQtDvi2/JXL38O/S7u&#10;Lb/yyavUNS0pZl2/365bUtE+waTeyt86eUyUAfNGqw/O9c0Yf9mu/wBS0353rmzYL/doA4nUr9Zl&#10;ib/gFYOq3ium1a9F1PTbVbNMQqP3r9q4TVYU+0RfKPvUAaOg3iwxItdnpWpRJs+WovC+l2jWsLGB&#10;CfWvTNE0ey2p/oyflQBi6VqSo6fLXuHgPW11XRvKZW823/2f4K53R9DsN/8Ax6x/lXr3wv0eyXUm&#10;xbIN0XPHWgCnbXkSN93/AMdro7CaKumfSbP7R/x7p+VattpdpsX9wlADPCvlP5srfcSL5q4T7ZE9&#10;7cN/eavY7aygi0DUNkSr8nYVyNnp1tv/ANSv5UAcbNcxUy2uYtu7dXcvplrv/wBQn5VEml2mz/UJ&#10;QBw1zfxf3qrprcCfxV2F5pdp8/7hKx5tLtP+eCUAVLbxJbJ8u5a0Idbgm+bdWTf6bbf88V/Kr+lW&#10;UGx/3S/lQBa/tWDb95atW2sKjbop9j/71H9m22z/AFK1TWygE3+qX8qANLUtbi8r97Ku92VP+Bsm&#10;/wD9ArJTW4LaJ/NlXZ9+matGkuuafC6K0Udq7IpHALOuT+Nc34tjWDyfLG3d1x3oA17bxh9pi/dM&#10;qb6mTUlf5mlrAsrKCKL5IlX6VqPbRbfuCgCx/bcEL/6//wAeqKbxJB/z1WqD2Fv5r/ulqm9hb7/9&#10;StAHQWfiSJP+Wq1oJrEU3/LVdlcpbWFvt/1K1vW2n2/lJ+5WgDQ86B/4lpyPEjN92rFtptt/zxX8&#10;qtf2bbb/APUrQBBDNFs+Zq6vwNbRXn2tZfn+XeqVgpYW/lf6lfyrp/ANpCt/xGB8r0AZ2qpEkrr8&#10;tc5fpFseu21+yg+0v+6X8q42/tIdz/uxQBz3krM9cT8SNVihifTIGX7v72vULbTbbd/qVrwbxtbR&#10;Nf3zFATubmgDzbWEgTfXKny8mtvWLaLL/IK5Mwpk/KKAP//ZUEsDBBQABgAIAAAAIQBYZexq3gAA&#10;AAcBAAAPAAAAZHJzL2Rvd25yZXYueG1sTI9BS8NAFITvgv9heYI3u0ljGol5KaWopyLYCuJtm31N&#10;QrO7IbtN0n/v86THYYaZb4r1bDox0uBbZxHiRQSCbOV0a2uEz8PrwxMIH5TVqnOWEK7kYV3e3hQq&#10;126yHzTuQy24xPpcITQh9LmUvmrIKL9wPVn2Tm4wKrAcaqkHNXG56eQyilbSqNbyQqN62jZUnfcX&#10;g/A2qWmTxC/j7nzaXr8P6fvXLibE+7t58wwi0Bz+wvCLz+hQMtPRXaz2okN45BxClvIhdpM0WYE4&#10;IiyzOANZFvI/f/kD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QItABQABgAIAAAAIQDa&#10;9j37DQEAABQCAAATAAAAAAAAAAAAAAAAAAAAAABbQ29udGVudF9UeXBlc10ueG1sUEsBAi0AFAAG&#10;AAgAAAAhADj9If/WAAAAlAEAAAsAAAAAAAAAAAAAAAAAPgEAAF9yZWxzLy5yZWxzUEsBAi0AFAAG&#10;AAgAAAAhAGK8gVhaAwAAgQwAAA4AAAAAAAAAAAAAAAAAPQIAAGRycy9lMm9Eb2MueG1sUEsBAi0A&#10;CgAAAAAAAAAhAOKYxhdspwAAbKcAABQAAAAAAAAAAAAAAAAAwwUAAGRycy9tZWRpYS9pbWFnZTEu&#10;anBnUEsBAi0ACgAAAAAAAAAhALhHrqkvVgAAL1YAABQAAAAAAAAAAAAAAAAAYa0AAGRycy9tZWRp&#10;YS9pbWFnZTIuanBnUEsBAi0AFAAGAAgAAAAhAFhl7GreAAAABwEAAA8AAAAAAAAAAAAAAAAAwgMB&#10;AGRycy9kb3ducmV2LnhtbFBLAQItABQABgAIAAAAIQB7wDiSwwAAAKUBAAAZAAAAAAAAAAAAAAAA&#10;AM0EAQBkcnMvX3JlbHMvZTJvRG9jLnhtbC5yZWxzUEsFBgAAAAAHAAcAvgEAAMcFAQAAAA==&#10;">
                <v:rect id="Rectangle 1913" o:spid="_x0000_s1057" style="position:absolute;left:13610;top:22472;width:584;height:3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NwwAAAN0AAAAPAAAAZHJzL2Rvd25yZXYueG1sRE9Li8Iw&#10;EL4L+x/CCN401QWx1Siy7qJHHwvqbWjGtthMSpO11V9vBGFv8/E9Z7ZoTSluVLvCsoLhIAJBnFpd&#10;cKbg9/DTn4BwHlljaZkU3MnBYv7RmWGibcM7uu19JkIIuwQV5N5XiZQuzcmgG9iKOHAXWxv0AdaZ&#10;1DU2IdyUchRFY2mw4NCQY0VfOaXX/Z9RsJ5Uy9PGPpqs/D6vj9tjvDrEXqlet11OQXhq/b/47d7o&#10;MD8efsLrm3CCnD8BAAD//wMAUEsBAi0AFAAGAAgAAAAhANvh9svuAAAAhQEAABMAAAAAAAAAAAAA&#10;AAAAAAAAAFtDb250ZW50X1R5cGVzXS54bWxQSwECLQAUAAYACAAAACEAWvQsW78AAAAVAQAACwAA&#10;AAAAAAAAAAAAAAAfAQAAX3JlbHMvLnJlbHNQSwECLQAUAAYACAAAACEAnF/0jcMAAADdAAAADwAA&#10;AAAAAAAAAAAAAAAHAgAAZHJzL2Rvd25yZXYueG1sUEsFBgAAAAADAAMAtwAAAPcCAAAAAA==&#10;" filled="f" stroked="f">
                  <v:textbox inset="0,0,0,0">
                    <w:txbxContent>
                      <w:p w14:paraId="3D04F776" w14:textId="77777777" w:rsidR="00DB614E" w:rsidRDefault="00DB614E" w:rsidP="00DB614E">
                        <w:r>
                          <w:t xml:space="preserve"> </w:t>
                        </w:r>
                      </w:p>
                    </w:txbxContent>
                  </v:textbox>
                </v:rect>
                <v:rect id="Rectangle 1914" o:spid="_x0000_s1058" style="position:absolute;left:14055;top:22472;width:583;height:3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z5wwAAAN0AAAAPAAAAZHJzL2Rvd25yZXYueG1sRE9Li8Iw&#10;EL4L+x/CCN40VRax1Siy7qJHHwvqbWjGtthMSpO11V9vBGFv8/E9Z7ZoTSluVLvCsoLhIAJBnFpd&#10;cKbg9/DTn4BwHlljaZkU3MnBYv7RmWGibcM7uu19JkIIuwQV5N5XiZQuzcmgG9iKOHAXWxv0AdaZ&#10;1DU2IdyUchRFY2mw4NCQY0VfOaXX/Z9RsJ5Uy9PGPpqs/D6vj9tjvDrEXqlet11OQXhq/b/47d7o&#10;MD8efsLrm3CCnD8BAAD//wMAUEsBAi0AFAAGAAgAAAAhANvh9svuAAAAhQEAABMAAAAAAAAAAAAA&#10;AAAAAAAAAFtDb250ZW50X1R5cGVzXS54bWxQSwECLQAUAAYACAAAACEAWvQsW78AAAAVAQAACwAA&#10;AAAAAAAAAAAAAAAfAQAAX3JlbHMvLnJlbHNQSwECLQAUAAYACAAAACEAE7Zs+cMAAADdAAAADwAA&#10;AAAAAAAAAAAAAAAHAgAAZHJzL2Rvd25yZXYueG1sUEsFBgAAAAADAAMAtwAAAPcCAAAAAA==&#10;" filled="f" stroked="f">
                  <v:textbox inset="0,0,0,0">
                    <w:txbxContent>
                      <w:p w14:paraId="02963A58" w14:textId="77777777" w:rsidR="00DB614E" w:rsidRDefault="00DB614E" w:rsidP="00DB614E">
                        <w:r>
                          <w:t xml:space="preserve"> </w:t>
                        </w:r>
                      </w:p>
                    </w:txbxContent>
                  </v:textbox>
                </v:rect>
                <v:rect id="Rectangle 1915" o:spid="_x0000_s1059" style="position:absolute;left:14499;top:22472;width:1766;height:3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liwwAAAN0AAAAPAAAAZHJzL2Rvd25yZXYueG1sRE9Li8Iw&#10;EL4L+x/CCN40VVix1Siy7qJHHwvqbWjGtthMSpO11V9vBGFv8/E9Z7ZoTSluVLvCsoLhIAJBnFpd&#10;cKbg9/DTn4BwHlljaZkU3MnBYv7RmWGibcM7uu19JkIIuwQV5N5XiZQuzcmgG9iKOHAXWxv0AdaZ&#10;1DU2IdyUchRFY2mw4NCQY0VfOaXX/Z9RsJ5Uy9PGPpqs/D6vj9tjvDrEXqlet11OQXhq/b/47d7o&#10;MD8efsLrm3CCnD8BAAD//wMAUEsBAi0AFAAGAAgAAAAhANvh9svuAAAAhQEAABMAAAAAAAAAAAAA&#10;AAAAAAAAAFtDb250ZW50X1R5cGVzXS54bWxQSwECLQAUAAYACAAAACEAWvQsW78AAAAVAQAACwAA&#10;AAAAAAAAAAAAAAAfAQAAX3JlbHMvLnJlbHNQSwECLQAUAAYACAAAACEAfPrJYsMAAADdAAAADwAA&#10;AAAAAAAAAAAAAAAHAgAAZHJzL2Rvd25yZXYueG1sUEsFBgAAAAADAAMAtwAAAPcCAAAAAA==&#10;" filled="f" stroked="f">
                  <v:textbox inset="0,0,0,0">
                    <w:txbxContent>
                      <w:p w14:paraId="5848F897" w14:textId="77777777" w:rsidR="00DB614E" w:rsidRDefault="00DB614E" w:rsidP="00DB614E">
                        <w:r>
                          <w:rPr>
                            <w:spacing w:val="-2"/>
                          </w:rPr>
                          <w:t xml:space="preserve">   </w:t>
                        </w:r>
                      </w:p>
                    </w:txbxContent>
                  </v:textbox>
                </v:rect>
                <v:shape id="Picture 1948" o:spid="_x0000_s1060" type="#_x0000_t75" style="position:absolute;left:19823;top:20;width:13530;height:2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RbzxgAAAN0AAAAPAAAAZHJzL2Rvd25yZXYueG1sRI9BS8NA&#10;EIXvgv9hGcGL2I1WQxu7LUEQcquNQq9DdkyC2dm4u7brv3cOgrcZ3pv3vtnsspvUiUIcPRu4WxSg&#10;iDtvR+4NvL+93K5AxYRscfJMBn4owm57ebHByvozH+jUpl5JCMcKDQwpzZXWsRvIYVz4mVi0Dx8c&#10;JllDr23As4S7Sd8XRakdjiwNA870PFD32X47A8tmvy/wtTk+5ny8acv6a1mH0pjrq1w/gUqU07/5&#10;77qxgr9+EFz5RkbQ218AAAD//wMAUEsBAi0AFAAGAAgAAAAhANvh9svuAAAAhQEAABMAAAAAAAAA&#10;AAAAAAAAAAAAAFtDb250ZW50X1R5cGVzXS54bWxQSwECLQAUAAYACAAAACEAWvQsW78AAAAVAQAA&#10;CwAAAAAAAAAAAAAAAAAfAQAAX3JlbHMvLnJlbHNQSwECLQAUAAYACAAAACEA5DUW88YAAADdAAAA&#10;DwAAAAAAAAAAAAAAAAAHAgAAZHJzL2Rvd25yZXYueG1sUEsFBgAAAAADAAMAtwAAAPoCAAAAAA==&#10;">
                  <v:imagedata r:id="rId35" o:title=""/>
                </v:shape>
                <v:shape id="Picture 1950" o:spid="_x0000_s1061" type="#_x0000_t75" style="position:absolute;left:38492;top:588;width:13317;height:23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4ApyQAAAN0AAAAPAAAAZHJzL2Rvd25yZXYueG1sRI9PS8NA&#10;EMXvgt9hmYI3u6nSUmO3pSraQim1fy7ehuw0G8zOhuyaRj+9cxC8zfDevPeb2aL3teqojVVgA6Nh&#10;Boq4CLbi0sDp+Ho7BRUTssU6MBn4pgiL+fXVDHMbLryn7pBKJSEcczTgUmpyrWPhyGMchoZYtHNo&#10;PSZZ21LbFi8S7mt9l2UT7bFiaXDY0LOj4vPw5Q287Me75f1b2q7e65+PzVN/dqusM+Zm0C8fQSXq&#10;07/573ptBf9hLPzyjYyg578AAAD//wMAUEsBAi0AFAAGAAgAAAAhANvh9svuAAAAhQEAABMAAAAA&#10;AAAAAAAAAAAAAAAAAFtDb250ZW50X1R5cGVzXS54bWxQSwECLQAUAAYACAAAACEAWvQsW78AAAAV&#10;AQAACwAAAAAAAAAAAAAAAAAfAQAAX3JlbHMvLnJlbHNQSwECLQAUAAYACAAAACEAWYeAKckAAADd&#10;AAAADwAAAAAAAAAAAAAAAAAHAgAAZHJzL2Rvd25yZXYueG1sUEsFBgAAAAADAAMAtwAAAP0CAAAA&#10;AA==&#10;">
                  <v:imagedata r:id="rId36" o:title=""/>
                </v:shape>
                <w10:wrap type="square"/>
              </v:group>
            </w:pict>
          </mc:Fallback>
        </mc:AlternateContent>
      </w:r>
    </w:p>
    <w:p w14:paraId="17409866" w14:textId="290B1FEB" w:rsidR="00DB614E" w:rsidRDefault="00DB614E" w:rsidP="00313941">
      <w:pPr>
        <w:spacing w:after="0"/>
        <w:rPr>
          <w:rFonts w:ascii="TH SarabunPSK" w:hAnsi="TH SarabunPSK" w:cs="TH SarabunPSK"/>
          <w:b/>
          <w:bCs/>
          <w:sz w:val="28"/>
        </w:rPr>
      </w:pPr>
    </w:p>
    <w:p w14:paraId="60AC3A3C" w14:textId="77777777" w:rsidR="00BE0118" w:rsidRDefault="00431D8E" w:rsidP="00313941">
      <w:pPr>
        <w:spacing w:after="0"/>
        <w:rPr>
          <w:rFonts w:ascii="TH SarabunPSK" w:hAnsi="TH SarabunPSK" w:cs="TH SarabunPSK"/>
          <w:sz w:val="28"/>
        </w:rPr>
      </w:pPr>
      <w:r w:rsidRPr="00701E1C">
        <w:rPr>
          <w:rFonts w:ascii="TH SarabunPSK" w:hAnsi="TH SarabunPSK" w:cs="TH SarabunPSK"/>
          <w:b/>
          <w:bCs/>
          <w:sz w:val="28"/>
        </w:rPr>
        <w:t>Figure 2.</w:t>
      </w:r>
      <w:r w:rsidRPr="00DF0479">
        <w:rPr>
          <w:rFonts w:ascii="TH SarabunPSK" w:hAnsi="TH SarabunPSK" w:cs="TH SarabunPSK"/>
          <w:sz w:val="28"/>
        </w:rPr>
        <w:t xml:space="preserve"> Method for measuring the shoulder, waist, and hip tilt angles, and the Cobb angle.</w:t>
      </w:r>
    </w:p>
    <w:p w14:paraId="57FB7DB7" w14:textId="4A42EB5C" w:rsidR="00431D8E" w:rsidRPr="00BE0118" w:rsidRDefault="00431D8E" w:rsidP="00BE0118">
      <w:pPr>
        <w:spacing w:after="0"/>
        <w:ind w:firstLine="720"/>
        <w:rPr>
          <w:rFonts w:ascii="TH SarabunPSK" w:hAnsi="TH SarabunPSK" w:cs="TH SarabunPSK"/>
          <w:sz w:val="28"/>
        </w:rPr>
      </w:pPr>
      <w:r w:rsidRPr="00BE0118">
        <w:rPr>
          <w:rFonts w:ascii="TH SarabunPSK" w:hAnsi="TH SarabunPSK" w:cs="TH SarabunPSK"/>
          <w:b/>
          <w:bCs/>
          <w:sz w:val="28"/>
        </w:rPr>
        <w:t>3.</w:t>
      </w:r>
      <w:r w:rsidR="00BE0118">
        <w:rPr>
          <w:rFonts w:ascii="TH SarabunPSK" w:hAnsi="TH SarabunPSK" w:cs="TH SarabunPSK" w:hint="cs"/>
          <w:b/>
          <w:bCs/>
          <w:sz w:val="28"/>
          <w:cs/>
        </w:rPr>
        <w:t>)</w:t>
      </w:r>
      <w:r w:rsidRPr="00BE0118">
        <w:rPr>
          <w:rFonts w:ascii="TH SarabunPSK" w:hAnsi="TH SarabunPSK" w:cs="TH SarabunPSK"/>
          <w:b/>
          <w:bCs/>
          <w:sz w:val="28"/>
        </w:rPr>
        <w:t xml:space="preserve"> Development of a Polynomial Regression Equation for Cobb Angle Prediction</w:t>
      </w:r>
    </w:p>
    <w:p w14:paraId="6612B1A4" w14:textId="04ECBC4A"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The external body structure measurements, including the shoulder tilt angle, waist tilt angle, and hip tilt angle, obtained from X-ray image analysis, were used to investigate their relationship with the Cobb angle. The independent variables were defined as the</w:t>
      </w:r>
      <w:r w:rsidR="00E80CFF">
        <w:rPr>
          <w:rFonts w:ascii="TH SarabunPSK" w:hAnsi="TH SarabunPSK" w:cs="TH SarabunPSK"/>
          <w:sz w:val="28"/>
        </w:rPr>
        <w:br/>
      </w:r>
      <w:r w:rsidR="00E80CFF" w:rsidRPr="00313941">
        <w:rPr>
          <w:rFonts w:ascii="TH SarabunPSK" w:eastAsia="TH Sarabun PSK" w:hAnsi="TH SarabunPSK" w:cs="TH SarabunPSK" w:hint="cs"/>
          <w:noProof/>
          <w:color w:val="000000"/>
          <w:sz w:val="28"/>
        </w:rPr>
        <w:t>shoulder tilt (</w:t>
      </w:r>
      <m:oMath>
        <m:sSub>
          <m:sSubPr>
            <m:ctrlPr>
              <w:rPr>
                <w:rFonts w:ascii="Cambria Math" w:eastAsia="TH Sarabun PSK" w:hAnsi="Cambria Math" w:cs="TH SarabunPSK" w:hint="cs"/>
                <w:noProof/>
                <w:color w:val="000000"/>
                <w:sz w:val="24"/>
                <w:szCs w:val="24"/>
              </w:rPr>
            </m:ctrlPr>
          </m:sSubPr>
          <m:e>
            <m:r>
              <w:rPr>
                <w:rFonts w:ascii="Cambria Math" w:eastAsia="TH Sarabun PSK" w:hAnsi="Cambria Math" w:cs="TH SarabunPSK" w:hint="cs"/>
                <w:noProof/>
                <w:color w:val="000000"/>
                <w:sz w:val="24"/>
                <w:szCs w:val="24"/>
              </w:rPr>
              <m:t>x</m:t>
            </m:r>
          </m:e>
          <m:sub>
            <m:r>
              <w:rPr>
                <w:rFonts w:ascii="Cambria Math" w:eastAsia="TH Sarabun PSK" w:hAnsi="Cambria Math" w:cs="TH SarabunPSK" w:hint="cs"/>
                <w:noProof/>
                <w:color w:val="000000"/>
                <w:sz w:val="24"/>
                <w:szCs w:val="24"/>
                <w:cs/>
              </w:rPr>
              <m:t>1</m:t>
            </m:r>
            <m:ctrlPr>
              <w:rPr>
                <w:rFonts w:ascii="Cambria Math" w:eastAsia="TH Sarabun PSK" w:hAnsi="Cambria Math" w:cs="TH SarabunPSK" w:hint="cs"/>
                <w:noProof/>
                <w:color w:val="000000"/>
                <w:sz w:val="24"/>
                <w:szCs w:val="24"/>
                <w:cs/>
              </w:rPr>
            </m:ctrlPr>
          </m:sub>
        </m:sSub>
      </m:oMath>
      <w:r w:rsidR="00E80CFF" w:rsidRPr="00313941">
        <w:rPr>
          <w:rFonts w:ascii="TH SarabunPSK" w:eastAsia="TH Sarabun PSK" w:hAnsi="TH SarabunPSK" w:cs="TH SarabunPSK" w:hint="cs"/>
          <w:noProof/>
          <w:color w:val="000000"/>
          <w:sz w:val="28"/>
        </w:rPr>
        <w:t>), waist tilt (</w:t>
      </w:r>
      <m:oMath>
        <m:sSub>
          <m:sSubPr>
            <m:ctrlPr>
              <w:rPr>
                <w:rFonts w:ascii="Cambria Math" w:eastAsia="TH Sarabun PSK" w:hAnsi="Cambria Math" w:cs="TH SarabunPSK" w:hint="cs"/>
                <w:noProof/>
                <w:color w:val="000000"/>
                <w:sz w:val="24"/>
                <w:szCs w:val="24"/>
              </w:rPr>
            </m:ctrlPr>
          </m:sSubPr>
          <m:e>
            <m:r>
              <w:rPr>
                <w:rFonts w:ascii="Cambria Math" w:eastAsia="TH Sarabun PSK" w:hAnsi="Cambria Math" w:cs="TH SarabunPSK" w:hint="cs"/>
                <w:noProof/>
                <w:color w:val="000000"/>
                <w:sz w:val="24"/>
                <w:szCs w:val="24"/>
              </w:rPr>
              <m:t>x</m:t>
            </m:r>
          </m:e>
          <m:sub>
            <m:r>
              <w:rPr>
                <w:rFonts w:ascii="Cambria Math" w:eastAsia="TH Sarabun PSK" w:hAnsi="Cambria Math" w:cs="TH SarabunPSK" w:hint="cs"/>
                <w:noProof/>
                <w:color w:val="000000"/>
                <w:sz w:val="24"/>
                <w:szCs w:val="24"/>
              </w:rPr>
              <m:t>2</m:t>
            </m:r>
          </m:sub>
        </m:sSub>
      </m:oMath>
      <w:r w:rsidR="00E80CFF" w:rsidRPr="00313941">
        <w:rPr>
          <w:rFonts w:ascii="TH SarabunPSK" w:eastAsia="TH Sarabun PSK" w:hAnsi="TH SarabunPSK" w:cs="TH SarabunPSK" w:hint="cs"/>
          <w:noProof/>
          <w:color w:val="000000"/>
          <w:sz w:val="28"/>
        </w:rPr>
        <w:t>), and hip tilt (</w:t>
      </w:r>
      <m:oMath>
        <m:sSub>
          <m:sSubPr>
            <m:ctrlPr>
              <w:rPr>
                <w:rFonts w:ascii="Cambria Math" w:eastAsia="TH Sarabun PSK" w:hAnsi="Cambria Math" w:cs="TH SarabunPSK" w:hint="cs"/>
                <w:noProof/>
                <w:color w:val="000000"/>
                <w:sz w:val="24"/>
                <w:szCs w:val="24"/>
              </w:rPr>
            </m:ctrlPr>
          </m:sSubPr>
          <m:e>
            <m:r>
              <w:rPr>
                <w:rFonts w:ascii="Cambria Math" w:eastAsia="TH Sarabun PSK" w:hAnsi="Cambria Math" w:cs="TH SarabunPSK" w:hint="cs"/>
                <w:noProof/>
                <w:color w:val="000000"/>
                <w:sz w:val="24"/>
                <w:szCs w:val="24"/>
              </w:rPr>
              <m:t>x</m:t>
            </m:r>
          </m:e>
          <m:sub>
            <m:r>
              <w:rPr>
                <w:rFonts w:ascii="Cambria Math" w:eastAsia="TH Sarabun PSK" w:hAnsi="Cambria Math" w:cs="TH SarabunPSK" w:hint="cs"/>
                <w:noProof/>
                <w:color w:val="000000"/>
                <w:sz w:val="24"/>
                <w:szCs w:val="24"/>
                <w:cs/>
              </w:rPr>
              <m:t>3</m:t>
            </m:r>
            <m:ctrlPr>
              <w:rPr>
                <w:rFonts w:ascii="Cambria Math" w:eastAsia="TH Sarabun PSK" w:hAnsi="Cambria Math" w:cs="TH SarabunPSK" w:hint="cs"/>
                <w:noProof/>
                <w:color w:val="000000"/>
                <w:sz w:val="24"/>
                <w:szCs w:val="24"/>
                <w:cs/>
              </w:rPr>
            </m:ctrlPr>
          </m:sub>
        </m:sSub>
      </m:oMath>
      <w:r w:rsidR="00E80CFF" w:rsidRPr="00313941">
        <w:rPr>
          <w:rFonts w:ascii="TH SarabunPSK" w:eastAsia="TH Sarabun PSK" w:hAnsi="TH SarabunPSK" w:cs="TH SarabunPSK" w:hint="cs"/>
          <w:noProof/>
          <w:color w:val="000000"/>
          <w:sz w:val="28"/>
        </w:rPr>
        <w:t>)</w:t>
      </w:r>
      <w:r w:rsidR="00E80CFF">
        <w:rPr>
          <w:rFonts w:ascii="TH SarabunPSK" w:hAnsi="TH SarabunPSK" w:cs="TH SarabunPSK"/>
          <w:sz w:val="28"/>
        </w:rPr>
        <w:br/>
      </w:r>
      <w:r w:rsidRPr="00701E1C">
        <w:rPr>
          <w:rFonts w:ascii="TH SarabunPSK" w:hAnsi="TH SarabunPSK" w:cs="TH SarabunPSK"/>
          <w:sz w:val="28"/>
        </w:rPr>
        <w:t>, while the dependent variable was the Cobb angle (</w:t>
      </w:r>
      <m:oMath>
        <m:r>
          <w:rPr>
            <w:rFonts w:ascii="Cambria Math" w:hAnsi="Cambria Math" w:cs="TH SarabunPSK"/>
            <w:sz w:val="24"/>
            <w:szCs w:val="24"/>
          </w:rPr>
          <m:t>y</m:t>
        </m:r>
      </m:oMath>
      <w:r w:rsidRPr="00701E1C">
        <w:rPr>
          <w:rFonts w:ascii="TH SarabunPSK" w:hAnsi="TH SarabunPSK" w:cs="TH SarabunPSK"/>
          <w:sz w:val="28"/>
        </w:rPr>
        <w:t>).</w:t>
      </w:r>
    </w:p>
    <w:p w14:paraId="7635CA73" w14:textId="77777777"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 xml:space="preserve">The dataset was divided into two groups according to the direction of spinal curvature: the left-apex group and the right-apex group. The data from each group were then substituted into the general polynomial regression model to estimate the coefficients of all variables and develop a mathematical model for predicting the Cobb angle. The constant term of the </w:t>
      </w:r>
      <w:r w:rsidRPr="00701E1C">
        <w:rPr>
          <w:rFonts w:ascii="TH SarabunPSK" w:hAnsi="TH SarabunPSK" w:cs="TH SarabunPSK"/>
          <w:sz w:val="28"/>
        </w:rPr>
        <w:lastRenderedPageBreak/>
        <w:t>regression equation was set to zero to ensure that the model reflected the physical relationship between external body asymmetry and the severity of scoliosis.</w:t>
      </w:r>
    </w:p>
    <w:p w14:paraId="44E2B917" w14:textId="74DD9969" w:rsidR="00ED1C03" w:rsidRDefault="00431D8E" w:rsidP="00836FB2">
      <w:pPr>
        <w:spacing w:after="0"/>
        <w:ind w:firstLine="720"/>
        <w:rPr>
          <w:rFonts w:ascii="TH SarabunPSK" w:hAnsi="TH SarabunPSK" w:cs="TH SarabunPSK"/>
          <w:sz w:val="28"/>
        </w:rPr>
      </w:pPr>
      <w:r w:rsidRPr="00701E1C">
        <w:rPr>
          <w:rFonts w:ascii="TH SarabunPSK" w:hAnsi="TH SarabunPSK" w:cs="TH SarabunPSK"/>
          <w:sz w:val="28"/>
        </w:rPr>
        <w:t xml:space="preserve">The general form of a polynomial regression equation for a single independent variable is as </w:t>
      </w:r>
      <w:proofErr w:type="gramStart"/>
      <w:r w:rsidRPr="00701E1C">
        <w:rPr>
          <w:rFonts w:ascii="TH SarabunPSK" w:hAnsi="TH SarabunPSK" w:cs="TH SarabunPSK"/>
          <w:sz w:val="28"/>
        </w:rPr>
        <w:t>follows</w:t>
      </w:r>
      <w:r w:rsidR="00836FB2">
        <w:rPr>
          <w:rFonts w:ascii="TH SarabunPSK" w:hAnsi="TH SarabunPSK" w:cs="TH SarabunPSK" w:hint="cs"/>
          <w:sz w:val="28"/>
          <w:cs/>
        </w:rPr>
        <w:t xml:space="preserve"> </w:t>
      </w:r>
      <w:r w:rsidR="00836FB2">
        <w:rPr>
          <w:rFonts w:ascii="TH SarabunPSK" w:hAnsi="TH SarabunPSK" w:cs="TH SarabunPSK"/>
          <w:sz w:val="28"/>
        </w:rPr>
        <w:t>:</w:t>
      </w:r>
      <w:proofErr w:type="gramEnd"/>
    </w:p>
    <w:p w14:paraId="7EBC2FD2" w14:textId="601F2F49" w:rsidR="00C60F16" w:rsidRPr="00ED1C03" w:rsidRDefault="00ED1C03" w:rsidP="00313941">
      <w:pPr>
        <w:spacing w:after="0"/>
        <w:rPr>
          <w:rFonts w:ascii="TH SarabunPSK" w:hAnsi="TH SarabunPSK" w:cs="TH SarabunPSK"/>
          <w:szCs w:val="22"/>
        </w:rPr>
      </w:pPr>
      <m:oMath>
        <m:r>
          <w:rPr>
            <w:rFonts w:ascii="Cambria Math" w:hAnsi="Cambria Math" w:cs="TH SarabunPSK"/>
            <w:szCs w:val="22"/>
          </w:rPr>
          <m:t>f(x)=</m:t>
        </m:r>
        <m:sSub>
          <m:sSubPr>
            <m:ctrlPr>
              <w:rPr>
                <w:rFonts w:ascii="Cambria Math" w:hAnsi="Cambria Math" w:cs="TH SarabunPSK"/>
                <w:szCs w:val="22"/>
              </w:rPr>
            </m:ctrlPr>
          </m:sSubPr>
          <m:e>
            <m:r>
              <w:rPr>
                <w:rFonts w:ascii="Cambria Math" w:hAnsi="Cambria Math" w:cs="TH SarabunPSK"/>
                <w:szCs w:val="22"/>
              </w:rPr>
              <m:t>a</m:t>
            </m:r>
          </m:e>
          <m:sub>
            <m:r>
              <w:rPr>
                <w:rFonts w:ascii="Cambria Math" w:hAnsi="Cambria Math" w:cs="TH SarabunPSK"/>
                <w:szCs w:val="22"/>
              </w:rPr>
              <m:t>n</m:t>
            </m:r>
          </m:sub>
        </m:sSub>
        <m:sSup>
          <m:sSupPr>
            <m:ctrlPr>
              <w:rPr>
                <w:rFonts w:ascii="Cambria Math" w:hAnsi="Cambria Math" w:cs="TH SarabunPSK"/>
                <w:szCs w:val="22"/>
              </w:rPr>
            </m:ctrlPr>
          </m:sSupPr>
          <m:e>
            <m:r>
              <w:rPr>
                <w:rFonts w:ascii="Cambria Math" w:hAnsi="Cambria Math" w:cs="TH SarabunPSK"/>
                <w:szCs w:val="22"/>
              </w:rPr>
              <m:t>x</m:t>
            </m:r>
          </m:e>
          <m:sup>
            <m:r>
              <w:rPr>
                <w:rFonts w:ascii="Cambria Math" w:hAnsi="Cambria Math" w:cs="TH SarabunPSK"/>
                <w:szCs w:val="22"/>
              </w:rPr>
              <m:t>n</m:t>
            </m:r>
          </m:sup>
        </m:sSup>
        <m:r>
          <w:rPr>
            <w:rFonts w:ascii="Cambria Math" w:hAnsi="Cambria Math" w:cs="TH SarabunPSK"/>
            <w:szCs w:val="22"/>
          </w:rPr>
          <m:t>+</m:t>
        </m:r>
        <m:sSub>
          <m:sSubPr>
            <m:ctrlPr>
              <w:rPr>
                <w:rFonts w:ascii="Cambria Math" w:hAnsi="Cambria Math" w:cs="TH SarabunPSK"/>
                <w:szCs w:val="22"/>
              </w:rPr>
            </m:ctrlPr>
          </m:sSubPr>
          <m:e>
            <m:r>
              <w:rPr>
                <w:rFonts w:ascii="Cambria Math" w:hAnsi="Cambria Math" w:cs="TH SarabunPSK"/>
                <w:szCs w:val="22"/>
              </w:rPr>
              <m:t>a</m:t>
            </m:r>
          </m:e>
          <m:sub>
            <m:r>
              <w:rPr>
                <w:rFonts w:ascii="Cambria Math" w:hAnsi="Cambria Math" w:cs="TH SarabunPSK"/>
                <w:szCs w:val="22"/>
              </w:rPr>
              <m:t>n-1</m:t>
            </m:r>
          </m:sub>
        </m:sSub>
        <m:sSup>
          <m:sSupPr>
            <m:ctrlPr>
              <w:rPr>
                <w:rFonts w:ascii="Cambria Math" w:hAnsi="Cambria Math" w:cs="TH SarabunPSK"/>
                <w:szCs w:val="22"/>
              </w:rPr>
            </m:ctrlPr>
          </m:sSupPr>
          <m:e>
            <m:r>
              <w:rPr>
                <w:rFonts w:ascii="Cambria Math" w:hAnsi="Cambria Math" w:cs="TH SarabunPSK"/>
                <w:szCs w:val="22"/>
              </w:rPr>
              <m:t>x</m:t>
            </m:r>
          </m:e>
          <m:sup>
            <m:r>
              <w:rPr>
                <w:rFonts w:ascii="Cambria Math" w:hAnsi="Cambria Math" w:cs="TH SarabunPSK"/>
                <w:szCs w:val="22"/>
              </w:rPr>
              <m:t>n-1</m:t>
            </m:r>
          </m:sup>
        </m:sSup>
        <m:r>
          <w:rPr>
            <w:rFonts w:ascii="Cambria Math" w:hAnsi="Cambria Math" w:cs="TH SarabunPSK"/>
            <w:szCs w:val="22"/>
          </w:rPr>
          <m:t>+</m:t>
        </m:r>
        <m:r>
          <m:rPr>
            <m:sty m:val="p"/>
          </m:rPr>
          <w:rPr>
            <w:rFonts w:ascii="Cambria Math" w:hAnsi="Cambria Math" w:cs="TH SarabunPSK"/>
            <w:szCs w:val="22"/>
          </w:rPr>
          <m:t>...</m:t>
        </m:r>
        <m:r>
          <w:rPr>
            <w:rFonts w:ascii="Cambria Math" w:hAnsi="Cambria Math" w:cs="TH SarabunPSK"/>
            <w:szCs w:val="22"/>
          </w:rPr>
          <m:t>+</m:t>
        </m:r>
        <m:sSub>
          <m:sSubPr>
            <m:ctrlPr>
              <w:rPr>
                <w:rFonts w:ascii="Cambria Math" w:hAnsi="Cambria Math" w:cs="TH SarabunPSK"/>
                <w:szCs w:val="22"/>
              </w:rPr>
            </m:ctrlPr>
          </m:sSubPr>
          <m:e>
            <m:r>
              <w:rPr>
                <w:rFonts w:ascii="Cambria Math" w:hAnsi="Cambria Math" w:cs="TH SarabunPSK"/>
                <w:szCs w:val="22"/>
              </w:rPr>
              <m:t>a</m:t>
            </m:r>
          </m:e>
          <m:sub>
            <m:r>
              <w:rPr>
                <w:rFonts w:ascii="Cambria Math" w:hAnsi="Cambria Math" w:cs="TH SarabunPSK"/>
                <w:szCs w:val="22"/>
              </w:rPr>
              <m:t>1</m:t>
            </m:r>
          </m:sub>
        </m:sSub>
        <m:r>
          <w:rPr>
            <w:rFonts w:ascii="Cambria Math" w:hAnsi="Cambria Math" w:cs="TH SarabunPSK"/>
            <w:szCs w:val="22"/>
          </w:rPr>
          <m:t>x+</m:t>
        </m:r>
        <m:sSub>
          <m:sSubPr>
            <m:ctrlPr>
              <w:rPr>
                <w:rFonts w:ascii="Cambria Math" w:hAnsi="Cambria Math" w:cs="TH SarabunPSK"/>
                <w:szCs w:val="22"/>
              </w:rPr>
            </m:ctrlPr>
          </m:sSubPr>
          <m:e>
            <m:r>
              <w:rPr>
                <w:rFonts w:ascii="Cambria Math" w:hAnsi="Cambria Math" w:cs="TH SarabunPSK"/>
                <w:szCs w:val="22"/>
              </w:rPr>
              <m:t>a</m:t>
            </m:r>
          </m:e>
          <m:sub>
            <m:r>
              <w:rPr>
                <w:rFonts w:ascii="Cambria Math" w:hAnsi="Cambria Math" w:cs="TH SarabunPSK"/>
                <w:szCs w:val="22"/>
              </w:rPr>
              <m:t>0</m:t>
            </m:r>
          </m:sub>
        </m:sSub>
      </m:oMath>
      <w:r>
        <w:rPr>
          <w:rFonts w:ascii="TH SarabunPSK" w:hAnsi="TH SarabunPSK" w:cs="TH SarabunPSK"/>
          <w:szCs w:val="22"/>
        </w:rPr>
        <w:t xml:space="preserve"> </w:t>
      </w:r>
    </w:p>
    <w:p w14:paraId="136BEB0A" w14:textId="77777777" w:rsidR="00C60F16" w:rsidRDefault="00C60F16" w:rsidP="00313941">
      <w:pPr>
        <w:spacing w:after="0"/>
        <w:rPr>
          <w:rFonts w:ascii="TH SarabunPSK" w:hAnsi="TH SarabunPSK" w:cs="TH SarabunPSK"/>
          <w:sz w:val="28"/>
        </w:rPr>
      </w:pPr>
    </w:p>
    <w:p w14:paraId="4FC90285" w14:textId="1598BACF" w:rsidR="00C60F16" w:rsidRDefault="00C60F16" w:rsidP="00313941">
      <w:pPr>
        <w:spacing w:after="0"/>
        <w:rPr>
          <w:rFonts w:ascii="TH SarabunPSK" w:hAnsi="TH SarabunPSK" w:cs="TH SarabunPSK"/>
          <w:sz w:val="28"/>
        </w:rPr>
      </w:pPr>
      <w:r w:rsidRPr="00C60F16">
        <w:rPr>
          <w:rFonts w:ascii="TH SarabunPSK" w:hAnsi="TH SarabunPSK" w:cs="TH SarabunPSK"/>
          <w:sz w:val="28"/>
        </w:rPr>
        <w:t>where</w:t>
      </w:r>
      <m:oMath>
        <m:sSub>
          <m:sSubPr>
            <m:ctrlPr>
              <w:rPr>
                <w:rFonts w:ascii="Cambria Math" w:hAnsi="Cambria Math" w:cs="TH SarabunPSK"/>
                <w:sz w:val="24"/>
                <w:szCs w:val="24"/>
              </w:rPr>
            </m:ctrlPr>
          </m:sSubPr>
          <m:e>
            <m:r>
              <w:rPr>
                <w:rFonts w:ascii="Cambria Math" w:hAnsi="Cambria Math" w:cs="TH SarabunPSK"/>
                <w:sz w:val="24"/>
                <w:szCs w:val="24"/>
              </w:rPr>
              <m:t xml:space="preserve">  a</m:t>
            </m:r>
          </m:e>
          <m:sub>
            <m:r>
              <w:rPr>
                <w:rFonts w:ascii="Cambria Math" w:hAnsi="Cambria Math" w:cs="TH SarabunPSK"/>
                <w:sz w:val="24"/>
                <w:szCs w:val="24"/>
              </w:rPr>
              <m:t>n</m:t>
            </m:r>
          </m:sub>
        </m:sSub>
        <m:r>
          <w:rPr>
            <w:rFonts w:ascii="Cambria Math" w:hAnsi="Cambria Math" w:cs="TH SarabunPSK"/>
            <w:sz w:val="24"/>
            <w:szCs w:val="24"/>
          </w:rPr>
          <m:t>,</m:t>
        </m:r>
        <m:sSub>
          <m:sSubPr>
            <m:ctrlPr>
              <w:rPr>
                <w:rFonts w:ascii="Cambria Math" w:hAnsi="Cambria Math" w:cs="TH SarabunPSK"/>
                <w:sz w:val="24"/>
                <w:szCs w:val="24"/>
              </w:rPr>
            </m:ctrlPr>
          </m:sSubPr>
          <m:e>
            <m:r>
              <w:rPr>
                <w:rFonts w:ascii="Cambria Math" w:hAnsi="Cambria Math" w:cs="TH SarabunPSK"/>
                <w:sz w:val="24"/>
                <w:szCs w:val="24"/>
              </w:rPr>
              <m:t>a</m:t>
            </m:r>
          </m:e>
          <m:sub>
            <m:r>
              <w:rPr>
                <w:rFonts w:ascii="Cambria Math" w:hAnsi="Cambria Math" w:cs="TH SarabunPSK"/>
                <w:sz w:val="24"/>
                <w:szCs w:val="24"/>
              </w:rPr>
              <m:t>n-1</m:t>
            </m:r>
          </m:sub>
        </m:sSub>
        <m:r>
          <w:rPr>
            <w:rFonts w:ascii="Cambria Math" w:hAnsi="Cambria Math" w:cs="TH SarabunPSK"/>
            <w:sz w:val="24"/>
            <w:szCs w:val="24"/>
          </w:rPr>
          <m:t>,</m:t>
        </m:r>
        <m:r>
          <m:rPr>
            <m:sty m:val="p"/>
          </m:rPr>
          <w:rPr>
            <w:rFonts w:ascii="Cambria Math" w:hAnsi="Cambria Math" w:cs="TH SarabunPSK"/>
            <w:sz w:val="24"/>
            <w:szCs w:val="24"/>
          </w:rPr>
          <m:t>...</m:t>
        </m:r>
        <m:r>
          <w:rPr>
            <w:rFonts w:ascii="Cambria Math" w:hAnsi="Cambria Math" w:cs="TH SarabunPSK"/>
            <w:sz w:val="24"/>
            <w:szCs w:val="24"/>
          </w:rPr>
          <m:t>,</m:t>
        </m:r>
        <m:sSub>
          <m:sSubPr>
            <m:ctrlPr>
              <w:rPr>
                <w:rFonts w:ascii="Cambria Math" w:hAnsi="Cambria Math" w:cs="TH SarabunPSK"/>
                <w:sz w:val="24"/>
                <w:szCs w:val="24"/>
              </w:rPr>
            </m:ctrlPr>
          </m:sSubPr>
          <m:e>
            <m:r>
              <w:rPr>
                <w:rFonts w:ascii="Cambria Math" w:hAnsi="Cambria Math" w:cs="TH SarabunPSK"/>
                <w:sz w:val="24"/>
                <w:szCs w:val="24"/>
              </w:rPr>
              <m:t>a</m:t>
            </m:r>
          </m:e>
          <m:sub>
            <m:r>
              <w:rPr>
                <w:rFonts w:ascii="Cambria Math" w:hAnsi="Cambria Math" w:cs="TH SarabunPSK"/>
                <w:sz w:val="24"/>
                <w:szCs w:val="24"/>
              </w:rPr>
              <m:t>0</m:t>
            </m:r>
          </m:sub>
        </m:sSub>
      </m:oMath>
      <w:r w:rsidRPr="00C60F16">
        <w:rPr>
          <w:rFonts w:ascii="TH SarabunPSK" w:hAnsi="TH SarabunPSK" w:cs="TH SarabunPSK"/>
          <w:sz w:val="28"/>
        </w:rPr>
        <w:t>denotes the regression coefficients, and (</w:t>
      </w:r>
      <w:proofErr w:type="gramStart"/>
      <w:r w:rsidRPr="00C60F16">
        <w:rPr>
          <w:rFonts w:ascii="TH SarabunPSK" w:hAnsi="TH SarabunPSK" w:cs="TH SarabunPSK"/>
          <w:sz w:val="28"/>
        </w:rPr>
        <w:t>x )</w:t>
      </w:r>
      <w:proofErr w:type="gramEnd"/>
      <w:r w:rsidRPr="00C60F16">
        <w:rPr>
          <w:rFonts w:ascii="TH SarabunPSK" w:hAnsi="TH SarabunPSK" w:cs="TH SarabunPSK"/>
          <w:sz w:val="28"/>
        </w:rPr>
        <w:t xml:space="preserve"> denotes the independent variable.</w:t>
      </w:r>
    </w:p>
    <w:p w14:paraId="2C566E7D" w14:textId="044C00EB" w:rsidR="00431D8E" w:rsidRPr="00BE0118" w:rsidRDefault="00431D8E" w:rsidP="00BE0118">
      <w:pPr>
        <w:spacing w:after="0"/>
        <w:ind w:firstLine="720"/>
        <w:rPr>
          <w:rFonts w:ascii="TH SarabunPSK" w:hAnsi="TH SarabunPSK" w:cs="TH SarabunPSK"/>
          <w:b/>
          <w:bCs/>
          <w:sz w:val="28"/>
        </w:rPr>
      </w:pPr>
      <w:r w:rsidRPr="00BE0118">
        <w:rPr>
          <w:rFonts w:ascii="TH SarabunPSK" w:hAnsi="TH SarabunPSK" w:cs="TH SarabunPSK"/>
          <w:b/>
          <w:bCs/>
          <w:sz w:val="28"/>
        </w:rPr>
        <w:t>4.</w:t>
      </w:r>
      <w:r w:rsidR="00BE0118">
        <w:rPr>
          <w:rFonts w:ascii="TH SarabunPSK" w:hAnsi="TH SarabunPSK" w:cs="TH SarabunPSK" w:hint="cs"/>
          <w:b/>
          <w:bCs/>
          <w:sz w:val="28"/>
          <w:cs/>
        </w:rPr>
        <w:t>)</w:t>
      </w:r>
      <w:r w:rsidRPr="00BE0118">
        <w:rPr>
          <w:rFonts w:ascii="TH SarabunPSK" w:hAnsi="TH SarabunPSK" w:cs="TH SarabunPSK"/>
          <w:b/>
          <w:bCs/>
          <w:sz w:val="28"/>
        </w:rPr>
        <w:t xml:space="preserve"> Evaluation of the Cobb Angle Prediction Equation in Patients with Scoliosis</w:t>
      </w:r>
    </w:p>
    <w:p w14:paraId="0AD98316" w14:textId="1348FB56" w:rsidR="00431D8E" w:rsidRDefault="00431D8E" w:rsidP="00BE0118">
      <w:pPr>
        <w:spacing w:after="0"/>
        <w:ind w:firstLine="720"/>
        <w:rPr>
          <w:rFonts w:ascii="TH SarabunPSK" w:hAnsi="TH SarabunPSK" w:cs="TH SarabunPSK"/>
          <w:sz w:val="28"/>
        </w:rPr>
      </w:pPr>
      <w:r w:rsidRPr="00701E1C">
        <w:rPr>
          <w:rFonts w:ascii="TH SarabunPSK" w:hAnsi="TH SarabunPSK" w:cs="TH SarabunPSK"/>
          <w:sz w:val="28"/>
        </w:rPr>
        <w:t>1</w:t>
      </w:r>
      <w:r w:rsidR="00BE0118">
        <w:rPr>
          <w:rFonts w:ascii="TH SarabunPSK" w:hAnsi="TH SarabunPSK" w:cs="TH SarabunPSK" w:hint="cs"/>
          <w:sz w:val="28"/>
          <w:cs/>
        </w:rPr>
        <w:t>.</w:t>
      </w:r>
      <w:r w:rsidRPr="00701E1C">
        <w:rPr>
          <w:rFonts w:ascii="TH SarabunPSK" w:hAnsi="TH SarabunPSK" w:cs="TH SarabunPSK"/>
          <w:sz w:val="28"/>
        </w:rPr>
        <w:t xml:space="preserve"> Selection of Participants</w:t>
      </w:r>
    </w:p>
    <w:p w14:paraId="55869604" w14:textId="77777777" w:rsidR="00431D8E" w:rsidRDefault="00431D8E" w:rsidP="00313941">
      <w:pPr>
        <w:spacing w:after="0"/>
        <w:rPr>
          <w:rFonts w:ascii="TH SarabunPSK" w:hAnsi="TH SarabunPSK" w:cs="TH SarabunPSK"/>
          <w:sz w:val="28"/>
        </w:rPr>
      </w:pPr>
      <w:r w:rsidRPr="00701E1C">
        <w:rPr>
          <w:rFonts w:ascii="TH SarabunPSK" w:hAnsi="TH SarabunPSK" w:cs="TH SarabunPSK"/>
          <w:sz w:val="28"/>
        </w:rPr>
        <w:t xml:space="preserve">Photographic images of 10 patients with scoliosis were selected from publicly available data on independent websites. For each patient, the collected data included an upright standing photograph, an image obtained during </w:t>
      </w:r>
      <w:proofErr w:type="gramStart"/>
      <w:r w:rsidRPr="00701E1C">
        <w:rPr>
          <w:rFonts w:ascii="TH SarabunPSK" w:hAnsi="TH SarabunPSK" w:cs="TH SarabunPSK"/>
          <w:sz w:val="28"/>
        </w:rPr>
        <w:t>the Adam’s</w:t>
      </w:r>
      <w:proofErr w:type="gramEnd"/>
      <w:r w:rsidRPr="00701E1C">
        <w:rPr>
          <w:rFonts w:ascii="TH SarabunPSK" w:hAnsi="TH SarabunPSK" w:cs="TH SarabunPSK"/>
          <w:sz w:val="28"/>
        </w:rPr>
        <w:t xml:space="preserve"> Forward Bending Test, and the Cobb angle measured by a medical specialist.</w:t>
      </w:r>
    </w:p>
    <w:p w14:paraId="27360C0B" w14:textId="45BB7E49" w:rsidR="00431D8E" w:rsidRPr="00E80CFF" w:rsidRDefault="00431D8E" w:rsidP="00BE0118">
      <w:pPr>
        <w:spacing w:after="0"/>
        <w:ind w:firstLine="720"/>
        <w:rPr>
          <w:rFonts w:ascii="TH SarabunPSK" w:hAnsi="TH SarabunPSK" w:cs="TH SarabunPSK"/>
          <w:sz w:val="28"/>
        </w:rPr>
      </w:pPr>
      <w:r w:rsidRPr="00701E1C">
        <w:rPr>
          <w:rFonts w:ascii="TH SarabunPSK" w:hAnsi="TH SarabunPSK" w:cs="TH SarabunPSK"/>
          <w:sz w:val="28"/>
        </w:rPr>
        <w:t>2</w:t>
      </w:r>
      <w:r w:rsidR="00BE0118">
        <w:rPr>
          <w:rFonts w:ascii="TH SarabunPSK" w:hAnsi="TH SarabunPSK" w:cs="TH SarabunPSK" w:hint="cs"/>
          <w:sz w:val="28"/>
          <w:cs/>
        </w:rPr>
        <w:t>.</w:t>
      </w:r>
      <w:r w:rsidRPr="00701E1C">
        <w:rPr>
          <w:rFonts w:ascii="TH SarabunPSK" w:hAnsi="TH SarabunPSK" w:cs="TH SarabunPSK"/>
          <w:sz w:val="28"/>
        </w:rPr>
        <w:t xml:space="preserve"> Classification of the Direction of </w:t>
      </w:r>
      <w:r w:rsidRPr="00E80CFF">
        <w:rPr>
          <w:rFonts w:ascii="TH SarabunPSK" w:hAnsi="TH SarabunPSK" w:cs="TH SarabunPSK"/>
          <w:sz w:val="28"/>
        </w:rPr>
        <w:t>Spinal Curvature</w:t>
      </w:r>
    </w:p>
    <w:p w14:paraId="0728869B" w14:textId="77777777" w:rsidR="00DB614E" w:rsidRPr="00E80CFF" w:rsidRDefault="00431D8E" w:rsidP="00DB614E">
      <w:pPr>
        <w:spacing w:after="0"/>
        <w:rPr>
          <w:rFonts w:ascii="TH SarabunPSK" w:hAnsi="TH SarabunPSK" w:cs="TH SarabunPSK"/>
          <w:sz w:val="28"/>
        </w:rPr>
      </w:pPr>
      <w:r w:rsidRPr="00E80CFF">
        <w:rPr>
          <w:rFonts w:ascii="TH SarabunPSK" w:hAnsi="TH SarabunPSK" w:cs="TH SarabunPSK"/>
          <w:sz w:val="28"/>
        </w:rPr>
        <w:t xml:space="preserve">Photographs obtained during </w:t>
      </w:r>
      <w:proofErr w:type="gramStart"/>
      <w:r w:rsidRPr="00E80CFF">
        <w:rPr>
          <w:rFonts w:ascii="TH SarabunPSK" w:hAnsi="TH SarabunPSK" w:cs="TH SarabunPSK"/>
          <w:sz w:val="28"/>
        </w:rPr>
        <w:t>the Adam’s</w:t>
      </w:r>
      <w:proofErr w:type="gramEnd"/>
      <w:r w:rsidRPr="00E80CFF">
        <w:rPr>
          <w:rFonts w:ascii="TH SarabunPSK" w:hAnsi="TH SarabunPSK" w:cs="TH SarabunPSK"/>
          <w:sz w:val="28"/>
        </w:rPr>
        <w:t xml:space="preserve"> Forward Bending Test were used to classify the direction of spinal curvature. The classification </w:t>
      </w:r>
      <w:r w:rsidR="00EF0A4B" w:rsidRPr="00E80CFF">
        <w:rPr>
          <w:rFonts w:ascii="TH SarabunPSK" w:hAnsi="TH SarabunPSK" w:cs="TH SarabunPSK"/>
          <w:sz w:val="28"/>
        </w:rPr>
        <w:t xml:space="preserve">  </w:t>
      </w:r>
      <w:r w:rsidRPr="00E80CFF">
        <w:rPr>
          <w:rFonts w:ascii="TH SarabunPSK" w:hAnsi="TH SarabunPSK" w:cs="TH SarabunPSK"/>
          <w:sz w:val="28"/>
        </w:rPr>
        <w:t xml:space="preserve">was based on the prominence of the rib hump, as shown in </w:t>
      </w:r>
      <w:r w:rsidR="00DB614E" w:rsidRPr="00E80CFF">
        <w:rPr>
          <w:rFonts w:ascii="TH SarabunPSK" w:hAnsi="TH SarabunPSK" w:cs="TH SarabunPSK"/>
          <w:sz w:val="28"/>
        </w:rPr>
        <w:t>Figure 3. In patients with right-sided scoliosis, a prominent rib hump was observed on the right side. Conversely, in patients with left-sided scoliosis, the rib hump was more prominent on the left side.</w:t>
      </w:r>
    </w:p>
    <w:p w14:paraId="5FF1D5E4" w14:textId="77777777" w:rsidR="00DB614E" w:rsidRPr="00E80CFF" w:rsidRDefault="00DB614E" w:rsidP="00313941">
      <w:pPr>
        <w:spacing w:after="0"/>
        <w:rPr>
          <w:rFonts w:ascii="TH SarabunPSK" w:hAnsi="TH SarabunPSK" w:cs="TH SarabunPSK"/>
          <w:sz w:val="28"/>
        </w:rPr>
      </w:pPr>
    </w:p>
    <w:p w14:paraId="40E88344" w14:textId="77777777" w:rsidR="00DB614E" w:rsidRPr="00E80CFF" w:rsidRDefault="00DB614E" w:rsidP="00313941">
      <w:pPr>
        <w:spacing w:after="0"/>
        <w:rPr>
          <w:rFonts w:ascii="TH SarabunPSK" w:hAnsi="TH SarabunPSK" w:cs="TH SarabunPSK"/>
          <w:sz w:val="28"/>
        </w:rPr>
      </w:pPr>
    </w:p>
    <w:p w14:paraId="4B04F80C" w14:textId="77777777" w:rsidR="00DB614E" w:rsidRPr="00E80CFF" w:rsidRDefault="00DB614E" w:rsidP="00313941">
      <w:pPr>
        <w:spacing w:after="0"/>
        <w:rPr>
          <w:rFonts w:ascii="TH SarabunPSK" w:hAnsi="TH SarabunPSK" w:cs="TH SarabunPSK"/>
          <w:noProof/>
          <w:sz w:val="32"/>
          <w:szCs w:val="32"/>
        </w:rPr>
      </w:pPr>
    </w:p>
    <w:p w14:paraId="7B26BEC1" w14:textId="66BF113B" w:rsidR="00EF0A4B" w:rsidRPr="00E80CFF" w:rsidRDefault="00EF0A4B" w:rsidP="00313941">
      <w:pPr>
        <w:spacing w:after="0"/>
        <w:rPr>
          <w:rFonts w:ascii="TH SarabunPSK" w:hAnsi="TH SarabunPSK" w:cs="TH SarabunPSK"/>
          <w:sz w:val="28"/>
        </w:rPr>
      </w:pPr>
      <w:r w:rsidRPr="00E80CFF">
        <w:rPr>
          <w:rFonts w:ascii="TH SarabunPSK" w:hAnsi="TH SarabunPSK" w:cs="TH SarabunPSK" w:hint="cs"/>
          <w:noProof/>
          <w:sz w:val="32"/>
          <w:szCs w:val="32"/>
        </w:rPr>
        <mc:AlternateContent>
          <mc:Choice Requires="wpg">
            <w:drawing>
              <wp:inline distT="0" distB="0" distL="0" distR="0" wp14:anchorId="1910384D" wp14:editId="1E4CA1F7">
                <wp:extent cx="1099457" cy="1534886"/>
                <wp:effectExtent l="0" t="0" r="5715" b="8255"/>
                <wp:docPr id="80969" name="Group 80969"/>
                <wp:cNvGraphicFramePr/>
                <a:graphic xmlns:a="http://schemas.openxmlformats.org/drawingml/2006/main">
                  <a:graphicData uri="http://schemas.microsoft.com/office/word/2010/wordprocessingGroup">
                    <wpg:wgp>
                      <wpg:cNvGrpSpPr/>
                      <wpg:grpSpPr>
                        <a:xfrm>
                          <a:off x="0" y="0"/>
                          <a:ext cx="1099457" cy="1534886"/>
                          <a:chOff x="0" y="0"/>
                          <a:chExt cx="1712595" cy="2260600"/>
                        </a:xfrm>
                      </wpg:grpSpPr>
                      <pic:pic xmlns:pic="http://schemas.openxmlformats.org/drawingml/2006/picture">
                        <pic:nvPicPr>
                          <pic:cNvPr id="2635" name="Picture 2635"/>
                          <pic:cNvPicPr/>
                        </pic:nvPicPr>
                        <pic:blipFill>
                          <a:blip r:embed="rId37"/>
                          <a:stretch>
                            <a:fillRect/>
                          </a:stretch>
                        </pic:blipFill>
                        <pic:spPr>
                          <a:xfrm>
                            <a:off x="0" y="0"/>
                            <a:ext cx="1712595" cy="2260600"/>
                          </a:xfrm>
                          <a:prstGeom prst="rect">
                            <a:avLst/>
                          </a:prstGeom>
                        </pic:spPr>
                      </pic:pic>
                      <pic:pic xmlns:pic="http://schemas.openxmlformats.org/drawingml/2006/picture">
                        <pic:nvPicPr>
                          <pic:cNvPr id="2639" name="Picture 2639"/>
                          <pic:cNvPicPr/>
                        </pic:nvPicPr>
                        <pic:blipFill>
                          <a:blip r:embed="rId38"/>
                          <a:stretch>
                            <a:fillRect/>
                          </a:stretch>
                        </pic:blipFill>
                        <pic:spPr>
                          <a:xfrm>
                            <a:off x="465201" y="1281240"/>
                            <a:ext cx="1135063" cy="144463"/>
                          </a:xfrm>
                          <a:prstGeom prst="rect">
                            <a:avLst/>
                          </a:prstGeom>
                        </pic:spPr>
                      </pic:pic>
                    </wpg:wgp>
                  </a:graphicData>
                </a:graphic>
              </wp:inline>
            </w:drawing>
          </mc:Choice>
          <mc:Fallback>
            <w:pict>
              <v:group w14:anchorId="3470A81D" id="Group 80969" o:spid="_x0000_s1026" style="width:86.55pt;height:120.85pt;mso-position-horizontal-relative:char;mso-position-vertical-relative:line" coordsize="17125,2260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OMTXVbAgAA8gYAAA4AAABkcnMvZTJvRG9jLnhtbNRV&#10;TY/aMBC9V+p/sHxf8kGShYiwF7qoUtWibfsDjOMkVuPYsg2Bf9+xE+gurLQr1EN7wMzEnvGbNy+T&#10;xcNBtGjPtOGyK3A0CTFiHZUl7+oC//zxeDfDyFjSlaSVHSvwkRn8sPz4YdGrnMWykW3JNIIkncl7&#10;VeDGWpUHgaENE8RMpGIdbFZSC2LB1XVQatJDdtEGcRhmQS91qbSkzBh4uho28dLnrypG7beqMsyi&#10;tsCAzfpV+3Xr1mC5IHmtiWo4HWGQG1AIwju49JxqRSxBO82vUglOtTSyshMqRSCrilPma4BqovCi&#10;mrWWO+VrqfO+VmeagNoLnm5OS7/u11p9VxsNTPSqBi6852o5VFq4f0CJDp6y45kydrCIwsMonM+T&#10;9B4jCntROk1ms2wglTbA/FUcbT6dIu+jOJ2nQ2QcZ2EW+nYEp4uDF3AUpzn8Rg7AuuLgba1AlN1p&#10;hsck4l05BNG/duoO2qWI5Vvecnv00oPGOFDdfsPpRg8O0LnRiJcFjrMp1NYRAaKHA+5e5J8Bzy7M&#10;nXRx4AbOf5Fm23L1yNvWse/sETDo9qLvr9Q8aGol6U6wzg4viWYtYJedabgyGOmciS0DkPpzGQ3d&#10;MlYzSxt3YQUXP8GL45CR/LzhUf4B5jAbkM27hfJWu0mutLFrJgVyBoADDMAxycn+ixnRnI6MpA0A&#10;PDLAMxALxv8kkvkrIpm7njiC/xWRxH9fJEmWwsTDyI2NeBbFyTiLz4MlmqZhNh0HS5IkYA+KPI2l&#10;kxZul4ufMDBYvdDHj4Cb3M99sJ9/qpa/AQAA//8DAFBLAwQKAAAAAAAAACEAHD3fkceYAADHmAAA&#10;FAAAAGRycy9tZWRpYS9pbWFnZTEuanBn/9j/4AAQSkZJRgABAQEAYABgAAD/2wBDAAMCAgMCAgMD&#10;AwMEAwMEBQgFBQQEBQoHBwYIDAoMDAsKCwsNDhIQDQ4RDgsLEBYQERMUFRUVDA8XGBYUGBIUFRT/&#10;2wBDAQMEBAUEBQkFBQkUDQsNFBQUFBQUFBQUFBQUFBQUFBQUFBQUFBQUFBQUFBQUFBQUFBQUFBQU&#10;FBQUFBQUFBQUFBT/wAARCAHaAW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Qe2gs9Liufsdp823/ll/eo1WzitoElWC0+ZlT/Vf3qyr/QZ/&#10;+EXib+07n7sVWPEOgz/2XCzanc/62L+L/br1eYB+pWa2dxZKsFo/2iXyv9VUOpQrYazp9n9mtHS6&#10;3bn8qovEOgzpcaV/xMLn/j6/vf7FVPE+gzp4m0L/AImdz8zN/H/sVIHQPYW39qRWf2G0ffFv3+RU&#10;X9iWL6u9t9hsfli3b/Iqpc6DOniayX+07ne0D/PR/Y99/wAJQ6/2nP8A6ilzSDlHw6JZzajd239n&#10;2X7rZ/ywpmm6bZ39xdxf2ZY/uJdn+oplhol5/wAJHqC/2nL91f4aPD2j3iaprCrqcu/z/wC7V8wD&#10;9H02x1izuJW0qxTypXi/1S/w0yHw9plzpb3n9i6f91n2eUtV/Bmm6glhqa/2g3yXUv8ADVjR9N1B&#10;/DMv/Ew/hl/5ZVHMHKP/ALE0z+wUvv7F0/7u/Z5S0/UvDekWdgly2h6e+/Yn+qT+Kq6WGpv4I/5C&#10;H/LD/nlTtbsNV/4RxGbU1/5Zf8sqYcoupeGNF0p7Rm0HT38+VIv9UtWrzwfotte2kDaDp/8ApG//&#10;AJZJVTxVYaulrpTNqET/AOlRf8sq09YsNX/tHSv+JhF95/8AllQBXfwToaX8Vt/wj2n72Xfv8paf&#10;/wAIToL38tn/AMI9p+9VR9/lLUt5puuf8JLZf6dB88D/APLKpf7N1r/hI7j/AE6Df5C/8sqAM+Hw&#10;N4cub24gXw5p/wC4b5/3SVSsPBnhzUvtDr4a09Ps8rL/AKpa1bCw1f8AtnVd2oQfeX/ll/sVn+GL&#10;bWEi1Vft0H/H0/8AyyrPmAi/4QPw1f6f9sXwvp+xd3/LJKqv4G8NJpaXn/CMafs27/urV/R7PWn8&#10;Py/6dbbP3v8AyyqvNputf8Igjfbrb/VL/wAsqvmAq3nw98LwwRSt4X0/96yf8sqZf/DfwnYT2Sy+&#10;F7J/Pl2r8taesWGuf2Rb/wCnW33l/wCWVV/ElnriXuibr62/4+v+eVHMBXm+GnhNNUis/wDhF9P/&#10;AHq7/upTP+FaeE31R7P/AIRfT96xb/u1sXltq/8Awken7ry2d/Kb/llUUNtrX/CWy/6Zbb/sqf8A&#10;LL/bo5gIbD4aeFZri4iTw1p++D/Zptt4A8NXkUsqeF9P/dM6f6qrthDr39s6mq31t/B/yyqppVtr&#10;n2XUP+JhB/rX/wCWVHMBXs/B/he80j7cnhrTU2q3yeUlRXnhjw9baR9s/wCEc03Z8nyeUlVNBttc&#10;fwfL/wATCD7sv/LKn3lhq7+D03ahF92L/ll/t1fMBpzeEtBs7eKX/hHtN+ZlT/VJTrnQfD1nLaRN&#10;4c09/tDbP9UlN1XSta+x2m7UI/8AWr/ywo1iw1r7fpX/ABMIP9b/AM8P9ijmAJtB0FNZt7FvDWm/&#10;vYnl3+UlSp4b8NPfy23/AAjWm74lV9/lJVK8s9XTxvZf8TCPf9jf/ll/t0yGw1ybxHqG3UI/9VF/&#10;ywo5gHw6Dot5cXcEXh7TU8iXyv8AVL89VLDwToepWr3kvhzT3RN2790tW/Cvh7Xpr/Vf+JjB/r/m&#10;/cVpWGm6vbeFLhYtQg/1Uu9/Io5gK954P8NaboP2xPDmm+V5W/Z5S1b/AOES0OztYp4tB0/52RNn&#10;kJ/FWfqum6w/gV92prs8hfuRVq3mlagmg2jNqbfei/ho5pAXrzR9P02W0gi0jT/3rbP9QtUf+Eb0&#10;ybVktm0jT33xbt/kUarpt9/aWmf8TNvvt/DViHR9Q/4ShP8AiYN/x6/3f9ujmI5YF6HwxpXm3Fsu&#10;i6emxV+fyFqpoOg6fc3l2v8AZWnokEuz/UVbh02+fXLtf7Qb7qfw1D4e0S5S81Vm1Cf/AF/8FAcp&#10;MmlWN5ayz/2fY/Lu/wCWSUf2VYpo32z+z7H7v3PKqHTdElfQ7v8A4mdz95qmTw9c/wDCJeb/AGhc&#10;uiqtHMP3Rmq+G/s1rbzwafabJWVP9RTIbP8Asq6TbbQI7/8APGLZWn4nhnfRtPiXULn/AFsVV/7H&#10;aG6ile+nuf8AfoFymrZ3PnL81FZReWGT5qKOUjlOXv8Aw9bf8Ikjfbrn7qf8t6l17w9bf2Hu+3XP&#10;3ov+W/8AtpVe803Q38JbvNj3+Un/AC1qxr2m6L/YO7zY/vRf8tf9tKk6RuveHrbfpn+nT/69f+W9&#10;UfFXh62TXPD/APp1z/r3/wCW/wDsVoeIdK0X7Pp7qy/69P8AlrVLxPoOipqnh9/NX/j6/wCev+xU&#10;EFi/0GBPE2n/AOnXP+qb/lvUr+Hov+EoT/iYXf8AqP8AnvRquj6L/wAJHpX71fuv/wAtafNomlf8&#10;JNFtl+/A/wByWrAis/DcX/CUXq/2hd/6pf8AlrTtH8Nr/besL/aF395f+WtFtomn/wDCVXf71v8A&#10;UJ/y3o03QdP/AOEh1VfPk/g/5b/7FBZX8H+G/k1X/iYXfyXjf8taseHvD2/QZV/tC7+9L/y1qLwl&#10;4es/tGtq08/yXjf8t6l8N+HrN9Iu/wDSZ/lnl/5b0EDbPw8z+CN39oXf+o/vU7UvD0r+D/N/tO5/&#10;1Sv96m6V4es38Gv/AKTP/qH/AOW9SzeHrZ/Au77Zc/6hf+W9AEvirw9P/Zent/aFz8l1FWtrGgz/&#10;AGjT2/tWf/X1k+KtEgTw5af6ZP8A6+L/AJa/7daGsaDbbdPZb65/4+k/5b/7FQWTXmj3P/CQ6f8A&#10;8TOf7rUx9Euf+Eol/wCJnP8A6imaloMCa9pn+nXP8f8Ay1om0SD/AIStNt9c/Na/89f9ugCKw0G8&#10;fXtQX+1Z/wCGs/wxolzu1Xbqc/8Ax9PWhbaCv9vXu3ULn7q/8tazPDfh5ftWsf8AEwuf+Ppv+WtB&#10;A/R9BvH0G4/4ms/3pf4arzaDff8ACH/8hWf/AFX92rGieG1/sa7/AOJnd/ef/lrRN4bX/hCnb+07&#10;v/Vf89asCLUtEvv7Eib+1Z/4f4ar+J9EvvtWi/8AE3n/AOPpf4atar4eX/hGYm/tO5+6n/LWqvif&#10;w9+90T/iZ3f/AB9J/wAtaALd/ol9/wAJRpn/ABNZfuv8+2mPomoJ4vlX+1Zf+PX+7/t07VfDa/8A&#10;CS6Urand/Orf8taH8Mf8Va6/2nd/8ev3/N/26AG6bomof25qv/E3l/h/hqvpWg6g9vqH/E3n/wBa&#10;/wDDUum+GP8Aiean/wATO7/g/wCWtM0Twwv2fUN2p3f+vf8A5a0AYuiaDqCeEJf+JrP92X+Gpb/R&#10;7xPCET/2rP8Adi/h/wBurvhjwqr+EJf+Jnd/8tf+WtP8Q+DFh8GxMup3ezbF/wAtf9ugC3rGg3n2&#10;C0b+1Z9nnxUaxolyl7pS/wBqz7/N/u/7FQ6x4e/0K1VdQu9nnp/y1p+peD9+qaV/xMLv/Wt/y1oA&#10;x7zRL5/H9ov9q3P/AB5t/wCh1u6J4Vuf+Eh1BpdVn+VYqi/4RiBPHlurX1zv+w/f83/brQs9Bi/4&#10;SHU1/tC5+7F/y1oANE0S5+1awq6rOn+lf+yVS03QZ38KXG7Vbn7sv8VS6DoNt9s1jdqFz/x9f89/&#10;9iq+leHrH/hGrvdeT/dl/wCW9ADLnw353gj5tQu/9Qv/AC1rQ17w9GmiafF/aF396L/lrVd9E0+z&#10;8APK07b/ACE/5b0axpWmTaXZfv2/1sX/AC3oAm1Lwwr6jpn/ABM737z/APLWtC28NxJ4jTdqd3/x&#10;6/8APX/bqvc6Dpn9paZ+/b7z/wDLerU2laUniBN0/wDy6/8APf8A26oCa28PRf8ACR3f+nXL/Kn/&#10;AC1qvomiWz3Wq/6dP8k//PWpbCw0WHXLvfKv+qX/AJa1S8PW2g/atY3Sxf69v+WtSA6w0GzTQ7jd&#10;fT/ef/lvTZraKbwl5C3MqReUn/LeqNn/AGC+h3H72D+L/lrV5LDQ4fBW7dBv8pP4qUQLWt6JZppN&#10;l/pMv+ti/wCW9adhpttDfxeVOz/78u+sfXn0H+yLL5oP9av8VattZ6fNdRNYsvm7f4GqyDRv9KaY&#10;/um30VRkub6zk+WirLOCudS8Kv4N+We03+UtW9bv/Cr+HH2z2O/5P4qYlz4em8Ff6q23+R/zwqxr&#10;E3hz/hF2bbbb/KX/AJZVkBX8Q3/hr7BaMstp8kqfxVU8W3Php7rRG820/wCPxd3zVd8SXPhxNJi+&#10;W2+9F/yyqr4tm8Of8Sdttp/x+Lu/dVAEusTeGv7e0pvNtPvOn3qsXP8AwjX/AAkdptltP9U//LWo&#10;tem8Nf2vo7bbT/Wv/wAsv9irF/N4X/4SHT/ltNrxP/yyoAhhTw5/wlU26W02fZV/5a0abD4a/wCE&#10;m1PdLafdT/lrQ6eF/wDhKvu2mx7X+7RZw+F/+Eo1BWW02eUv8NAB4VtvD39qa2rS23/H18v7+pvD&#10;dh4e+xXv72D/AF8v/LeqPhuHw1/wkOuxNFaf69dny/7FWNBtvC+zUFZbRNt01AE2g2GgzeEn/ewb&#10;/Kl/5b1KmlaG/gPd5sX/AB6/896peGLbwu/hyVdtp/y1SrFtZ+F5vAf3bbf5FADvE9hof/CKxMkq&#10;/wCti/5a/wC2lXtb0rRUg0/96v8Ar0/5b1j+J9N8L/8ACG7lW23/ALp//H6sa3Z+FfsGn/Lbf69a&#10;CzQ1LTdF/tvSvm/v/wDLeibStI/4Sq3+f71q/wDy3/26z9VsPC6avpW1bbZub+Kpbmw8Lv4otPkt&#10;v9Q/8VQBbttK0X/hILtd3/LJP+W9UfDelaQ+qa0rSt8k/wDz3pqaV4T/AOEgu1223+qT+Ks/w9o/&#10;hX+3teVlttnmrt+b/YqyDV0fR9I+wXu1m/1sv/LeibStH/4Q1/3jf6pvk8+qmiaV4T+xahuW2+Sd&#10;tvz1Xh0fwrN4SeWVbbd5T/xUAXtS0TSH8Lo3mN91P+W9V/Emg6R/xJ281v8Aj6X/AJb1Xv8AR/Cb&#10;+Ek2/Zvur/FUPiTRPCW3RGX7N/x9RbvmoA2NV0HSP+Eh0r962z5/+W9Pm0TSv+Er/wBa3zWv/Pf/&#10;AG6zNY0fwkmvaOq/ZtjM+75qmm0Hwr/wlCf6jb5H/PWgDQ03QdI/tvU/37fwf8t6h0TRNI2an+9b&#10;/Xv/AMt6pabo/hNNe1Nf3H3F/wCWtP0fRPCsy6nt+zfLdP8AxUAHhXStH/4RS43St/y1/wCW/wDt&#10;1av9E0h/BaN5/wDAv/Lf/brK8K6V4X/4RS43Lbfel/i/26sX+leE/wDhCkbbbb9qfxf7dWBq6x4e&#10;0X7Lafvf+W6/8t6frGlaKmpaV+//AOWv/PeqWsaV4VSztP8Aj2/18X8VP1vTfCf2/Svltv8AW/8A&#10;slAFa50rQ/8AhPrfdOuz7C//AC3/ANurdhYeHE8R6nuuYvuxf8t6yrmw8Kp48tNq2mz7G/8A6HVq&#10;zh8K/wDCS6n8tp92L+GgCbRIfDSX+q7rm2/1/wDz3/2Kh0RPC/8AYdxultv+Wv8Ay1p+iJ4XS/1b&#10;91af6/8A55f7FS6PN4atvC963lW2/wDe/wDLKggg16/8Nf8ACDOqy23+oT5N1Mv5vC72Gnr59p/r&#10;Yv4qqa3f+HpvAr7Vtt/lL/yyrTuf+Ecey0/91bf61P8AllQWaGpXPheG909vPtNnz/xUxNS8KzeI&#10;0bz7PZ9l/vf7dP1688OJe6YqxQP8z/J5FQ/23oKa9EsVmv8Ax6v/AMuv+3QA+HW/C/8Ab17+/ttm&#10;1azfD3iHw08+sfvbb/j6f+GrtneaU+vXrNZts2r/AMsKZ4Yv9KsG1WX7Czv9qbb/AKLVARaJqXhd&#10;PD0u5rbf8/8ADVq88T+HE8IIsUsG/wApf+WVV9N17T38OSq1jPv+f/l1p9zqtj/wiibLGf8A1Sf8&#10;sKkA17xDoKaXaNui/wBav/LKtvSvGGlTapbxWe3zf9iLZWZr2sQTadZRNYz/AOtT/llWxDDBc3Fu&#10;zQNbJ/fddlUQdWmq2brueJXorlLm5traXaktFWWc5barB/whX/Hjc/6j/nlU2paxbP4S/wCPOf8A&#10;1C/8sqLDW7n/AIQv/kFXP+of+7TrnW7l/Bv/ACB7v/Uf7NZFkXiHWbX/AIRxP9Bn/wCWX/LCqnjD&#10;WLb7LpX+gz/8fUX/ACwq3revTv4X/wCQVc/di/u1X8Ya9P8A2Xp7f2Vd/LdRfwrQQWPEmsWn2/RG&#10;+wzp+/8A+eH+xT9S1ix/4SDTf9Dl+ZW/5YUzxJr0/wBq0dv7Ku/+Pr+6tS6rr0v9vaV/xKrv+P8A&#10;hWgBr6xp/wDwlcW6zl2eR/zwqGz1XT08W3v+jNs8hP8Alg9PufEMqeK7T/iVXfzwP/ClWLPXv+Kw&#10;uP8AiWXfzWq/8skoAzNE1vTE8VeIP9Gk2bk2/wCiv/cqxoOsaV5upr9mb/Xt/wAur1FpXiFofG/i&#10;BW027+fyn+SJf7lW9B8Tr9q1Vf7Mvv8Aj6/55L/cqAIfCusaQmk3C/Y5f9bKn/Hq1Ps9b0h/A237&#10;M3+of/l1en+GPEn+h3y/2Zd/6+X/AJZf7dM03xJ/xRW1tPu/9Q//ACyqyxviHVdFm8Ef6j/lkv8A&#10;ywena9qWi/2bZN5H/LWL/l1emar4hR/ADbbG5/1C/wDLKptb8Qxf2NZN9huf9bF/yyqAGaxqWh/2&#10;lpTfZv8Alq3/ACwf+5Ut5qWi/wDCR2X7j5PKb/lg9P17xCv2rSm+w3f+v/55VLeeIV/4SPT/APQb&#10;v/VP/wAsqsCql/oP/CUXH7j5PIT/AJYPVHQb/Q/+Em13dAuzcv8Aywf+5Wt/wkkX/CWy/wCg3P8A&#10;x6r/AMsv9uqOj+IYk8Ua3/oN383lf8sv9ioAbompaD9n1P8AcL/r3/5YPTLDVdD/AOEVlXyF+6//&#10;ACwarvh7xJBt1Nf7Pu/9e/8AyyqLR/EkH/CNSp9hu/4v+WVBBXmv9Bfwkn7hfup/yweq/iq/0H7L&#10;o7LAv/H1F/ywetD/AISGL/hEE/4l93/qk/5ZVX8W+IYPsGlf6Dd/8fUX/LKrAbr2paD/AG3om2D/&#10;AJav/wAur/3Ku/2loD+I4v3H/LB/+WD0zxD4hi/tfRG/s+7/ANa//LL/AGKlm8SKnii0/wCJfd7P&#10;If8A5ZUFle2v/DyeIdQ/cfwr/wAsGp+g6roKS6r+4/5en/5YPVuz8SQf29e/8S+7+6n/ACyqHRPF&#10;tsl1qq/2Ze/69/8AlhQQZ/hW/wBG/wCEXu91t8+64/5YP/fovNS0X/hCk/0ZvuL/AMsG/v0/w94q&#10;2eHLtYtMvnTzZ/8Alkn996im8VN/whH/ACCr77q/8sl/v/79AGrquq6L9gtG+xt/rYv+WFP1jVdK&#10;e/0rZZt/rf8Anh/sUzWPE/8AxK7T/iVXf+ti/hSpdV8SS/b9K/4lV3/r/wC6n9ygDNvNV0xPH9l/&#10;obf8ebf8sP8AbqxZ6rZ/8JRqbLYy/wCqi/5YU6/16V/HVky6Vc/8eb/3P79TW2sXKeKtQ/4lU/zx&#10;Rf3aADw9qtq+pax/xL5/9f8A88P9ioYdYiTw5equnz/8tf8AlhU2j69fJf6wq6VL/r/73+xTNEv9&#10;QvPD96zaUyJ+9+fzaAKlzcxTeA/m0+f/AFS/8sq0PEOvQQ2WnxQaZc7/ADU+fyqzfFvifUE8B/Zo&#10;NKZE8pPn82tKabUP7N0+WXSvm81f+WtABf6kqalp7vply/zN/wAsqLbW1TxBu/sq7f8Acf3U/v1e&#10;1K/1N9U09f7K2Jvf/lrVR7zVU8UIv9mK/wDov/PX/bqiB9h4hlfXr1v7Ivfup9xVrM8PeJLl59VX&#10;+yLt/wDSm/gStOG81WHV9Qb+z1Tdt/5a1k+D7nVXbWG+wxf8fT/8takssWGsXn/CMy/8SW5/j/uV&#10;YvL+8fwajf2VP/ql/iSorObV/wDhGZf9Gi+63/LWrr3mof8ACKpuitk/dJ/y1qiCLUptQubOyZtP&#10;ZEWVfvy1Lc6rfXN5FFPbeTEv8fm76q+MNV1x7DT4raC0T9+u99z1LpqanNqUKXkUCIy/8sqANC08&#10;MPqLfN92iugSz+zRfNOyf7lFWBwmj3+q/wDCJOv9mK/7p/8AlrT4b/VX8G/8gz/l1+/5tUtBm8Qv&#10;4Xm2xWWza/8Ay1anW1z4j/4RBP3Fjs8j+89ZGxb1W/1V/BvzaYv+qX/lrWf4zv8AVf7BtP8AiWfc&#10;li/5a0alN4l/4Qr/AFVls8pP4qqeLZvEr+F4maC0+Vov4qgDY17UtTd9KZtM+7dJ/wAtaNe1XU01&#10;zSv+JV/E/wDy1qLWJvEv2XT2aztP9en/AC1qLxDeeJX1TSm+x2n+t/561YFi81LU/wDhJtP/AOJU&#10;3+qb/lrTodS1P/hL3b+yvvWv/PX/AG6r3M3iP/hI9PZrG0+6/wDy1pr3niX/AITBNtjafNa/89f9&#10;ugB1hqWof8Jzrf8AxKm3vFF/y1qxoOsammpaqv8AZDf6/wD56/7FZVhf+I08dat/xL7Z5Wgi/wCW&#10;tXdKvPEv9s6rt0y0f96rf62oIJvDesamiamq6Q3/AB+S/wDLX/bp2j6rqH/CH7f7Kb/VP/y1qr4e&#10;vPEqPqe3TLb/AI+pf+W9M8PX/iP/AIReVf7Mtn+WX/lvQAXmq6m/gF1/spv+PX/nrVvVdVvv+Eet&#10;f+JQ33ov+WtZk2peIf8AhAH/AOJbbbPI+/5tXdSv/EL+F7dv7Mtv+WX/AC3oAseIdY1HdpX/ABKG&#10;/wBev/LWpr/WNQ/4SHT/APiVN91v+WtVPEN/4h26fu0y2T/Sk/5b0alqXiP+3NM/4llt/H/y3qwL&#10;f9sah/wlf/IKb57X/nrVTStV1BPFusf8Spvur/y1Wnvf+If+Eoib+zLb/Uf896qabf8AiD/hL9W2&#10;6Zbb3iX/AJa1AF3w9quob9T/AOJU3/H03/LWjRNSvv7BuF/spvvS/wDLWotBvPEaT6n/AMSy2/17&#10;f8t6i0fUvEf9iXarp9p96X/lrQBL/aup/wDCJbV0pn/dff8ANWq/irVdQ/svTG/shk2Txf8ALVKr&#10;w3/iVPB//IPtNnlf892o8T3niX+xLLdplp/rYn/1r1YGhr2san/aOiN/ZDf6/wD56/7FPudV1X/h&#10;JrRv7Ib/AFDf8tao69eeKHvNHb+zrRP3/wDz1p9zf+J08R2n+g2m/wAp/wDlq1AFqz1XU/8AhI73&#10;/iUN/qk/5a1NoN/qCXWq/wDEo+fz/wDnrVSzufFH/CQ3f+g2O/yl/wCWrUaVN4o+36rttrFP3/8A&#10;z1egB/g/VdTfw5qCtpX/AC3uP+Wv+3TLy51N/BH/ACCv+WS/P5tVfCU3iX+w73bFZf6+4/ib+/V1&#10;38Sv4LT5bLZ5S/3qAJdbvNV/su0/4ln/AC1i/wCWtN1651r7fpT/ANmL/r/+ev8AsU7WP+ElfSLf&#10;/jyT97F/ep+sJ4o+1aS26y/1/wDdf+5QBmXOsav/AMJ5p/8AxL1/49X+Tzf9utO21XV5vFGobdOj&#10;3+VF/wAtaiv9K8Q3PjDT282y877K/wDD/t0zTbDxL/wk2of6TZb/ACov+WVAE2g3+r/b9V3WMH+v&#10;/wCev+xVS21XXP8AhF7uKKzg+ZZf+WtWLbTfEcNxqvlX1lv8/wCZPK/2Kr+GLPxCnhq7aW8sfuy/&#10;8sKACa21f/hCFaWztk/dJ/y1rotYvNX+waeq2tsn71f4nrC1628RzeCN39oWmzyl/wCWFW9VsPEP&#10;2Cxb+07b/Wp/ywoAu382uf2ppn7q0T5m/iaov+J5/wAJR/y6f8ev+3/fqvqum+I/7R0z/ib233m/&#10;5YVUmsPEL+Jtv9tRf8ev/Pr/ALdUBbhfXJtc1D/j0/h/vVmeErbXnTVdstsifapafYaVr39t6h/x&#10;Oov4P+WFQ+EtH1n7Pqf/ABPNn+lS/cgqJAW9KsNcfwvL5s9t91v4afqVhqsPhDe15B/qk/5ZUWGl&#10;av8A8IhL/wAT6RNyv/yySqWt+HtQm8LxL/b1391P4UpgS6xbau9vpn+nQf69f+WVdho9hfQ3UUt3&#10;PFMm3+BdlcdeeD77bpm7Xrt/36/wrXcw6VLpssW7UZ7n5f8AlrVEE+oTb5dtFVZt+6irLOM0Gz1V&#10;NBuNs9t8vmp/qqbYQ60/hX/X23+ob/llTPDelam+l3a/2q3+tl/5ZLVvRNH1P/hF/wDkJts8p/8A&#10;llWRZRdNafwR/r7b/Uf3ab4q/tz/AIQ3d58HyLE/3asQ6Pqb+CP+Qn/yw/55LUXiHR9T/wCEFmZt&#10;QZ08hP8AllQQT69/wkL6Xp7NPAn72L+Gn69DriXulN59t/x8/wB2ovElhqf9g2Tf2m33ov8AllUu&#10;vabqSf2Y39qs/wDpSf8ALJKAJdVTXP7e0rdLbfNv/wCWVRTf24niu0ZZbbf9lf8A5ZU/W9N1X+29&#10;H/4mrfOzp/qk/uUy803U08W6f/xNfvQP/wAsloLIrN9e/wCE8vf3ttvazX/llVjSn15Ne1X9/bJ8&#10;y/w1UttN1VPH8q/2r9+zT/ll/t1bsLDVf+Eo1Vf7T/5ZRP8A6qoIHaD/AG8lxqu2W2/4+n/hqv4e&#10;/tz/AIR+4+a2/wCWv8NP8PabqqX+sL/af/Lf/nkn9yjQdK1X+yL1f7T+5LL/AMsqCyv/AMTp/h9L&#10;+9ttnkP/AA1bvP7c/wCEPt/3tts2xfw1n2em6m/w+l/4mfyeU/yeVVibTdTfwbE39qt/qk/5ZVZB&#10;a8Qprn2XT2aW2/16/wAFP1L+3v7W0z97bfeb+GovEOm6n/Z2ns2q/wDLeL/lklO1vStT/tTSv+Jr&#10;/wAtW/5ZJ/coAmuf7c/4Sq3/AHtt80Dfw1U03+3P+Ey1PbPbbvIT+GpbnTdT/wCEost2qt/qH/hW&#10;qttpWpf8Jpe7dVbf5CfP5SUAWtEh177bqv7+2/1/92oNEh1z+yLv9/bf62X+Gp9B03UP7R1Vf7Vb&#10;/W/88kpuiaPqf9m6h/xNW/1r/wDLJaAK8MOuf8IW+6W2+SL+7R4n/tpPDNk/m23+ti/hpiaVqb+C&#10;3ZtXk/1TfJ5S0zxbo+of8Ihbt/a8j7Wi/wCWS0AaGvJrXn6U3n23+v8A+eVTXKar/wAJLZN9ptt/&#10;kP8A8sqh1jStQR9KZtXl/wBev/LJabqWg3yeKLLbq8n+qb+FKAHQ/wBs/wDCUXa/abb/AFCf8sqN&#10;ITWjqOq/6Zbf63/nlUVtpV9/wlFwv9ryb/IX+FaNK0S+/tfVf+JrP/rU/hSgCv4Vtta/sPUNt9bf&#10;6+4/5Zf7dWLZNX/4Qja19B/qP+eVVPCWlXP9iagv9pT/AOvuP/Q6fbaJP/whX/IVn/1FAGnqqau+&#10;iWn+nQfei/5ZVa1W21V5dK3ahH/r/wDnl/sVlX+lSp4ft2/tOf70X8VW9Y0pjcaV/wATOf8A1/8A&#10;e/2KCyW8m1CHxlpitqC/8esv/LKokh1CbxbqHkahsfyE/wCWVZ+paP8A8V1pn/Ezn/49Zf4qls9H&#10;/wCKrvd2p3Kfuov+WtBAaJpWrzalrbf2rv8A3/8Azy/2Ki0TStTTw5d7tVb7sv8AyySrug+Hv9N1&#10;tl1Wf/X/APPX/YrMttEVPDlw/wDatz/qpf8AlrQBe1jStQTwH/yF53Tyl/hWrusaPff2dp+7VZ/9&#10;bF/ClZl5Z23/AAr592pz7/KX/lvVjW7C2+waf/xM5/8AWr/y3oAsaro95/ammL/a8/3m/hSov7En&#10;/wCEr+bVZ3/0X/2eotY0qx/tTTF/tCV/mf8A5b0xNH0z/hKP+P5v+PX/AJ7/AO3VRAsaboM763qH&#10;/Ezuf4P4qZ4J0Fng1PzdRudn2qX+Kn6VpWlJreobrn7jL/y3ql4bsNFe11PdPE/+lS/8t6ALs2lQ&#10;P4Ul8rU7tH2t8iS1SvNEiTwvEsuoXf3U/wCW9V7DR/D3/CKy7mg+6/8Ay1qxqWj+Gv8AhGot3kfd&#10;T+OgDoLnRLOG10+VtTuf9av/AC9VdeGKG9RormWb/fl31z/iG28K21lp/wA0H+vT+KrdtNpD3UX2&#10;GWN5dv8ABREDdS3a5X/W0VUTzX/1dFWQc14V0TZZ3v8AxM7l/wB+38VP0GwZ/D//ACE7n+P+Ksnw&#10;9omlf8TNVn/5en/5b0/w9oOmPpMq+f8AdZv+W9ZGxYs9Nlfwa/8AxM7n/UP/ABVS1jSrm5+H0rf2&#10;nc7PI/v1Lonh7Sn8Lv5tz/C//Leql/o+kf8ACvJfKuf+XX/nvQBe1vQZf+EVtG/tW5f/AFX8VWPE&#10;miSJa6Y39p3P/H1F/FWfquj6Q/g2JvP+fyon/wBfUuvaPpX2Cybz/wDlvF/y3oAu69okqapo/wDx&#10;Nbn/AF/97/YpupaDKniXSv8Aia3PzLL/ABf7lQ69puipeaU3n/8AL1/z3/2KfqWlaKmvaV/pP/PX&#10;/lv/ALlAEX9iS/8ACfov9q3PzWf97/bq3YaJL/wmGof8TO5/1EX8X+/WZc6Vov8AwsG0Tz12NZt/&#10;y3/26tW2laL/AMJbd/v12fZYv+W9AFjR9Bk/tbVf+Jnc/wCt/vf7FGg6DL5Gpr/atz8s8v8AFUWj&#10;6bov9t6xuuf+Wqf8t/8AYo0HStD36r/pK/8AH0//AC3oIItN8PM/gqb/AImdz/qpfk3Uf2JL/wAI&#10;NE39q3P+oT5N1Q6bpuh/8Ifcf6Su/bL/AMt6itrDQX8BpuuV3+R/z3oA09e0Rv7Ism/tO5/1sX8V&#10;S634eb7fpX/E1uf9f/z1/wBis/WLPQ/7EtGW5X70X/LepdettDSfSv8ASYv9f/z3oAt3/h7/AIqb&#10;T/8Aia3P+qb/AJa1XttB/wCK3u1/tO5+e1T/AJa0XkPh5PEOnt9pi+63/LeqkP8AYP8AwnNx/pMW&#10;z7Gn/Lf/AG6ANDR/DyprOq/8TK5+8v8Ay1qbw9o8T2Wpr/adz/rZf+WtUdNTw9/beq7rmLZ8n/Le&#10;q+g/8I8ian/pMH+vb/lvQBbh0GL/AIQqX/iZz/6pv+WtReKtEg/4QpG/tCf7kX/LX/bSq9n/AMI5&#10;/wAIhLuuYP8AVP8A8t6h8T/8I1/wgvy3kG/yov8Alr/tpUAbGvaDbeVpX/Ewn/16/wDLWrF5olt/&#10;wken/wDEwn/1T/8ALWsrWH8L+Rpm28g/167v3tPv38Lp4h0//SYNm1/+WtWBdTRLP/hLbj/TJP8A&#10;j2X/AJa/7dP03w9Y/wBs6nuuW+8n/Les+G58Lp4tl/f2zp9lX/lr/t06wufC/wDbmp7mg/h/ioAX&#10;wlomlf2XqG6dv9fL/wAt6ls9E0X/AIQpd8v/ACw/571meFbnwulhqH722/4+pafZ3nhV/BvzNbb/&#10;ACHoA0LzR9D/AOEet/m/55f8t6l1jStBSXSv3q/6/wD57/7FZl5f+Ff+Eat9nkf8sv4asaxqXhXz&#10;dK2rB/r/AO7/ALFAD9S0fQ/+E10pfNX/AI9Zf+W9W7PR/DyeKr3cyv8Auk/5b1mX+seGk8a6VtWL&#10;/j1l/wCWX+5ViHxD4cTxNe/LFs8pdv7qgC9o9noP9pawvmqn7/8A56/7FZltYaCnhm4/exfdl/5a&#10;07QfEnh7+1NY+X/lv/zw/wBioofEmg/8Ivd7Vb7sv/LB6AItVttBT4fP88W/yl/jq7rEPh5NL0/5&#10;oH/exfxVlal4k0V/AGxYJN/lL/y6vWhqvi3SIbDT1azn/wBan/Lq9AFrUv8AhGn1TTP9R/HQkPhz&#10;/hKNu2D/AI9f/Z6r6l4w0h9Z0zbY3P8AH/y6vT/+Et0z/hJt39n3P/Hr/wA+3+3VAWNN/wCEc/tn&#10;UPlg/h/hql4S/wCEc8jVWZYP+PqX/llUum+MNP8A7Z1D/iXXf8H/AC61S8K+MLNINT/4lV6/+lS/&#10;8sKANLSpvD3/AAisv7qL7rf8sqt6rqWhp4ai2xfwr/ywrHs/GcX/AAi8qrpGofdb/lhVi/8AFTTe&#10;F4lXSNQ+6vz+UlAF3xPr2meRp6rE3+vT/lhV6z1KzvL+JYImR9v8cWysTW/E7eVp/wDxI73/AF6f&#10;8slrVh1uW/v0i/s+5s9q/flWoiB0H2xYfu0VVSFnb71FbEHE6DonhVJ9VVvI/wBf/wA9aPD2j+Ff&#10;sF3/AMe3ySt/y1q3olzoKalqv/Ht/r/7tHhu50Hyr3/j2/17fw1kWZ+j6P4Xfw9Nu+zb183+Os9N&#10;H8Lv4AmfbB5vkN/FW74budB/si7V/I/1sv8ADVWzudB/4QO4X9xv8h/+WVAFebR/Cr+Bkbbbb/sq&#10;/wAVWvEOj+Ff7EtGRLbd5sX8VV31LQf+Febtse/7Kn/LKresaxoP/CORNti/5ZP/AKqgA8Q6P4V3&#10;aVtW2/4+l/io1jTfDX9t6P8AurbZuf8Ai/2Kl8T6xoPkaYyqvyXUX/LKn69quh/2tom1V/17f8sv&#10;9igDM1LSvC6ePtK/dW2xrWX+L/bq2mleFf8AhK7j5bbZ9lSotY1XQ/8AhOtEbav+ol3/ALqrqaxo&#10;aeK3byl2Na/88GoAr6bpXhX/AISDVlZbbZuXb/3xRoOm+FftGsLttv8Aj6erGm63of8Awkepr5X3&#10;1T/lg1M0HW9DS81j91/y9f8APCgClo+leFX8L3H7q23/AL2q+m2Hhd/AEX7q23+RWh4e1vSH0G7X&#10;yv45f+WDVFomt6V/wgKL5Hz+Q/8AywqADWLPwunhy0byrb70X8NO8SQ+Ff8AiWMsVt/r1/hp+sax&#10;pD+Gov3Df8sv+WFWPE+t6R5WlbbZk/0qL/lhVgRX8PhX+3tP/dW38f8ADVdIfDX/AAnj/uoNj2f9&#10;3/brSv8AXtK/tzTGW2l/i/5YVE+t6f8A8J4jLZy/8ef/ADwoAZZp4aTxBqa+RBs2p/yypugv4ZSL&#10;Vv8ARoP9e/8Ayyq7Z63Y/wDCS6n/AKHP91P+WFM0HXrNH1X/AEOf5p2/5YUAZumzeHP+ESuP3EX3&#10;Zf8AllTNbvPDieA5dttFv8pP+WH+5WhpuvWyeF7tfsc//LX/AJZVFrHiSB/h5L/odzv8hf8AllQW&#10;M1u88OJa6Zttl/18X/LCpdSv/D3/AAkGm7bZdm1v+WFW9Y16J7DTP9Duf9fF/wAsqsaxr0X9vaS3&#10;2G5/i/5ZUEGYmq+Hk8Wv/o3/AC6/88P9uprDWND/ALe1P/RP7v8Aywq1/wAJCqeL/wDjxu/+PX/n&#10;l/t0/TfEKf8ACQ6r/oN3/wAsv+WVAGJ4V1LSPsup/wCh/wDL1L/ywqbTdV0r/hD/APkHtv8AIf8A&#10;5YVY8K62yW+qr/Zty/8ApUv8NO0rW5f+ENf/AIllz/qG/hoAr3mq6Ynhe326fJ92L/lhVjVdY07d&#10;pn/Evk/16/8ALD/Yen3Otzv4Vt/+JVP92Krusaxco2mf8Sqf/Xp/6BQBlX+sWP8Awm+jt/Z8v+ol&#10;/wCWH+5Vu21iz/4Si7/4lk/+oT/lhTNY1i8fxro7f2VJ/qJf4k/2KsW2pag/ii726RL/AKhP4koA&#10;r6Jrdt/aOsf8Syf/AF//ADy/2KbpWt2z+Gb2L+z59+2X/llVrRL/AFD+0tb/AOJU3+v/ALyf3Kqa&#10;bqWppoN7/wASpk/1v/LVaAM/W9YlTwD8umTp+6X59tXtS1iV7DT92nzv+9T+GodY1XU3+H3/ACD/&#10;AJPKT/lrVvVb/VfsGnt/Zip+9X/lrQQS6lrb/wBr6V/xKrn+OrH9tz/8JR8ulT/8ev8AeqvqWq6r&#10;/a+lf8S+L7zf8taPt+qv4r+WxiT/AEX/AJ6/7dBZNpuq3j65qe3SpP4f4v8AYqp4P1K++z6r/wAS&#10;pv8Aj6l/5apUthea0muantsYP4P+WtVfCtzrSW+qstnbf8fUv35aog0LC/1D/hFJf+JV/C//AC1W&#10;maxrGqv4Vi/4lip8q/8ALWs+21LXP+EVdVtrT51b/lrTNVm8Q/8ACLw7oLRPli/iegst69qWtOmm&#10;L/Z8Sfv1/wCWtbdtNeTXSfabZYdq/LsffXP6q/iH/iVbltP9f/erooXvvtSfbPI+7/yxoAvOm/7t&#10;FQ/aVT+KirIOP0fW9MTWdV/0ZvvJ/wAsP9in+GNe0/8A4mf+jSf8fTf8sKNN1uf/AISDU1/sW5/g&#10;/uU7w9rFyk+pr/ZFz/r2/uVkWReG/ENiller9mk/18v/ACwqDSvENi/g2WL7NPv2yp/qKteGNYuf&#10;K1BV0W5/17/3Ki0HVbz/AIRm4X+xZ/vS/wASUAUYfElm/wANkX7HP/x6/wDPCr2q+JLN/CkX+h3P&#10;+qi/5YVR03WL5/hzt/sWd/8ARW+fctaF/rGof8Ib8ukT/LAv8S0AHiTxJZvptk32O5+SeJ/9R/t1&#10;Nr3iSz+36K32O5/1/wDzw/2HpniHWL59GtP+JRL8ssX8Sf36l8SaxqPm6O39kS/8fKfxJ/cegClr&#10;3iS2/wCE18Pstnc/dl/5YVoP4ng/4StG+w3fzQf88Kz/ABDqWo/8Jb4fb+ym/wCWv8X+xV2bWNQ/&#10;4Su3/wCJU3zwP/y1oALPxVAnirUP9Bu/miT/AJZUeHvEMX9pax/oN388/wDzyoh1XUE8YXbf2V9+&#10;Bfk83/fo0TVdV/tbWNulf8tf+ev+xQA3RPEkSaRer/Z92/zS/wDLKs/w94nX/hAEX+zrn/VP/wAs&#10;qu6DqWq/ZdTX+zF/1sv/AC1rP8MX+rp4GlVdPX5Fl/5a0AW9Y8Q7/CCf8Sy5+6n8NWPEOvM9hpn/&#10;ABLLn/j6i/hqvealq7+Ddv8AZ6/6pPn8+pfEOpa1/Zen/wDEvg/18X/LegCxqutz/wBs6Vt0q5+8&#10;9VLnW7xPHVuyaZL89q9WNYv9e/tTSW/s+D/Wt/y3/wBiqV5ea5/wm9l/xL7be9q//LegDQs9evv+&#10;Eq1D/iTz/wCqX+JafoOvX3m6r/xKJP8AXt/EtV7O815PFuof6Hbf6hf+WtS+Hm177Vqv+i2n+v8A&#10;+etABpWsag/hy4X+ypfvS/xLWZquq6gnw7l/4lEmzyF+fctaGiPrn9iXa+Vbf62X+Ks/Uv7cf4bS&#10;/LbbPIoA09Y1jUv7I0pv7Kb/AF8X/LWjWNY1P+3NH/4lTfeb+L/Yqvqv9uf2Hpm5rT/XxVb8Qw61&#10;/a+iN5tp/rX/AIf9igB39q6m/iqL/iWbH+y/89f9uiw1LU08R6k39n/3f4qHttc/4SiJvPtEfyP+&#10;eTU+zh1r/hIdT2z2n3U/hoApeFdS1P8A4mu3T1/4+n/5a07Sr/V/+ESlT7DF/qpf+WtV/CsOtebr&#10;f+k23/H438NTaVDrT+FZf9Mg/wBVL/DQAXOpa5/wisW3T4vuxf8ALWrWsalrn/Es/wBBg/16/wDL&#10;X/Yeqs1nrX/CJRf6dB91f4au6xYars0z/Tov9en/ACy/2KAKmpX+vP430T/Q4P8AUS/8tf8Acq2k&#10;2v8A/CUXH7i0/wBQv/LWqWsW2sf8JroX/Ewj3eVcf8sv9yrH9m60/iqX/iZr/qE/5ZUAO0ebXv7U&#10;1j91af6/+9/sVFpT60/h+7/d2n/LX+KpdE03V01TVf8AiZ/8t/8Anl/sVFo+lah/YN7/AMTNvvS/&#10;8sqAKmqprn/CvnX/AEZE8pP79W9V/tpNO0/5rb/WxfwvVLVrC+/4V9L/AMTVv9Un8NWNb0rUH0vT&#10;2/tWX/WxfwrQQaGpQ6q+r6Z+/tk+Z/8AllTPsGr/APCV/LeWyP8AZf8Anl/t1X1LR7x9U0rdqs/3&#10;n/hSj+yrlPFuz+15/wDj1/8AZ6ost6bpuuf2zqe+8tP4f4axPCqa55Gqp9pjRPtUv/LKtOw01n17&#10;UN+q3Kfc/iqj4P0RfK1Xdq8//H1L/FQAabZ6mnhKV2vl+6//ACyo1W21d/DkX/EyX/ll/wAsqih0&#10;e2/4RK4b+17n7r/8tai1XQYv+EctNuq3L/NF/wAt/wDbqQLWvWGrpdaUran/AMtf+eVbFnbXkN5/&#10;pN41z8v92srWNBihutHaXUJf9b/z3roLCztYb/8AdTtM+35t8u/ZVRILCW2/71FaH3KKsOU8/s9e&#10;1z/hJtTVdDX/AFS/8vVP0TWNeS/1VU0Nf9b/AM/VFnc69/wlt7+6sd/lL/E1S6Pc+If7U1X5bH/W&#10;p/frIsqeHtY8Q7tTVdDi/wCPp/8Al6/+wo8Par4l/sa4RdDg/wBbL/y9f/YVb8PTa99s1Xb9i/4+&#10;v9ujwrNr39m3q/6J/r5f79QBieHtS8Sv8PnVdIttnlSpv+1f79XrnUvEr+CH/wCJVaf8eqf8t6Z4&#10;S/t9/Abqstps/ep93/berb/29N4Df97abfsv/PKgCHW7/wAUf8I5EzaZabN0X/Lf/bp/ie/8UeVp&#10;LNp9km26T/lr/sPUutprj+FYmae0+7F/yyqx4kh1z7Fp7Nc23/H1F/yyqwMfxDc+KH8R+H2+w2O/&#10;zZdv71v7laF5N4o/4SjT/wDRtP3tA3/LV6b4qTWU8QeHP9Mg/wBe/wDyy/2Ku6lba1/wlGmf6dBv&#10;8p/+WVQBno/ir/hLbjbFp6O9qn8TUaI/ir+2dVVf7N+8v9/+5VtLbV/+Eyl3X0f/AB6/88ql0ez1&#10;X/hINVX+0IvvL/yyqwM/QU8Uf8TVVbT0/ft/C9VPDcPij/hD5VWTT9n73+F/79a2g2Gp/aNYX+01&#10;/wCPp/8AllVfwxYag/hK4/4mez5pf+WX+3QWV5ofFD+Dfmn0/Z5X/PJql1u28SvpFl/pOn7PNi/5&#10;ZPT30rUH8F7v7Vb/AFH/ADyp2t6VqH9g2Tf2rJ96L+GggNYs/FH2/Sma+sv9b8v7pqq39h4n/wCE&#10;y0r/AImFpvaCX/llWhr2lah9s0r/AInEv+v/ALv+xUOq6PfJ4y0f/iaz/wCql/hoAbbab4ofxXd7&#10;dTtEfyF/5ZU7QdK8S/2jqaNqtt/r/wDnhU1to95/wltxu1e5T/RU/wDQ6NH0S5/tTU1/te7/ANb/&#10;AHqAIdE0rxH/AGXdr/asf+tl/wCWFUrnSte/4VzLu1ddnkf88K0NB0Sf7Bd7tXufknl/iqpeaI3/&#10;AArm4/4mdz8kD/8ALWgB+t6Prn/CPaa39tLs823/AOWFW9e0TXP7U0T/AInX/Lf/AJ4L/ceq+saO&#10;v/CNafu1O5/1sH/LWrWvaCqXuif8TO5/4+v+ev8AsPQAXnh7V/8AhJbf/ieN/qm/5ZLTbDwxqv8A&#10;wkeoL/bkv3U/5ZJVi50SL/hJrJf7Qn/1Tf8ALWmWeiQf8JNqG7UZ/wDVL/y1oAz/AAx4Y1B7rXf+&#10;J5Om28b+Ff7lS6P4YvP+EZuF/t65+7L/AArTfCuiWb6l4g3X0v8Ax+f89/8AYqXStE0//hHL3/Tp&#10;fk83/lvVARXnhW5/4RJP+J9d/dX+5VjW/Cs/2fT92vXf+vT+L/YqpNpWmf8ACHp/pjP8qf8ALeru&#10;t6bpCWun/wCkt/r0/wCW9SBm6x4Vl/4TLRN2uXv+ql+fd/uVdTwq3/CVura1ff8AHqvz+bVTXtN0&#10;VPFWifv/AOGXd+//ANyr0Om6H/wlb7p12fZf+e9UAzR/DC/2pqu7Wrv/AFq/8tf9iqmleFYP7D1D&#10;/ib3f3pf+W9W7C28PJq+p/vV/wBav/LX/Yqpo8PhxNG1D97H/rZf4qkDP1LwrZ/8IA7f2vd/6r/n&#10;vV7VfDFj/ZGnt/atz/rYv+W9Z9+nhr/hA5drQb/K/vVa1X/hF/7J0/5oP9bFQBb1Xw3pX9o6Yrah&#10;O/zP/wAvVH/CMaV/wle3+0J/+PX/AJ7/AO3TdS/4Rr+1NJ2+R956cj+Hv+EtT/Uf8ev93/bqgGWH&#10;hLQ317UN18z/AHP+XqqvhXwloM1vqe68b5LqX/l6rVsJvDya9qC+VB91P4apeErzQUi1XdFF/wAf&#10;Uu391UgQw+FfCsPg+VmlV32t/wAt2p+sab4aTw5aLF5W/dF/y1piXmg/8IbL+6i37X/5ZVNealoP&#10;/CP2m2BfvRf8sqAGaxonhr+0dK/1D/M3/LWur0GHRYb1/wCz1i3uvzbHrn9b1XSP7W0dYoP4n/5Y&#10;Vu6beW1zqP8Ao0WzYv8Azy21UQN2Z6Ki++9FWQcVDDq6eMLtvt0G9oE/5ZU7TbPWv7c1P/iYQJ9z&#10;/llTU03U/wDhMH/4mrfPa/8APJal03R9Q/4SPUF/tWT7qfwpWRYzw9pur/2lqv8AxM4k/f8A/PCj&#10;wxpWr+Rqf/E1X/j6f/lhVjR9Hvv7Z1Vf7Xn+8v8AClN8PaJef8TX/iaz/wDH038K0AZngbStVfwb&#10;Lt1XZ+9nT/Vf7b1bttK1V/Av/IXb/Uf88qr+A9BuX8L3H/Ezn/19wn8H996saboNy/gj/kJ3P+oe&#10;gsl1jStT/wCENT/ibyf6pP8AlklP8T6VqH9l2W/V5P8AXxfwrUOq+Hpf+EK+bU7v/UJ/FT/Enh5v&#10;7DtN+oXf+ti/5a0EFfxbpV5/anh9/wC1ZP8Aj6/uL/cq7quiXn/CR6Vu1e5+638KVS8W+Hv9K0Jv&#10;t13/AMfX/PWreq6DEniHSt19d/x/8t6AGf2Jdf8ACZf8hW5/49f9mn6boM//AAkep/8AE1uf4f7t&#10;Mfw9Zp4tTdeXPzQf896LPQbFPEuof6ZP91f+XpqCx+g+Hp/tusbtVu/9f/eqp4S8Ns/hq7/4md3/&#10;AK2X+L/bqXQdE0x7/WN1zJ/r/wDn6eqvhXR9K/sG93XLfLLL/wAvVAFhPD3/ABRe/wDtC7/1H/PW&#10;jVfDav4ctGbULv8A5Zf8taqQ6Pov/CEOz3Pz+Q//AC9U/UtN0H/hF7T/AElf+WX/AC3oINDW/DcH&#10;m6V/p1z/AK//AJ61Dqvh62Txfom65n+7L/y3qLXrDw8n9mN58X+vT/lvVTXrbQP+Et0T97B92X/l&#10;rQBp/wDCN2b+K5f9Jn/49U/5b/7dP0fQdKTV9VVp5PvL/wAt2qilt4cTxfL+9g/49U/5a/7dTaan&#10;hr+3NVVmtv4P4qAHeHtB0h7XUN07f69v+W7VSudE0X/hX13+/wD+WD/8t6foP/CNJFqHzW3+vaq/&#10;neGv+EBu13W29IJaosl1jRNDTwvZN5q/ei/5b1b17TdBS60T97F/x9f89f8AYqvqU3hp/B9p81tv&#10;2xP9yrGvX/hzfo/+o/4+v+eX+w9SQWLzTfDyeI9P+aL/AFT/APLWi2tvDn/CUXu6WD/VL/y1pl5q&#10;Xh5PE2nsqx7PKl/5ZU+z1XQ/+Eou/wB1F/qF/wCWFUBn+GLbw5/aniDe0H/H5/e/2EqxoieGk0S9&#10;+a2+9L/FR4b1jRU1zxB+4/5ev+eH+xTtH1jSv7G1D/Q2/wBbL/ywqQKtz/wjSeEPl+zf6pf4qta2&#10;/hr7Lp//AB7f69aim1vTH8Ff8ebb/KT/AJYVb1jWLH7BZMtjL/rYvuQVQFTW7nw5/wAJRoXywfdl&#10;3/L/ALlW/tPhz/hKPl8v/j1/55VU17W7P/hI9BZdPuf+Wv8Aywqx/bcCeLfl0y52fZf+eH+3UgPs&#10;NS8PJqmq/wCq37l/5Zf7FZ+g6rov9jahtWL/AF8v/LL/AG6u6br0D63qf/EqufvJ/wAsqqeHteRN&#10;N1Bf7Kuf9fL/AMsqoCrearov/CAy/ul3+V/zyq7qusaP/Y2n7YP+WsX/ACwqvc69/wAUBL/xLLn/&#10;AFX92rGpeIWfQdP26Vcp+9i/hqQJdV17Sk1TStts33n/AOWFE2vaenihGWzl/wCPX/nh/t0ax4hl&#10;/tLSv+JbP95v7lP/AOEhuX8ULt0if/j1/j/36AGWHiG1fXNQ22M/3U/5YVS8JaxB5GsN9hnd/tUv&#10;/LKtOw1LVZte1Dbpkn3V/iqv4VublLXVd1myP9ql3fMtAFdNVi/4Q2VP7Muf9U3/ACyq1qVyr6NZ&#10;f8Sy7+9F/wAsqfDrdzD4QlVdMZ/3T/O71Lqut6u/h+0b+ytnzxfP5v8At0ATeIdbittU0fbpV2/z&#10;P99a0La/e/1J/wDRp7b5f+Wq1k+IdS1V9U0d/wCz1T5n/wCWtb2m3N5c3T/abZYfl+XY2+qiBoIl&#10;FD+alFWQcD/YKJ4ti3anc/8AHr/z1qxbaJbf8JLe/wDEzn/1Sf8ALes2bwroCeKrTdL8nkP/AMt6&#10;fbeG/Dn/AAlF2u6PZ5C/8tayLL+laVY/25qu7U5/k2f8vVRaDpWlfaNV3ahJ8t0//L1WfZ+HvDSe&#10;IdQVvI2bU2/vaZomj+Fft+qrttv9f/f/ANigB/gPTdK/sa9VtQZNt5P/AMvX+3T9HsNI/wCENfdf&#10;N/qm/wCXqq/gPRPC/wBgvVlW0+W8l/i/26l0Gz8K/wDCKvuW0+7LQBLf2Gh/8IQ/+nfP5H3PtVGv&#10;W3h7/hHrdvti/ei/5b/7dNuYfC//AAhEu2K03/Zf7lGt/wDCLp4XiZYLTf8Auv8All/t0AQ+MLbw&#10;4j6Iy3kX/H4v/LerGsf8Iv8A2zo7fbIPvt/y3/2Kr+M38OfZ9HZba2/4/Iv+WVW9bm8OJq+lbbaD&#10;7z/8sP8AYoAbN/wiv/CUW7NeQbPIf/lrSW1z4TTxRdr9pttnlL/FU1zeeHk8UWn7iL/VP/y6tTod&#10;S0FPFtx/oy7PIT/l1agCroN/4QTUdY3T22zzfk/74qv4V1Lwmml6grSwf6+X+GtLRNY0VNZ1j/Q2&#10;+8n/AC6vUXhLWNKS11Vfscv/AB9P/wAutAFKw1jwr/wh8q/uHfym/ho1XXvC/wDwiUXlKu/av/LD&#10;/brQsNbsf+EQl22M/wB1/wDlhTNS162/4QuL/iWXP+qX/llQAzW/E/hz7Lp7LB/y3T/lg9Vde8Va&#10;H/wlGhNFbNs/e/8ALq9aviHxJF9g0910y5/18X/LKovEOvb/ABH4fZdKuf8AWt/Cv9ygCunirQ/+&#10;Etd/sMn/AB6/8+rf36lsPFWipr2p/wDEvufnWL/lzetD+3pf+Ev+XSrn/jz/ALqf36fZ63c/8JLq&#10;f/Eouf8AVRf3aAMnQfFukf8AE1X+z7v/AF7/APLnVK58Vaf/AMIHe+VpV3v8iX/l1rd0HWLzzdV/&#10;4k8//H0/9yqv9q3z+A9QX+ypf9RL/EtAFG88W23/AAhFv/xKr3/VRf8ALrV7WPFUDrpTf2NffLOn&#10;/LD/AGKLnVdR/wCEDi/4lTf6hP8AlqlaGt6xqf2fSm/sr/luv/LWgCpeeKv+Kg0/bod791/+WVEP&#10;ief/AISi4ZdBvv8AUL/DV2/1LVf+Eg0z/iVfwy/8t6empauniiX/AIlq/wDHqn/Lf/boAyvD3ie8&#10;TxDruzw9dvulT/0CpdE8Sah/Zep7dBuf9bL/AHKm0G81f/hJtd22MX3k/wCWv+xUugza1/Zup/6H&#10;B/r5f+WtAGZ/wkmqv4K2roM/+q+/uSrGseIda/s20/4kMibJ4v8AlqtH2nXP+EL+WC2/1X96rutz&#10;a9/ZNp8tp/rYv4qXKBleIdb1x/EGhN/Yf3Gfb+9SrFzrevP4oi/4kf8Ay6/89/8Abo8SPrn9veH9&#10;32ZP3r1LM+uf8JbF81p/qP8Aa/v0wKtnqviP+3NQ26HH95P+W9Q6DqviX7BqCrpEH+vl+/PWnYJr&#10;j69qe6e0/g/hb+5VfQbbXHstT23lsn7+X+F6AMebUvEv/CBy7tKtkTyv+e9WL+88SzeHNPb+z7ZE&#10;3Rf8tal/s3XP+EBuGa+tv9U3/LKrGq/21/wi+n7L62+9F/yyoAfqs3ihNS0pl0+0R9zf8taJtS8U&#10;J4oi/wBGst/2X7m//bqXWE1x7zSl+3Rf61v+WVH2DVf+Eri/4mEf/Hq//LL/AG6AK9nqXiybXtQV&#10;Vsk+VP79Z/hK28UTRaqzNY/8fUtdBYWGpp4g1D/iYL91P+WVUvB9hqbrrC/2h/y9S/8ALKgCK2s/&#10;EKeD5f3tps8pv4asarbeI/8AhHrT/SbTZui/5Zf7dWLPTdTm8JS/8TVtm1/4aNV0e+/4Rq03aq3/&#10;ACy/goAqaxYeKP7U0r/iYWn322/uq6DSodVhnf7deRzfL8vlLsrP1jRLz+0dKVtVnf8Ae1p21hPZ&#10;37+bcy3O5f46qJBsI+75Wopibt1FbAcJcv4eTxRZfLBs8hv4aEm0H/hK7hNkH/Hqv8NNv/E+lf8A&#10;CTaf+4/5ZP8A8sKcnifT/wDhLZdttL81r/zw/wBuucsbZ3Ohw+JtQ+WP/VJ/yyp2g6rof9r6x8sX&#10;+tT/AJZN/cp9n4ns/wDhKr1vsM/zwJ/ywo0fxJbJrmsbdPufmlT/AJYf7FKQFfwNreiwxaqu1f8A&#10;j+l/5YP/AH6f4e1vRX8Lyr5X/PX/AJYPUXgnxCqS6wv9mT/8f7/8sql8K+Idnhq4X+zLn70v/LKm&#10;APrelf8ACESqts2/7L/zwpmva9p//CGpttpN/wC6/wCWH+3T08Qs/gh9ulXP+ob+Gma3rc7+Ck/4&#10;lU/3YqADxn4hs/7O0xlsZ/kvIv8AllVvW/EMH9qaPt0+5/1rf8sv9iqnjPW7n+xtP/4lU/8Ax9RP&#10;96reva9ef2lo/wDxKJP9b/e/2KAC88Qr/wAJRp+3TLn/AFT/APLKhNeb/hLZdmlXP/Hqn8Kf36NS&#10;1i+/4SbTG/shv9U3/LWj+1dT/wCEvf8A4lX/AC6/89f9ugA0TXp/7c1j/iVXP31/uVX8Ja9ef8Tt&#10;V0if/j6f+JKtaPf6v/wkOrbdMi/g+/LVXwrf619q11Usbb/j8f8AioLHabrGof8ACKXC/wBiz/8A&#10;LX/lqtRXmsag/gX/AJAsv+qX5/PSptHv9cfw5dp9mtv+Wv8AE9VprnXJvAqfu7T/AFCfxPQQW9e1&#10;XUH0vT/+JK3+vi/5brRr2pam+veH2/spU/et/wAt/wDYpmvPr39jWX/Hp/rYv71ReIX17+2dC+a0&#10;3+e+3Yrf3KANC5vNX/4S2Fv7PiT/AEX/AJ6/7dPsL/Wv+Eq1D/QYE3RRf8taqXKeIf8AhKLTfPaf&#10;NA38NPs4df8A+EovV+023+oX/llQBLo82uJeaxttrb/X/wB5/wC5VS2fWn8F6h+6tv8AVT/xNU2i&#10;Q659t1X/AE62/wBf/wA8v9ioYbPWpvBuoL9ug2bbj7kX+/VANmfWn+Haf8en/Hqv9+rWtprz2emf&#10;vbRP38X9+spLDV3+Haf8TCLZ9lX/AJZVq6xYan/Zun/8TP8A5axf8sqkCbUodefXtKbz7Tftl/ha&#10;pfs2vf8ACV/Nc2n/AB6/3X/v1FqWj6mms6U39qt/H/DT30TUH8TIzavPv+y/3U/v1QFTRLbXP+Er&#10;11ftlt/yy/5Zf7FS6Dba59i1NWvrb/Xy/wDLKq+j6Jef8Jhra/2rP92KpdE0GfyNT/4mtz/r5akA&#10;hsNXfwR/x/Qf6r/nlU2t2er/ANh27tqEX+ti/wCWH+3VS20Rn8Ff8hW5/wBV/eqxquif8U/abtVu&#10;fvxf8tf9uqAqeLbPU/7X8P7tTX/Xt/yy/wBirM2lag/i233ar/y6/wDPL/bqj4w0GL+0fD//ABML&#10;n/j6/wCev+xVu58PQf8ACUW//Ewuf+PX/nr/ALdSBLZ6JqH9van/AMTWX+D+GmaD4evIbfUGbV5/&#10;9e38KUaboNsniHU0/tC5+6n/AC3qLR/DdjN/ae6+n+Wd/wDlvQBSfSrx/A1239r3Ozyn+Si80GX/&#10;AIRLT2/tWf70X8VQw6Dp/wDwgt3/AKTP/qm/5b0XOg6V/wAIhp++5b/ll/y3oA09V0FvtulbtXuf&#10;9b/e/wBinzaCqeK4m/tW5/1Df8tf9uodY0TRUuNKbz/+Wv8Az3ps2laCnia03Tr88D/8t6ALVnok&#10;H/CR6h/xM7n/AFSf8taq+D9EtvN1tW1Cf/j6f/lvRbab4eTxNe/vYv8AVL/y1qv4StvDyXut7mg/&#10;4+m/5a0AaFholn/wiUv/ABMLn7r/APLenalolj/wilp/p0//ACy/5b1V0pPDn/CL3HzQf8tf4qlv&#10;JvDX/CL2+7yP+WX8VAFvWNE0xLzR/wDTJf8AW/8APetWztraz1T/AEaVpty/xy76x9Vfw59o0rb5&#10;Gzza2EfTEvd1j5e/b8+yqA6Dqu6iqUMzPRWwHA6lra/8JDpTLp9z910/1VTf2wyeLdyaZc/8ev8A&#10;d/26NS17V/7e0dv+Eek/i+/KlOfXtcfxan/Eg+f7L9x56xAIdYn/AOEruP8AiWXP/HqlGj6xc/8A&#10;CQ6r/wASq5/gp8OseIf+EquNuixf8eq/8t6NK1LxH/wkOq7dKg3/ACbv39RzFlTwfrd4l5ra/wBk&#10;XP8Ax+P/ABLU3hjW9Q/sG7VdKk/1sv8AEtV/DF/4j/tLXdun23/H1/z1/wBipfCs3iN9Gu9tnaJ+&#10;/l+/L/t0wH2Gpam/g91/spv9U/8Ay1o1XUtVfwUif2V/yyX/AJa0ywm8Sp4VdfItETym/iqvfv4o&#10;fwX/AMuWzyE/vUEEvjC/1d9Bsv8AiXxJ+/i/5a1e1651r7Vo/wDoMCfv/wDnr/sVieMP+Eofw5ab&#10;pbFP3sX8NXdetvFHm6UzXlon79P+WVAF7UptcfxHpX7i2+638VM361/wmX3bb/j1/vVU1Wz8S/29&#10;pX/Eztt/z/ciofTfEP8Awl8S/wBrx73tfvpBQBe019e/4SPVVT7N/DVHwwmuf2l4g2y2if6V/dpd&#10;N0fXn8Tamra1sfan/LBKh8N6Dq76p4gX+3GT/Svm/dJ/coAsaJDrn/CP3f8ApNt96X/llVf7Nrj+&#10;CE/062/1H/PKn6D4e1V9Bu/+J9P/AK2X/lklMtvDF4/gj5tcuf8AUf3VoAl1uz1p9BtN2oR/62L/&#10;AJZUeJ9N1VNX8P7tTX/j6/55f7FRax4Yn/4R60Z9cu/vRfxUeKvCTfbPD+7Wr5/9K/56/wCxQWaF&#10;/pWq/wDCS6Z/xNW+aKX/AJZf7lMttK1D/hLbvdrEv+oT/lklN1LwfF/wk2lbtavX3rL/AMvX+5TE&#10;8H2f/CW3CNq99/x6p/y9NQQW9E0e++36x/xN5f8AX/3V/uVDo+iXj+GdQ3avO/zXH9z/AG6i0fwl&#10;pX9o6ru1W5+WX/n8/wBiqmj+FdIfQ9Q3ahP8stwn/H5/t0APttEnf4dozarc/wCo/wBirusaC39l&#10;6e39q3P+ti/irn7Dwxof/Cu0Z7xt/kf8/VXtV8PeGodGsm8/f+9i/wCXp6oDd1LRF/tTTP8AiZ3f&#10;3m/5a0TaDbJ4oi3anc/8ev8Az3/26xNY0Hwr/amlfvV+eV/+W7U+50Twgnia3X93s8h/+Wr/AN+g&#10;C3puj2P/AAmGsL/aM/8Aqov+XqpdE0fSvK1PdqEv+vl/5eqxNN0rwh/wmWq7vK2eVFt+Z6saDZ+E&#10;P+Jn8sH+vf8AvVEQJrPStGTwb82oN/qn/wCXqnarYaCnhq3b7cv3ov8Al6qrYJ4T/wCESf8AcQO/&#10;lP8A8sqdqT+Ff+EXt/3EDv8Auv8AlhTAb4ntvDn23Qm+3Rf8fXzf6V/sVYuU8Lp4otP9Mg/1D/8A&#10;Leq/iS58NJLom2zi/wCPr/nh/sVavLzw9/wktls09f8AUP8A8utADbN/CaeJtQ3Twf6pf+W9M0eb&#10;wgkuqq08H+v/AOetS2d/of8Awkd7t0//AJZL/wAutP0TUtI+26r/AMSxv9f/AM+tAGIl/wCEE8G3&#10;a+bBv8p/46a+q+E/+EQ0/wCaDzf3VaVtqWmf8Ibe/wDEqb7sv/LrUT6rZ/8ACF2WzSpfuxf8sKAJ&#10;dY1jwn9o0ra0D/vf7rf3Kbc694V/4SO0b9xs8pv+WT1d1jVbbzdK26VL/r/+eFPvNVi/4SGy/wCJ&#10;VP8A6p/+WVAFS28SeFf+Emu/li/1S/8ALB6r+GPEnhpL/W/3S/NdfL+4atC21hU8W3e3SJ/9Qv8A&#10;CtN8Ma239qa3/wASif8A1/8AdoAraV4n8PJ4fuFWD+9/y60+/wDFWh/8IvFts5d+1P8Al1qxpusS&#10;/wDCP3ezRZ/4v7lS3OsXP/CKRf8AEln+6v8AEtBA3VfGGlb9K8rT53/f/wDPrXS2esW2qz7YLOW2&#10;2r/HFsrH1XVb7/iWbdIk/wBev8SV0dteT3N0iz2bW3yffdqqIFhLmJP4aKhkh3yUVZZyusX+tf25&#10;o+2K2T5n/iqGa517/hLYtq2m/wCyv/fpuq6Pq/8AbOj79Qj+8/8Ayy/2KJtH1f8A4S20/wCJmv8A&#10;qG/5ZVkA6F/EKeL5fmtEf7Kv9/8Av1b0d9cfxHqv7+0T5U/heqn9lau/i1/+Jrsf7L/zy/26bYaJ&#10;q6eKNT/4m7fdX/llQA7wxDrX9reIP9Jtv+Pr5vl/2Kf4Vs9X/su7/wBOiT/Spf4f9uqnhXStQ/tz&#10;xAv9qsn79N/7pP7iVN4V0G++xXv/ABN5/wDj6l/h/wBulECXTbPVX8Kvu1Nfuv8A8sqr3lhqf/CE&#10;f8hP5PI/55UaPoMv/CLy7tVufuvTH8PO/gV2bU7n/j2/vUwK/jDTdQTwrbs+ps/72L+H/brT17Sr&#10;7bpm7VZf9en8NZni3QYP+ENiZr65+9F/y1/26sa9oNmlrp7NeT/69P8AlvQBY1jRJ/7b0f8A4ms/&#10;3mp76I3/AAl8W7Vbn/j1/vVn634e0z+2dH3Xkv8ArX/5b/7FPfQdFTxbb7rlvngf/lvVAWrbRIk8&#10;Uahu1C5/1Sf8taq+G9Hs/wC2/EG6+n/16/8ALf8A2KfbaVoKeKrtWnX/AFCf8taqeG7Dw9/b3iBW&#10;li/16f8ALX/YqQLXh7R9P/si7/0yX/Wy/wDLeq9tpWkP4I3Nct/qH/5b0/w9beHE029+aD/Xy/xV&#10;X03/AIRxPBDr/o29YnqgH6rpuh/8IvaN5/8Azy/5a1D4qs9D83Qv36/8fif8tf8AYqW8ufD3/CKW&#10;+xYPuxfw0/xVqXh5F0dliX/j6X/lhUgTaknh5PEej7pY9myX/lr/ALlOhfw0ni2b97bbPsqfxf7d&#10;Gt6rob+IdH223/PX/lg/+xTU1XSP+Erf/Rm/49f+fV/79AEujzeGv7Z1Vd1ts83+P/cpnh6bw4ml&#10;6msTW3+vn/h/26fo+saZ/beq/wChyfeT/lh/sU7w3rdilnqC/Y5P+PqX/lh/t0ogZGj6l4e/4V8m&#10;7yN/lf8APKrusaroP9g2v7qL/Wxf8sP9uqmj6xbf8IDt+wz/AOqb/lhWtquvRP4ZtNumXf3ov+WX&#10;+3TAZrGsaH9v0rbB/wAtf4IP9ipbnW9I/wCEjtGW2b/UN/y60/W9bX7bo+3Srv8A1/8AzyX+5Ut5&#10;r0qeILJl0q7/ANU38KVQGfYa9p//AAmWq7bGR/3EX/LCrPh7XrPzdVX+z5/9e/3IKhsPENz/AMJv&#10;qrLpFz81rF/cp+j63qD3WqtFpEv+v/56pURAdo+t23/CKS/8S+f7rf8ALCor3xDE/hKLbplz91P+&#10;WVGj63qs3hqVV0pvuv8A8taLm/1V/Bqf8SpfkRP+W9MCLxVr299C/wCJVc/JdL/yy/2KsX/iFk8T&#10;af8A8Si7/wBU38K1X8Valq/laJ/xL4vkul/5b/7FWL+81p/E2mf6DB/qn/5b0AOs9en/AOEou9uk&#10;Xf8AqF/uU/RNevPt+sbdFuf9f/eT+5UUN/rSeKLjbY23+oT/AJa0aJc65/amq/6Nbf63/nr/ALFA&#10;FSHWNQ/4Q3UNukSfdl/iWok1XWJvA1l/xKm+7F/y1qxZ3OtP4U1NfKtPuy/xUQvrn/CB2jKtjs8i&#10;L+J6ALWsalrW/SmbSl/16f8ALWi/vNc/4SPTP+JYv3X/AOWtTaxNrjxaZu+yJtlT+9Tr/wDtxNe0&#10;z97ab/n/AIWqiCvDea4ni243aZH/AKhP+WtV/Dd/q/8AbOur9hi/1/8Az1/2K0N+vf8ACWuzS2n/&#10;AB6p/A1VfDcOrza5rv7+BP3qfcX/AGKkA0q51r+wbvbZwfeb/lrTrmbXP+EQRvIttm1f4qfpVhq/&#10;9iXf+nRp80v/ACyqK5s9Vfwf/wAhBf8AVJ/yyqgNDWJtc+z6Y3lWyfv0/iratn1B7yL7YsCJt+Xy&#10;awtY03VfsGnt/aq/69P+WVbttZ3kN/E1zeLcpt+5toiBdk+8aKe9FWWclqum3j6vo/8AxOpf9a/8&#10;NE2lXP8AwlFp5uq3L/uGrM1vwrEmqaUzX1z/AK3/AJ6/7FPufDFmniay3X1z/qn/AOXqoA0/+Ee8&#10;7xa//E3u/wDj1/vf7dMtvCrf8JNqf/EzuX+VP+WtZn/CMaf/AMJbtbUJ/wDj1/5+v9un2eg6fbeK&#10;NQ/06R/3SffuqkCLQfDap4j8Qf6dP/r0/wCWv+wlWPDGg2z2t7vvJ0/0qX/lv/t1n6JDpCeJvEHn&#10;yxf6+L/lv/sJVjw3beGni1D9/An+lP8Afl/26AGaJoOlf8I5LuuZf4/+W9M/sfRf+EFf/SW/49f+&#10;e9Gg23hxPD1wrS2n/LX/AJa1XS58Lp4IdfNtN/2V/wCOq5QG+KtN0NPBCOs6u/7r78tXdes/Dyad&#10;p7boP9fF/FWJ4n1jw0nghPmg/wCWX3FrR8Q+KvDX9k2W3yv9bF/yyoAta9D4eTVNH/49v9a/8X+x&#10;T5n8OJ4rtNywf6hqo694w8Pfb9H2r/y1/ggai88YaH/wldk6xN/qn/5daALyX+gp4tl2xRf6hP8A&#10;ll/t1X8ParoaeI9d/df8tU2/uP8AYqVPFumJ4tdls7n/AI9f4IP9uq+g+MLNPE2u7dPu33Mv/LD/&#10;AGKkC34e1jSktdQ/cN/r5f8AlhTNK1vT/wDhC5V+xt/qpf8AlhRoni35NQVdKu3/AH7/APLKqVh4&#10;nuf+ESuFXRbl/ll+fbVAaV5r1n/wh8W2xn/1S/8ALKovFuvQfYtKb7Dc/LdRf8sqqXPifU5vBabd&#10;Dn2eUnz7kqv4w17Wn03T2/sORP8ASov+Wqf36kDo9V1tX1zSm/s+7+8//LKov7blTxb/AMgy5/49&#10;f7v+3Wfquva9/a+k/wDEhb77f8t0o/4SHxD/AMJRu/sD5/suzY8/+3QBoWevT/29qbLpE/8ADUvh&#10;7WL54tQVdIkf9+/8VZmm634h/wCEj1Bf7FX51i3J59W9B1jxD/xM1i0qBP3/APHPQBU0fVdQfwHK&#10;v9lf8sn/AOWtXrzVdTfwraf8SxfvRf8ALX/brn9Em8S/8IXKi2dps2v9+Vqu3k3iX/hFLf8AcWSf&#10;JF/E1BBu63qWr+bpX/EvVP8ASv8Anr/sPS39/q//AAkOn7dPi+6//LWs7Xn8Sv8A2U26y/16f+gP&#10;Rfp4l/t7T909om5X/wCWVBYW15rn/Cc6htsbbf8AZot372rGiXOufbdVVba0/wBf/Gz/ANysq2tv&#10;Ef8AwnV3/plojtapu/dVY0e28S/2pqq/2naf69P+WH+xQBLo768mg3H7qy/5a/36fcza4/g3/lyT&#10;5U/v1n6VYeJZtGvVXVbZNssv/LrVJ7DxL/wiXza1B/qv+fWgDV8W/wBuPa6Pultk/wBKi/hqXVYd&#10;a/4SHSv9MgT5X/hrK8T6Prz6dpTS64r/AL+L7kFW9S0HWv7e0r/ifS/Pv/5ZJQBdS21f/hJn/wBO&#10;g/1H/PKn6PZ6v/a+q7dQj/1v/PL/AGKzH8Par/wlCK2vT/6j+CJafo/hi+/tfU1bXrv7yfc2f3KA&#10;Cz03V5vDWp/8TNf+Wv8AyyqGzsNV/wCEAtG/tVUTyE/5ZUaV4Vnfw9qatr1996X5N61FZ+Et/gGJ&#10;v7cu/wDUfc82gDb1jTdVe10//ib/APLVP+WVS6lpupprOmf8Tdv4/wDllWVrfg9U02yf+2r7/Wp/&#10;y3o1XwfF/aWlbtavvvP/AMt6CDa/sfU38VfNq8v/AB6/88qpaDpVyniPXVbVZ/vJ9z/cqv8A8Ifb&#10;f8JWm7V73/j1/wCe/wDt1X0Twfp//CR62sup3f3l/wCXr/YqizV0fR5/7G1D/ia3fySy1XfRJX8G&#10;7m1W7/1X96q+ieDNFew1BG1C7/1sv/L41V/+EP0H/hEHb7dc/wCq/wCfx6CDe1jRP+JXp+7U7n/X&#10;xfxV0FtYLZ3UTLeSzfL9x2rjNY8K6D/ZNl/pkv8ArYvv3VdLYaPpmm39v9jlZ3/6776Igbz0UOlF&#10;bFnD634G0P7fpStKz75f47p6hv8AwH4aTxDZKyxunlP9+eresTeGk1LStvkf62i5ufDn/CR2Xywb&#10;PKf+GsQM9/CXhVPFqL5Vp/x6/wDPX/botvD3hWHxXe7oLR08pf4q0H1Lw8ni3/VQbPsv/PL/AG6r&#10;prGhv4ovfKgi2eUn3IKkDH0ew8Ip4m8RboLT/Wxbf++KPDyeE3fUkaC2+W6b/llUuiarpUPivxBs&#10;s5PvRfcg/wBir3hvXrZJdT22Nz/x9P8A8sKoDM8PXPhyHQ7hfs0D/M//ACwqWz1Xw9/whD7baLf5&#10;D/8ALrWh4e1iJ9EuP+Jfc/62X/llVWz1WX/hDXVdMuf9Q38NAFTxVrGkf8IHtitv4Yv+WFXdb1vT&#10;/wCw7LyrGf8A1sX/ACwqr4k16d/AG3+yp/8AVJ/cq7ret3z6DabdIlT5ovvtUgGva9F9v0pl0+f/&#10;AF//ADwqW/1Vv+Eo0/bpk/8Aqn/ho17UtV+0aVt0zZ+//jlpb+81p/E2kt9hg+6335aoBH1i8h8W&#10;/Lpkuz7L/e/26q6J4h1D/hKNdX+ypPvxfxf7FaE02tP4qRfs1sn+i/3v9uszQf7a/wCEt135bZP9&#10;V/6BQBd0HxDqHm6qv9lN/r3/AOWtRaVquoTeErvbp6/8tfvy1LokOtfaNYXdbJ+/fd8tRabYau/h&#10;y9/f2yfNL/DQA+a81V/A3/HnbbPIX/lrR4zm1f8AsPT28i2T/SoP4v8AbqF7DV/+EG/4/Iv9Qn8N&#10;V/GFnq//AAjlluvl/wBfb/8ALL/boA29YfWn1TR2/wBET96//oFRXP8Aa/8AwlEX7y23/Zf7v+3V&#10;HXrDU/7R0f8A4msv+v8A4FX+5T30TUB4ri3avP8A6j+6lSBLZprn/CTah+9tv9VE/wB2rOgprX2r&#10;U/39t/r/AO7Va20e+TxRe/8AE1n/ANQv8NTaJo9y91qv/E1n/wBf/wCyVUQMzQbbV38FXG28gT5Z&#10;f+WX+/Ut/Z6v/wAIhEzagv8Aqkf/AFVReHtKd/Bt3u1C5T/W/wDLWpb/AEeJ/AyN/adz/qF/5a0A&#10;W9bsNV8rTGfVW/16f8sv9in6rpuof25pm7VZfut/ClUdb0eD7Hpjf2nP/r1/5b0/UtKsU1vTN19K&#10;/wB7/lvQAxNKvv8AhNbh/wC15/8Aj1T+Fam0fRLr+2dVVtXn/wBan93+5WZ/Y+mP40dWuW+a1/57&#10;1Lpug6G+vaqss6/eT789SBb0HRG/s3UP+Jvc/wCtl/iqlNpSv4Pdv7Tuf9V/z1pmj6P4cSy1Pc1t&#10;/r5fvy1Xe28OJ4Nf5oN6xf3qCCx4nsIE0vTN2p3P/H1F/wAt6vaxo8CazpX/ABNbn7zf8t/9iue8&#10;YJ4eTQ9PbdB/r4v4q09V/wCEc+36Uy+R97/2Sgs0H02zTxNFu1Od/wBx/wA/VRabpumf25qf/Ewk&#10;+8v37qq7zeGv+Eot/wDUf6j+7TtNm8Pf29qfywfwfwVRBFomm6Q+karuvv8AlrL/AMvVGm2Gg/8A&#10;CAJunid/K/jnqXQbnw9/Zuqr5Uf+vl/5ZVBol5oP/CDbVgj3+U//ACwoAtarYeGk0a0+aB/mX/lr&#10;UusWfhdL3Sv9R/rf79N1jVdD/wCEft/9G/ii/wCWFWtY1XRftWlMtt/y1/54UAN2eGk8URfLB/qK&#10;h0ebw0nibWF2x/w/wt/crTfW9Mh8UW+y2k2eQ33IKr6P4ks4fGGq/wCg3P8Aql+5BQBX0Sbw59l1&#10;DdFE/wC/l/5ZPT4ZvDn/AAhr/uo/9U//ACyetLRPEMG3U1+w3P8Ar2/5YVVtvEkX/CJSqmn3f3W/&#10;5ZVYDNVm8Pf2DaMsC/fi/wCWVdBZ3OkPqVv9ji2S/wDXLZWPqXiHf4Zt2/sy5/5Zf8sq3YdY866t&#10;1bT54f8AbdaIgbLfdopkz0VZZy2sa3pH2/R9sX/LX+CBv7lNvPEOmJ4lsv3E/wDqn/5dWo1jxPAm&#10;o6Ptsbn/AFv/ADy/2Kiv/FX/ABU1lt0y7/1Tf8sqxAZN4nsf+EtTbZ3L/wCi/wDPq/8AfqvbeIYv&#10;+Etvdun3b7oE/wCWVE3iSX/hME26Vd/8ev8AdX+/RDrd4/iu726VJ/qE++2ygCpoPiFv+Et8Qf8A&#10;Equ33NF/D/sVe8Pa9Ol1qu3SLn/j6b+5Wfol/q//AAluu7dKX5vK+/P/ALH+5WhoN5rT3Wq/8S+B&#10;P3//AD3oCQeHtbvv7Ju1XSpf9bL99lqGw1LVZvB77dMX/VP9+WjQZtc/su7/ANDtE/ey/wDLWotN&#10;udc/4Q908q0RPKb+J6CCl4hm1p/ADt9hgT90n/LerWqza4/hm0/cWyfNF/FVfWP7am+Hz/NaJ+4T&#10;+FqfrFtrT+F7T/TIE/1X3IqCy74hm1zzdM+W0/1/+1RqX9tP4g0xvNtPuv8Aw1Fr2m6vv03dqq/6&#10;/wD54Uaro+of29pW7V2/j/5ZLUgWPJ1d/FsW65gT/Rf4F/26qaJYan/wmWu/8TPZ8sX3Iv8AYp76&#10;JeP4wi3arP8A8erfwf7dV9H0GX/hMtb3arc/di/i/wBiqA0NE03UPtmtr/arf8fX/PJP7lVNKsL5&#10;/D13/wATWX70v8KU/StBX7frH/E1uf8AX/8APX/Yqpo+iWf9jXvm6hJ/rZf+W9AEyWFy/gb5tTn/&#10;ANRVfxhYN/wi9p/xM5/9fB/H/t1XTStI/wCEI+a8+fyP456qeLbPQ/8AhFLRluld/Nt/+W/+3QBt&#10;6xYL9v0dm1Gff5//AD1/2Kdc6VE/ia03ahP/AKh/+WtZutw+Hkn0pvtMX+v+b9//ALFOvJvDj+Ib&#10;JVng/wBU/wDy1qJTgFpmhDpVm/ii7X7dO/7hP+W9P0fRNPhv9Y3XLP8Avf45/wDYrPtrDRX8S3DR&#10;bXTyF+dGrT0fw9Y/bdQ3233pfl3/AO5Ue1pR+0aeymc/oNhov/CKXu6dfvSp/r6dc2eh/wDCB/62&#10;J/3H/PWtbwx4DV9IuIvsMELyyy/635K73wf8LtBs9Nig1pYrn5drQ28TPWMsXRh9o1+r1JfZPKtb&#10;TQf7N0/97F8sqfxVLfzaCmr6Y26D+L+KvpN/D3gmaySBfDzTIn3f9D2f+hV5v4w+FzTataXmi6ZP&#10;9niZ90MqpXP/AGjRkH1eoeafafD3/CaJ/qNjWv8A7PViwufDn/CQ6n/qP4f4a27/AMB61Z69FfNo&#10;rOiQbPkXfXLvqTaVreoNPo99DvVfn+y/JVfW4/ZiH1aX2pEuj3+gpFqa+VH/AK9/+WVRQ6rof/CH&#10;vti/5ZN9yCqOleKonTUNun33+tb/AJYJTbbxOj+F326ZqH3X/wCWSbKv29T+UPYR/mLvjDWNK/4R&#10;yy2wS/62L/l1arupeIdMhutM/wBGk/1v/Pq9c/4h8Ty/8I1byrpGoP8ANF99Uq9qXiqXfp+3w9ep&#10;vl/j2Ue0r/yhy0Y/aNqbxJpj+JreX7NPs8hv+XWptN8Q2z69qDLY3OxlXb+4rM/4SG5/t60VfD0/&#10;+qf5HZat22vav/wkN8sWgt88S/8ALerh7fm94Jex+yWNB1iJINTX+zLn/Xv/AMsqr+G9e2eDZV/s&#10;y5+7L/yySmaJrGvb9TT+wV/1r/8AL1/9hVLw9qviP/hFbhV0ODZ+9+f7Z/8AYV2cxzG7qWvb/C9v&#10;u0q53/uv4Uq3rGvMkukuulXP+vT+FaxLzUvEb+FLf/iS233U+f7Z/wDYVoaxc+JXTSpf7KtP9eu3&#10;/Sv/ALCgDQm1udPEFpL/AGVcv+4f5PlqvYa3ef8ACZant0i5+eBfk+Sory88Vf8ACR6e39mWn3X/&#10;AOW9Q2d54o/4TW922llveBf4mo5iDW0TWNQefU0/sqT/AF/95KZYXmp/8Ipcf8Sz+F/+WtM0SbxR&#10;9s1P9xp/+t/vNUWmzeKP+Ecu18rT9u6X+J6sCxeXmqv4Xi/4lkX8H/Let1LnUHlt/tNjHDFu++ku&#10;+uamfxQ/hKL5dP2eUv8AerVtv7ed7Rrv7F5XybvK3b6AOml+6KKY8OfmorUs4TWPE+pvqOlbdBn+&#10;SX+OVf7lNv8AXtcfxHZbdA/5ZP8AfnSrGvalqr3+jsunqn73/nr/ALFMvL/Wv+Eh0/8A0OBPlb/l&#10;rXOBSm1jxC/i2LbosSf6L/HP/t0Jf+I/+EtuNun2iP8AZU+/K1Wppta/4S+3/cWm/wCy/wB5v79P&#10;hTXH8XzNutE/0VKAMrRJvEv/AAmGu7baxT5Yvvs/9yrugv4oe91VV/s9P3/+1TNHh1z/AITLW9lz&#10;bI+2L/ll/sVY0S21r7bqv/Ewi/1//PCpAq6JD4ofTbvbfWMP71/+WVUdKsPEL+F5d+tQIm1vkSCt&#10;PQbDVXs7tW1X/lu33Ilqvomg303hmbdqs/8Ay1+4q1QGVqWj60/gOVpdcbZ5H3EgSrGq+G9Tfwra&#10;M2uXOz91/ClS3/huf/hXcrNqt2/+i/c3JT9S8PRf8IhbtLqF2/yxf8taAHeIfCtzt09v7cvX/frU&#10;Wq+Em/tnSvN1fUH+Z/8AlrVvXtBsUi0//TLn/Xr/AMvT0a3o+lf2zo+6dv8AWt9+f/YoArv4P0//&#10;AIS23Vr67f8AcN9+eq+m+FdI/wCE11VWnn/1UX37qrE2m6Gni233Sx7Ggf789VLC28OJ401Pd9m2&#10;eRF99qkglsNE0GHVNVTbLN+//wCe/wDsUaJomg/2Xd7YI3/ey/fnqxo7+GodR1X5bT/W/wDslafw&#10;60ez8SW97FZxR+Ul1KjPt+5XLUpy+LmOyNSMY/Cc5Z6Doc3hfZHbWju0Hy/N8712Gm/ApfE+jW8U&#10;9tBZxfI/+q+evS/Bnw60rRLO3gWCOaWL/ls616HDbQWyIn3686py/wAxr7b+6eWW37P2hv5Xnr53&#10;lfOv7pK27b4J+GoWRvsbO616Am7+GKrCQyv/AA1zeziR9YqHI23w38PW33dPi31oQ+GNKh+7p8H/&#10;AANa6D7G38TVMlmv96q9jTD21T+YyYdNtof9VaRp/wABqwkP/TJa0/sif3qf9nX+9VckDL2sjM8l&#10;v7tSpZ/3lrQS2i/vVN9mi/v1VkReZR+yR/3aq3/h6xv4nWeBX3f31rVeHZ91qi2VsQeI+M/gsthb&#10;3d5oa/O3ztb/AN+vCt+tab4cuLO50hoZUV9yPLX3A+z+KuH8f/Dez8W6XcLFthutnyOldFOsB8ma&#10;xqupv4Nt/wDiXr/yy/5a/wC3Whqt5q839mMtjGn71P8AlrTfH/hjxH4S0P7HeLbbImVEm+b5/npm&#10;qvrXlaZ+9tk/ep/DXfEDQudV1qHxDp+6xgf90/8AFWhZ3+r/APCQ3DLZ2z7oF++71j3MOr/29p/+&#10;kwb9r/8ALKrtnDrX/CUS/wCnQf6hf+WVXEgm0fUta+36r/o1t/rf7zVn+G7/AFz/AIRm9TyrT70v&#10;96tLR7PVX1TVV/tCP7yf8sqyvD2m6n/wj2oL/aC/62X/AJZUAXbm81x/CEP/AB6bPKT+/WhqV5rn&#10;2XTP+PT/AFq/3qyns9T/AOEN/wCQn/yy/wCeSVd1Wz1D+y7Jn1D/AJaxf8slqwNvUv7cfXNKbzbR&#10;Pv8A8NZ4s9c/4TmXbeWyO9mn/LKjVbDUk1LSm/tWX77/AMK1FDDc/wDCcosuqz72s/7qf36ALuj2&#10;2uf2lqe7UIPvf88P9iq+j2GsPo17/wATNf8AWy/8sK09N0e5fWdTX+17n+D7irVTR/Dc72GoJ/a9&#10;z8k8v92gCp9j1f8A4Q3/AJCq7PK/54V0FtZ30NraSz6n5yfJ8nlVzqeHpX8Gy/8AE1u/9U/8SVpW&#10;elNZ2tk326d9uz5HegDpnuWeiq800sP3qK1LOP159c+36V8ton7+nakmtf29pjNPbJ8r/wANZ+vW&#10;2q/bdK3agv8Ar/4Iqm1Kwvn1zSt2pt/H9xa5+UCWZNX/AOEttP8AToN/kP8A8sqf9m1f/hLX3agq&#10;f6Kn3Iqo3Oj3P/CUWW7U5/8AVPU39js/it92oXP/AB6/89f9ugA0ew1D/hNda3aqyfLF9xVqxo+j&#10;3P2/Vd2r3P8Ar/4NlY+m6DF/wmWsf8TC5/1UX/LWpdH0Gz/tTVfNvp/9b/z3/wBirAt+HtEb7Pd7&#10;tVu/9e38VV9H0qD/AIRyXdqFz/y1/wCW9M8PaVovlXvmzq/79/vz0zRLPw8mg3G7yPvS/wDLWoAp&#10;Xlhpn/CAy7r6T/j1/juqL+z0X/hELfdcxv8ALF9+epblPDn/AAgMvy22/wCyvVe8vPDyeDbf5YN+&#10;2L/llQQaOt2fhpLfT2/0b/Xr/FTtYfw0mqaPtW2/1v8A7JUWt6lof2Ky2xL/AK9f+WFGt69piapo&#10;7LA3+t/54f7FAFi8v/DyeKrTasX+of7kVUbPUtFTxre/6L8jQJ/ywq9N4ns/+EqstttP/qG+5BVR&#10;PEKP41u9un3L74E/5ZUAaHhh7PVfEeoWcFm295V+fyK9t8N+HrbQbP7NbRKm5t7bP42rH8E+G10p&#10;HvGX/Tb352R/4K7awtvtMvlL9xfvPXj4mvz+6bRiXbBH+6q1t21nRZ2ywpV1K4i5B9yn/NQ9M+Wg&#10;gf8ANTk3f3qi+Wn7l/2qAHU/+Cmb6ej0APSnU2nVpECZEpmyjfT99aFELpWfNuhrWqF03VZkea/F&#10;HwMvjzwpd2Kt5MrfPE/916+X9e0fULOW0trnU50linRPupX2beI1ncbv4K8H/aH+Gi37WmvWfm7P&#10;NXz0hbZ/wOuilVA8yvNHuf7b0z/ia3P3XqxDok//AAkf/IVuf9RWJc6bp6azpm7UG/j/AOW9WPsG&#10;lJ4mi3ah/wAsP+e9elEg29H0eX+2dTVtVu/vp/FVfwxokT6Nqf8AxMLv/Xy/8tar6VbaGmuanuvF&#10;/h/5b1X8H23h77BqqtPB/wAfUv8Ay3oA1f7Bi/4Q3/j+uf8AVf8APepdV0SD+w7Rmvrv70X/AC3r&#10;Phs/DL+En3Twb1i+55tP1JPC7+HrT9/B96L/AJa1YGxquiWaXulebfXP+t/571n3Oiaenjy3/wBM&#10;k/482/5b/wC3T9Vfwr9q0r9/bf63+9/sVUub/wANQ+OrTbPbeT9jb/0OgDT03StMTXtQ82+l+6v/&#10;AC9U7QbbQ/8AiYK15/y3f/l6qlDrfhr/AISG9XdbOnlL/DVfStY8L7tQ3eR/rX2/uqPdA0La20Gb&#10;wbcf6TH91/8AlvWrpv8AYyaXZNE0Tyoq7f3tcVpuq+Gv+EVuNu37sv8AyyrY0TW9B+wWSxKvmui7&#10;f3FAHo39pwMu3bRWcv3vu0VZZxXiTQZfN0xm1O5/4+l/iqXVfD0X9s6Vu1O5+8//AC1rP8SeGNMR&#10;NP3XM7/6Uv356m1jw9oKavpW5v4n+/P/ALFYgS3+iWaeJdP3ajL/AKp/vz0f2bpX/CW/Nef8uv8A&#10;HP8A7dUtS0fw4niDT9/lfdf/AJa1C9t4Xh8UImy22fZf/Z6ALGm22g/8Jlqu+eP/AFUX/Len6b/w&#10;jkOr6rultv8AWr99v9isyw/4Rr/hNdT/AHVts8iL+GtDSrzw9Drmq7Yo/vL/AMsv9igBvh6/8Lwp&#10;d7pbb/XtUOia34ZTRLj/AFf3pfuRVe8PaxoqNqG2D/lu33IKh0TXrFNGu1Wxkf5pfuQUEFVPFWh/&#10;8IHKqxM/7hvuQPReeKtPfwVbrFbXLv5Sf8urUJ4h/wCKFlVdKuf+PV/+WVSzeJJ/+EIt9ulT/wCq&#10;X+KgsNb8YRfYrTbpV8+yVf8AlhTNe8Wz/wBpaPt0HUP9f/dT+5/v1Y8Sa9ff2baMulSp+9i/5a1X&#10;17WNTe/0dv7P/wCW/wDz1/2KCBtz4nvv+EosmXQbtP3DffZK7D4b2F9rfjC71W+sfsdpFAiLvbfu&#10;euPubzV5vFunxfYY03RN/wAta918MW32Cwiib77/ADtXHiavLEuMec6B3+zRbf8AlrL/AOOV0uj2&#10;32a1Rf43+9XL2H+map/sr96uzsEa5l+WvDOg0Eq2ltK/zfc/36hR1h+WL55f79G/5v3rb3/uVpEC&#10;w/kQ/wAbTP8A7FH2n+7AtN+0t/AqpTk3fxNSMh/2pv8AnktP+0s/3lpnnKlM+2RItAE3nL/do3r/&#10;AHaZ9sjo+2R0Byj96/3aclRfaY/71So6/wANahyj6i3059tNqwHb6N9Rb6Y77agCvfosyutYV5Zx&#10;arp13p9yu+Fl2Mlbr/PWLfv9muN3/fVVAD458beEtD8MeL7exuYIEeKVvv8A92qv2bwqniOL91bb&#10;PIr2L42WGmXj2+seUry2suyV9u+vIv7Y0z/hI7f91/yyb/lhXsUpc0TEfpsPhX+3tQ/dW2zan8FV&#10;/CX/AAjiRat+4gf/AEqX/llWhpuvWKeI9Q/cN91f+WFHhLXrPdrC/ZpX/wBMf/lhW3KWM0p/Dj+G&#10;ZVa2g37W+fyqu3lt4e/4ReJooIH+59yCm6Vr1t/wjVwv2Gf/AJa/8sqtf8JDB/wh8W2xufup/wAs&#10;qvlILGq/2Kkujutmv+v/AIIKiubzSv8AhN9Pb7I2z7Kyf8etW9Y8VP8A8Sfbpl38t0n/ACyqXUvF&#10;rf8ACX6U/wDZF3/qnT7qUcoDLbUtP/4SO722cv8AqF/5YU3Tdbs/tGpqun3P+t/54VpQ+JJf+Eou&#10;NmkXPzQL/dpula3cve6rt0if/W/89VoA5zTdYi/4ReVV0y5f/W/8sq1dN1JH0myX+z7lNyr87xLU&#10;Wj6rfP4Zu1/sqT70v/LWrGm6lePo1pu0xkTanz+bQB0rxyxfMrUUfM9FalnnviRPD0NvZbmtv9ev&#10;8VO1Wbw8mqaPta2/1r/+gVFr1/oP2C0ZVg/18X3IqsaxrGi/2jo+2Jf9f/zw/wBiucB+pXmg/wBt&#10;6Z/qP4vuLUM2q6LD4ri2rG6fZf4Iv9un6xr2n/2vpnlW0v3n+5BUVzrdt/wlFoy2Nz/qH/5Zf7dA&#10;Fez1jTE8aahtg/5dYvuRVLpuvWya9qv+hzv937kX+xVSHXtnjq7ZdMufntV/hrQ03WLl9e1Pbpk/&#10;8P3/APcoiA3w9ryvLqG3TLv/AF7/APLKnaDrcv8AZF1/xLLn/Wy0/RNS1D7RqG3TG/1/96meHr/V&#10;f7Ju1/s9U/ey/wDLWgCqmsXj+CJUXTJf9Q/32qG51LU/+EIi26ev+qT78tTQ3Orv4Ll/cQJ+4f8A&#10;jqpM+tP4Ii+W2RPISgCxr15q76Xb/wChwJ+9i/5a0zXn1r7bpX7q2T9//e/2Kb4hTV/7It909sn7&#10;2L+Gma9Dqv2rSt19H/r/APnlQB3HgnSrm81n7dfeR/o8WyJIv9qvSLCb5d1cF4PmubCDzZ5Vmdm/&#10;u11sN5+6+X+OvBxcueR004nbeG0abc38bV1STLbL5EX/AAJ65/RP9D06Jv43+7V22dneuMuRsJN8&#10;mxfkq3DCz/w0yzs/4pf++K0/OWH5VqjMfDYf3mqxDZxf79V0mZ/u7qciS/7VWZSLf2WL+4lHkxbf&#10;u0zZL/z12UeTP/C2+gCTyY/7tJ9mg/uVF+/T71OR2/u0AH2OB/4ab/ZsX8NS7/8Adp+/f93bQBRf&#10;TZU+7LVeZJ0/h31s+TJ/eWoXSVP4a0iBifaf767Ka81aFzDFMv72Kse5tmh/i3xUwHO9ZWvfPZOy&#10;/wB2rv8AB/sVn37/AOiyr/s0ogeFa3rHnW+oRSrv3p/48teVPrDf8JBaOunz/wCqf+Cuw1u/ZLy9&#10;ZfueayVx73+pPr1pts4tjRP/ABV6uGl7pBasNeb/AISG7/4lk/8Aqlo8Ja9Ol/rC/wBmT/8AH1Tb&#10;a51X/hIbvbbQf6pP4qr+GLnVf7X1tfs0H+v/AL1dhBq6Pr1z/YN2v9mT/el/iqw+t3ieDU/4lkv+&#10;qT+KszSpta/su7VYrb7zfxVM9zrX/CG/dtv9V/epgbWsaxqE0GlP/ZjJtnT+Kn69qWq/8JRojf2e&#10;v8X/AC1rP1KbX3stPf8A0T/XxVY17+3P+Eh0Jmntt+5/4f8AYqgNBLzWv+Eqf/iXxf8AHr/z1qbT&#10;Zta/tLVf9Gtk/er/AMtaqJba5/wlH/H5An+i/wDPKnabbau+r6rt1CJPmX/llQBFo/8Abn9iXf7q&#10;2+9L/FVjTf7afRrfzUtNnlJ9xmqvo9nqf9jXe7VV/wBbL/yyWrelWd8nh633ahvTyv8AnklAHQPv&#10;kiXc2yili+7H/u0VqWed63r0X9iWm3T7n/Wxf8sv9updb17/AErSmXSrn/X/AN3/AGKpaxrerv4e&#10;t/8AiRy7N0X/AC1T+/Uut63rTy6Vt0XZ/pX8c6f3K5wL2saxO+o6V5WkT/ef79QzalqD+KLTbpTf&#10;6h/4qi1i/wDEL3+lf8SyBP3rffn/ANim3L+I/wDhI7Jvs1oj+U/8dACJean/AMJ5Lt09fms1+/L/&#10;ALdWNNudY/4SHU9tnAn3Pvy1m+T4j/4Tl/3tkj/Y/wDaqWzs/Ef9vah/p1onyp/yyqQLujvrj3Wp&#10;7Fttnn/3qr6J/bX2C7XzbZP3r1Fo9nr/ANt1Bf7Vg/1v/PCmaJo+rvZ3e7Wv+WrfciqiCK2h1X/h&#10;Dbj/AE6BP3Tf8sqqfZtTfwRF/wATNf8AUL/yyptt4evH8JXG7WJ/9VL9yqP/AAjbP4IiZtVu/wDU&#10;L/y1qSzY8SWF9/YkW7U5fvRfwpVfXtNle40zzdQn/wBfWfrfhi2/sSLdqF2/zRffno1vwrpn2jT9&#10;95O/7/8A570AereHofs2kxReaz/7btXYaPD51/bwVxPhVILPS4oomZ4lb+9vr0CweBNUinglV0rw&#10;K/xHZA7iab97tX7ifJW9o9n/ABN9+uc0eH7Tcbm+4ldrZv8AKnlVzRCReSH+Jm2VKnkJ/Dvpmz5d&#10;0rbKelzEn+qX/gb1qZliF5X+6uyn+cyfeasx9V/4HVV7meb7q0EG095Vea/X+9WelhPM/wAzVbTT&#10;Vh+aVloJHf2k275VqZEvJv7yUJeRWy/ul31DNfyv/F/wCgC8ltFD/r56l85U/wBVFWVC8r1Y85ko&#10;AtveS/wrVZ7mX+7TXvJaPtjfxUAQ/bmqJ7mJ/vLUs1yj/eVapTJE/wBxtj0AV5rPZ80DfJ/crEv5&#10;tm//AHa2H822+esXxI++wedfvqvzUAfN+pIz/wBqwfZpd7SsyvXn7pq82vWn2OeCFPKf5HWvfdet&#10;ov7IiuVX55V2V45f6VKniV4op/Je3Z/4a9Ch8QGbDZ+IX8Q3H+nW2/yF/wCWVReG7DxD/b2tquoQ&#10;J+9X/ll/sVfTSrz/AISN/wDiZy/6j+7TdB0q5TxBrf8AxMJfvJ/6BXpkBo+m64+nXq/2rH/rX/5Y&#10;Uyaw1p/B7/8AE3XZ5H/PCruiaPK9le/8TCf/AFstRTaD/wAUbLu1C5/1D/xVRBLqVhrX9l2X/E6X&#10;/WxfcgSresaVq/8AbOiebrkv+tf7kS/3Kqaxoi/2Haf6dc/ei/5a0eIdKgh1bQt19P8A61/+W/8A&#10;sUAbf9g3z+Jvm1q5/wCPX+BUqXTfCU76vqf/ABOb77y/ces/7HY/8JMm68lf9x/z3/26t6bZ6Umu&#10;anuuW/h/5b/7FABo/gxX0293are/61v+W9GleEoE0G3l/tW9fYv3PtVP0Sz0VLDUP36/69vvy0aV&#10;baL/AMI/E8UsW/b8v72rA6uJ/wB3H/u0UyCbfGn+7RWpZwmtvrX/AAi8X7q0/wCWX8T1Y1v+2v8A&#10;iWf8enyTp/eqpqttrT+Ekb7dBs2p/wAsqm16z1j7Lp7f2hF/r0/5ZVzgWtbh1p7/AEr9/bJ+/f8A&#10;hf8AuU2/ttX/AOEh0/8A06D/AFT/APLKodcsNTe80rdqrf6/+CL/AGKNS0S8fxDpm7VZ/uv/AA0A&#10;QPZ6n/wnXzagu9rP+CL/AG6lh0e+/wCEgvd2py/dX7i1XudBZPHkW7U7v/jz/vVYh0GD/hIbvdfX&#10;L/uk+/LRECHTdHn+36mranc/62quj6Uv2W9RtQuf9a//AC1qW20GxTVNQ3XM/wB5P+W9Z+j6PpXl&#10;Xu5vn89vvy0AV7bSrN/C9xuvJfuy/wDLeqkOlad/wg0TNO3+o/560Wdhof8AwjN380W/bL/y1qrZ&#10;/wBhp4Ii3eR/qP71SBY1iw0j+xIt0sX/ACy/5a1Y1hNBRtP+aD/Xr/FUOq3Ohp4ei2+V/wAsv4as&#10;axqWip/Z+1Yv9ev8NAHoHhKazewdbNl8pW/grqPDdnK+pPOv8Fcf4Vv7a5t7hbb+D/Zr1PwfbLDa&#10;o38bV4eJ/inZH4T0DRLb90i/wfxV1H2lbOLatc5ps2xErVTc7/ermiRItwo1y+5mq3si2fM1Uv4f&#10;lqVPuVRHMW0+zQ/dWj7YqJ8q1R/jo/joILf2yV/9in/L/E1VN7f3aPmenygW/wB1/epj3MSfdWq/&#10;kvUu1avlAPtn92ovOepdi/3qa/l0coDN8r/xVXm/2marG+P/AG6Z+6/ipgUn/wCBVUebZ916vXl5&#10;Zp96Vaz/ALfYv8qsz0pAOe/lRKyptYtrmJ4Jfkl+5Wq9hFcxfLLsrn9e0GV4tyt86/cdKzA4rWNk&#10;PhzyP+eU+yvFPFSLD4muGWVv3rf3vuV7m8Mt/oN6zRbHil3tXzp4wex/4ShJ1nXzXlf+KvQoBIfD&#10;YW3/AAkKbry5+eD/AJ61Lo+g2z+JdY/0yX/ll/y3/wBisSa5s01mJZVXZKvz/NVvQYdI/wCEo1VV&#10;2um1P4q741YL4w5JT+A1tE0SxS11D9/L/rW/5b0yHStMfwhLulb/AFTf8tax3vLHTftcEFmr7pWf&#10;e9VYdVs4bCWzaxXYyum+uCWZUIy5Tsjl9Xl5jrdSsNKTw9b7pf8Anl9+WmeIbPQ01TRPmg/17fxf&#10;7FZmpX+hp4ei3eXvXamzbV7XtS0VL/Qtqr/x9f8APL/Yr0oVYTj7pwSpTh8Ra2aCniaLb5H+o/8A&#10;Z6vaU+g/23qHywfdT+Gof7V0r/hJrfbAz/uG/wCWFW7DW7FNe1DbZzv8qfcgrYgfol5oaRagvlRf&#10;69v+WVO0HUtF/wCEfRdq7/m/5ZVFoPiG226gv9n3P+vf/lhUug63E+jbP7Pn/i/5ZUAdZb7fLTb/&#10;AHaKit3/AHMf8Hy0VqWcNf6bcv4Q/wCQnOn7pP4UqxrelT/2bas2qz/62L+7VGbRLP8A4RB2a+n/&#10;ANV/z3p+saPpn9h27NeM/wA0X/L1XPygWNe0eX7VpTNqdz/x9f3v9in6ro8X9t6Zuvrl/v8A/LWq&#10;mvaVou/TGa6X/Xp/y9UzWLPQYdX0r9/B95/+W9ABeaVYp43tN1zO++1f789N+zaKniO73zr/AKpf&#10;vz1R1L/hGofF+n/Nbf6hv4qi+3+F4fEsvzW3zQL/AA1IFizh0P8AtbUPmg/g/wCWtUtHm0FP7Q3N&#10;B/r2p1nr3h6HWdQ2+V/D9yCq+j+JNI83UF8iR/3/APBBVAQabf6H/wAI9drsi/5a/wANVtN1LSE8&#10;EIvlL/qP4Iqm0fXrH+xrtVsbl/ml+5BTNK8Qr/whaKulXb/uH/5ZVIFjUtb0/wD4RqLbbSP8q/8A&#10;LCpde1uB4rLyrGf/AF6f8sqr6l4kuf8AhF0VNIufur89Gva9qL2tlt0WdP36fflSgDtvCWqteXUs&#10;XkSw71/jWvddEtvJ+zxf3Frxf4UJea94m8q5sfs0SLv3u2+ve9Htme6dm+f5q8PE/GdMfhOisE+V&#10;K2EqlbQ1dSuUzJkf5KclN2Ntp1WSFCJ/CtFTJuoAcibab50Sfdof/aqHf/dWtQDezv8AKrUbJf4m&#10;o3sjfeofdN96gBrvEn3mrPudVWH/AFUW+rr2G+rENnFCnzKtWBz73Op3P+qi2UPoOp3K/vZ2RK6b&#10;ev8AD8lQvN8v3qgDn/8AhFYET94zTPUv9m20KfKtaEzt/eqlM6/3qyApXKbPu1mX8zQxf61q07l1&#10;rPuUWago5y51LydO1BduzfEz18n6rrGgvrlkzeX5ryvu/dV9d3mmrcxSxbvJd1+/XzZ8VNKsfDGu&#10;afFArXO9n3bIq7KNXkiNR55nJf8ACKrqWr/2m0+y3RPlSi88qzut1qqp/edP46l+0yzRJErbIk/g&#10;qv5LXLbYl37a+RxOJqykfYUKFOESxNNBfp93Y9ZlzZyw/d+dKsfZpbZ/mXZT/m3V5POd5lfLtTd/&#10;BWqniq582y+07ZktZfNX5fnpkyLMnzLWbc2bIu5a7aGMq0vhkc1WhSq/Ed7D8RbW58QWjQWcj/uG&#10;Stuz8T3n9s3e3Q7l90S/xJXiL+ajbl+Sr1h4w1PR5d0F5Lv/ANtq+mw2cf8AP08Stlf8h7Fo/iHU&#10;9+obdBn/ANe3/LVapWfjC803Q91zpnkpuf8A5brXn9h8V9Z2SrEq75W3u9c/c3l5qT7p52f+PZur&#10;vq5tTjH3DmpZbUlL3j0vVfjHFGiLp9r5z/xO9FeaIip92ivBnm1a56ay2mesPpXh6bwbK0qR+b5T&#10;bvm/jpmpWHhdPC9u2223/uv4/wDbq2mq6V/wiUqvFvfyn/5ZUy/1vSv+EPi22zfKsX/LCvuZHyg3&#10;XrbwukVk222/16U7WH8NQ6lpTLFbf61/uL/sU/Xte0/7BbstnJ/rU/5YVFrfiG2e60zbZz/63/nh&#10;QBU1K/0hPFunssG9PKf7kFN/tixTxQ+2zl+aD/nhTNV8SL/wlWlMtjc/dZP9VTn1ud/FHy6ZP/qP&#10;9mgB9trcH9uXu2xn+ZV/5ZVX0TWG+26lt0y5f9//AHalttV1N9bvdumfwr9+WotEv9VS/wBT/wCJ&#10;fH/rf45akCLR9SuX0i9VdMn+9L/cqHR7zU/+EL2rp3/LB/vy1Y0e51VNLvf9Dg/1sv8Ay1qlol/q&#10;/wDwhfywW2zyn/ioAfqV5qv/AAiqf6DFs8pP+WtGvTav9ltP9GgT9/F/y1qjf3OtP4VT/j2RPKT+&#10;/T9b/te5tbL97Bv8+L7i0gPdvgnptz9j1C+ufLS4ZvKVEavZ9KsPJiX+/Xnvwf8AA0+g6alzqDb7&#10;uX5/k+4letQpXg15c8jaJYRKm3LUKVMiNWYh38FG/wDvU/Z8n3qZQSH/AAGno/zbdtM/go+bdQBY&#10;+Wm/LTv+BVE/yfxVqBKlG/n/AG6iTc709/8AZoAdvqKb7lG+mO60AV3dqid2qV3+f7tRPu3UolxK&#10;83+9VSb+6zVbf+9VKZ/4aYipM7VSe5q1NtqlMi7ayLMTXtb+zf8AA68d+MbwJpdlKqr9oaX5Zf7l&#10;d/4/mSG127v3teW+KpotY0GWC5bZLF88T1z1Je6dVCPvnlWt69FpUDs0vz0mj6rOlmk7Ns83564V&#10;7a51vxRtn/494m3tXcW225/cL/DXz1WJ9bA0H1X7Y1W4Zm2Vnw2HktWlDD81cBsP2b/4aqXMNbEM&#10;Kbar3Nt/3xUAclfps+79+qn9iM6b5a27y2SGdGarFzNF5W2rjIOU597ZYU2rUVWJnVKyZr9dz1fv&#10;Elt5tlFYU2q5WituUXMfRFhqsSeF5Yvs07uqv9yKobnW9/g1Ntjc/wCqT+GrGlXl4mg3cCWLOiea&#10;ivuqu95qb+Ck22K/6j/nrX6ofnoeIdbnfRk8rT5/kaL79Vde1LUHbT2/sxv9ev8Ay1q7r1zqr6D/&#10;AMecCfc/iqvrb6u66e3kWyfv0/iagDP1ibU/+Eh0dv7PX+L/AJa1YmudVTxHF/xL4/8AUP8A8taZ&#10;4hfWv+Eg0Rttonzt/eqa5TV38R27ebbJvgf+CpAZbXOr/wDCQXf+hwf6pf4qbpT6v/aOp/urZPm/&#10;vNTobbV/+EmuP9MgT90n/LKora21VNW1P/Tov4f+WVAFTTf7V+xagrS2yfvX/hasrQYdTfwo6/bI&#10;0+V/4au6bYag6agrah/y3f7kVZ/h7RLl/DL/APEwn/5a/coALmz1P/hFE/05f9Un/LKu9+Gng+58&#10;Q+ILL7Tc+daWuyV08r71efvokr+F03X1z/qv71fSfwK8N/2V4c+0szO8/wA+965cTLkiXE9bs02K&#10;ny1qw7qz4fuVoJXhmpbhp29t/wDDTUdUSj5qsgl3rtoR/wDZpmyj5qADe392j/fp9MoJHo9D7H/v&#10;Uz+OnvtoAE/u0P8AJRTHdf71afZAb838O6mbKl3qiVFvrMBr/cqF0/2qld/kqLf/ALFOJcSJ6ozJ&#10;89XneqL/AH60EV3RXrNvE2I+ytCbdVGZ22bayLPLfGe6Z9zfwV5J4wSV7KVV/u/LXuHie23tKteT&#10;+IdNbY/+xXPI6qR4lprrvuGf/W/x1UsLyWaW4libZ81Hi2H+x9Zfa3yTr9yuXTVZdK0vd/HuevKr&#10;UvePoaVXmiekW1+3yfNWhDqS14lpvxFlTzfP/hb5a2rD4nW15WP1Gcy/rMftHsyX6olMfUlda8qf&#10;4kWaf8tah/4WLbPL8stY/VS/bxPSNbm3xVz9xqWxKz08TxXkH3qxb/WIvn/e1HsTb2hLearLWPNq&#10;Ur1XudYi/vVlTaxEn8VX7KZj7U0JrlqKx31WJ/4qKv2UyPaQPuNH8m3lgaeBN+777VUd7aHRvsLa&#10;nafd2b/NSuH8Vfs8WfirXr3U5de1CH7Q2/yom+RKx/8AhlfQf+Wur6lN/vy1+l8sj4z3D0W/1Wxm&#10;s/szavYonyfxJVLUvEmlTLEra1Yp5Tb/APWpXD/8MteE/wCKe9f/ALa0z/hmPwd/duX/AO29EoyD&#10;3TotV8W6HeXVpO2vWiPatvX5lqrc+P8Aw59sS5l8QW29V2ferJT9mnwT/wA+cr/9tXq3/wAM3+B4&#10;fm/shX/32qOWQc0Qf4o+E7a6e5bxHF5zrs+Rqz5vjH4MtpZZf7eXfL96tB/gP4Fh/wCZetH/AN9a&#10;b/wpzwZD93w9Zf8AfNRyf3i+aJz6fGzwTZ+bt1eX523tsqinx18E2EHkRX0/lf3E3V2cPwu8Kw/d&#10;0Cx/79VYTwH4eh+7pFp/36SjlDmicJYfGnwhqt1aaZbfaX89liVNr195+ErNdN0OygiXYiRLXzJ4&#10;V8H6U/iCyii0+2R/NT7kVfV2mp+6SvMxZcTYh27Kuwp8lVLbbt+araPXAIl2fxVN/BUKff8Au1Y3&#10;1YDU3VKm2oqdWnKA/fspv2hKd9mab+GpU01v4vkrMnlK+zf92jZsWtaHTV/vNTv7NgT/AG61IMV6&#10;EhbZ8u5/+A1upbRf3al+X+FaAMJLOd/4al/sqd/vba2POqLc1LlAz00f+9LT/wCx4P8AaerXnbPv&#10;VVudbs7Nd095BDt/vyqlXylB/ZsH92oXsFT7qrXP6r8Y/Bmif8fnijS4f9+6SuF1j9rr4U6VvWfx&#10;tpv/AACXfUcpJ6a9sv8AdqlNbL/drwzUv29vg3Z793ihZtn9xa5e/wD+Cjvwdtvu6rPN/uRUcsi4&#10;nsfiGz/0j7q15/4n0SJ1dliWvPNS/wCCinwfvE2rfXP/AH6rPh/bS+FOvLtXXltt3/PVdlYyibRl&#10;yHCfGDwkz2v2yD/W27b68P1WZZrOWXd/wD+7X1Hf+MPCfjOJ/wCytcsbzf8AwJKtfMnxF0efw34h&#10;li2/6FP86un3K46lOR7GGq8/unXfs/aDp+qy6g19Zx3ny/L5y/cr3CHwZoaLt/si0T/tlXjP7Nj/&#10;AGnXntldU81K+oE8Nr/FPF/33X0mC5PZe8eVjeaFQ8l1v4IeF9b+b7CtnL/ft/krlLz9nhbP57Ge&#10;Ob/YmWvotPDEW7/j8g/7+pVpPDFt/FqFt/39WtZUKE/iOaNerE+T7/4IeKN/+jRQIn+9U2j/ALN+&#10;tXku7VdQW2i/uJ89fWH/AAj2novzanbf9/arzW2lQ/8AMVtv+/tZRwVA2li6sj5//wCGY/D3ybry&#10;7/2vmqwn7NPhXZtZrn/f82vaJrnSv4dQgf8A3GqpNNp/8N4ta+woQMfa1TyRP2YPCD/8tbn/AL6o&#10;r1M38ULfLLRT9lhh+1qltHlSn/aW/iVq4R/FWqum7z9lUX8T6r/z8tUfW4C9mehu7TfdWmfZm/u1&#10;5u/i3VUT5bxqpTeMNa/5/paPrcQ9mep7GT+Gh91eUp4q1V0+a8kqKbxDqD/8vMn/AH1UfW4h7M9Q&#10;e2Z/4aYmlM715b/bGo/8/cv/AH1TH1K+/wCfyX/vqj6yHKewQ+Hmf+6n/AqsJ4Sg/wCWtzGn/Aq8&#10;Pm1LUPm/0yf/AL6qvYfbNY1S0s/tMv7+VU37qn62HKfUHgnwlFDq0VyrLMi/xpXsdmlYnhLwlB4Y&#10;tYtMiX5LeBNj/wB6ugSHZ92vMr1PayLiW0RU+81XUmiT7vz1Shtlf7zVpW2m7/m27ErMQJMz/wAN&#10;WEhlm/hq9DZqifLVpE21YFVNNX+KrENmqfdWrG/5fmrmfEnxO8L+D4Hl1fXrGwRP+e0qVqB021ad&#10;sr5V+IX/AAUa+E3gzzYoNQn1u4X+C0X5K+cfHn/BXG8fzYvC/heOFP4ZbtqXKB+nbuqVSudVs7Zf&#10;3tzFCn+21fij4w/4KHfGDxVK7Ra4umwv/BaLXlWvftCfETxPv/tDxZqU27/pu9aGR+6HiT43+B/C&#10;sTtqfijTbbZ97fOleL+Lf+Ci/wAHfCu9V1qXUpU/gtIt9fjFf6xqGpNuubye5f8A25d9Udn+zQB+&#10;pHir/grX4Ztt66H4cu7x/wC/cfJXj/ir/gqz441JHXSNFsdNR/43be9fC9PoA+gPE/7eHxi8Ts+7&#10;xLLZo/8ABb/JXl+sfGbxx4h3/wBo+KNSud/39871x9FLmAsTarfXj7p7yeZ/9uV6r/M/3nooqOYB&#10;lV9nkxPVuqV+6/IrbvmraBpAzH+9uqaOmTIqfdZqcj71orRsa1olu21K8sH8y0uZbZ/76NXbaP8A&#10;GzxDbQLZ6nctqtl/cm++lcDTK5jGEpQ94+0/hdNpk3h6y1XTNQkeW6dt6fc216Al/eb/APj5lf8A&#10;4FXyv+zf4hb+2/7Kdv3X31SvqVE/u1fwG3Pz/Ea1heTun+tkf/gVbSPK6feb/vqsLTU+et5PuUcx&#10;HKI+7+83/fVN+/8AxNVh/uVD9x6oRYs/vba2IU+esqy/1tbFmn72gDTRFop2yikBy+z5Kz5krTf7&#10;lZ8336yNSlNDVGZFrQeqU336ACFPko2U9Kd/HQBX2UbKsPTXoAozJ8la3gDwxc+J/FVpbW25Nrb2&#10;f+5WfNXq/wCzMB/wk2ocD/UUCifSfhjxVE6RW18n+l26+Usv96u4TTYrxdysqV5np6L/AGpN8o+9&#10;6V32jk7epqDM2bPRIofmb56u/uk/hqFCfI6msHxBPJHpl2UkZTs6qxFaRAk8VfELw94Jsnuda1W2&#10;sIk+f97Lsr5N+MH/AAU48D+CfNtvDkEviG9T7rp8kVfC/wC1/wCItVvfG08dxqd5PGHf5Jbh2H5E&#10;186fx1oQfUvxR/4KL/FTx+8sVjfR6DZN/wAsbT7/AP33Xzlr3jnxD4quHl1XV7u/d/8AntKz1jj7&#10;70yrFdj6ZRRTkhDf+W1O/jpv/Lanfx0ig+5T99MoqeUkfRTKKOUB9FMoo5QH0Uyn1MgGb6pXjr/B&#10;tq3c/wCqesab7ldNI2pDdjb9lSpUUP36lrGoaVmPpj0+mfx1gcpt+DPE8vgzxLaalAu/ym+ZP9mv&#10;u3wlrEHifQbLU7P/AFU676/Pf+Ovub4A/wDJL9H/AN2tTU9Ks4a0027aqWNW6DUsbPkqLZU7/wCq&#10;qCsgLFmnz1tWafPWPb/wVt2H36DI0B92ipV+4tFBqf/ZUEsDBAoAAAAAAAAAIQDOyFTkgAcAAIAH&#10;AAAUAAAAZHJzL21lZGlhL2ltYWdlMi5wbmeJUE5HDQoaCgAAAA1JSERSAAAA7gAAAB4IBgAAACt8&#10;IjsAAAABc1JHQgCuzhzpAAAABGdBTUEAALGPC/xhBQAAAAlwSFlzAAAOwwAADsMBx2+oZAAABxVJ&#10;REFUeF7t20uPI1cZxvH/e065fGu33dfpmcmE0FlECIRAyQohYBdlh5CyYZWPgVjDBwh8ANYE1ixY&#10;AUKKkJgFAoEQaHKZzPT09MXdbl/Ldd6HRYJAJoOSTk8uk/NbWbbrKcmuR2/5VBmyLMuyLMuyLMuy&#10;LMuyLMuy7IOy1SeyLLu816DchyJCKdYaLVqFEZsqU1lQFA2F0mPsxWB9K+Mtc+2abIvALtJ2CGFL&#10;4rpJA5F+dHP09o8NtLqfXNws+wD+CJ2Njf1tqvHA1NwrzHaIDCBsS2xbYBAV9jyoZVIJoQUqMUpE&#10;28yakkqgFWMsVvPfj6f0+vfP3/jWb6FefS0XN3tifRuKH0JzQK/Vo1kGYstKaxWKDYq6hUIzRisD&#10;jV0F2zWjb8auYZuCDcSeGTtg/RjD2mr+ZSVPFWIuowpiIZgDCzMWLuYmKpnPF8vw02enb/wqT9zs&#10;iSCIf6K71WsM9opG2Gu3mv15Xe9J2jXClpn2MNvDaJtoACVmDaQSowH/eRxDbKzmX5anNHM4M3QX&#10;syOcE+EPwY6T+4nc7rsWR9RxsbR5VVuobbFcTqmqLrFqbuzUvxveWbzCy0vjF2k1/7/l4mYfC0H4&#10;NbQH9Fodik6nbLelVKai6AanU0RaiHYsioGgH2CTELaBAdJ2tLjh5n2D7RDiYDX/spKnGjED5hgT&#10;xMyM+XuTb4YxF4xBp47OzXXs4sykUUp64Kka2tra+XC4cfwCt6er+Y9LLm72kZ1u7PfPJ7PrqWRr&#10;vezeWCyXNx22MLsRYBdj08yuSxQG0bCIqRAWkQrDCpkiWBFDuLJjMqV0IPEAdGLYfaEj4Cglf6eu&#10;eeCxPk3TNKypUkVIxmI5Z5yubeynfw7v1AnqlyDZ+/zG/KRd2YeUfbb8DFrPQefaxv5aNZm324W6&#10;yxTWi2gtC+q6h24MsU3QlmFbYL1GEQd1XW+Y2ZphmzJtG/TCFZ1uJnchTUFjzKbvTkKNMZsAU4kx&#10;0sRNU5xTYGik8ySGEU7Twi8WYXI2WzD8GucjA1/dx5MiF/cJ83Nov7CxvxPmixs0y/1G7QNZ2HPT&#10;UwY7BjdCCF8ETFIAApgZhHenHvbec+Eqp5/XaeiBoTlvObpn8FDmB9R2T4WOFrPqfrNdHvRC4X8d&#10;3vEJ+Bboz+CvgN/med3htr8M/n6LNZ83V/bFZJcniK+z3u8Ru82y2bMQ+hbphBC7Dbf12rQWLfaA&#10;AaY1I6wb9IV6GH3DNoEOsB5j7K7mX5a7z126MGyKaQScS0wljQ0bIU0VbUSdhgkbR6WzZbCL6D6p&#10;Kg09pLPpYjL+Os+dGbeXq/nZ5eXiPmZ/YWev3W7eikW4Zgo3g3HLjeuY3QzYM5i2ixC3Vrd7nJK7&#10;hO7KudMo4lGq63dcfiDCQ6+Wb80X9Ztvc3j0IkxWt80+HXJxVwjsD9Brs7neaTT6KopeM4QesGFm&#10;PZnWA2GAWddMayIMwLomrRFYR3SANaCP2dpVnW66ey10gXOuwJnBGGkk7DzILhydg05caS7ZuCjL&#10;0XI+mwQPF8tUnHkYT6vFZDLnS6OPc/Uzezyu5KD6NBCE70D4Dc/bT7gd9iA8CzaHWIA1IZTs9Vvt&#10;Yjc2G7u49qNsV4EdjKdMXAN2ihi/sJr9USR3B7mBI3NAQg64BXOEy/2BG6dBHDjclesI48Cdt1I1&#10;O54uJw+/yuRwNTv7/PrUF/dVaH6Tra21stEvY+yblVuyZT9Y0QtBmw4DE32LoWfQQXQE3WB0XHQM&#10;1s2sDeqEEMvV/MtKKV1InFpgBJzjnADnMo1wnRiMaunCpBHOdOlpGoKNVTObLavphMn4hOn0JZgY&#10;/N+L7Vm26rEU9zWIL/N8eJ3bhUPRhZhYKxJelLRiiRdls9HAGrtljE9ZtB0I25Fww/EdzHZN3DKz&#10;3RBDazX/spKnZFBL1EAysySpNqgFCbMaaYY4lHRPxkOL4aEv/L6in6a6OpzN0t0vc3SUy5Z9kj5U&#10;cf99q1lZtged0NhRKPtY6gdslxA2zBgEhR2MLkZTqGtYG2hhdBBtg6bMOjFcXSHdfS5pKDgz8QA4&#10;FzoDOxY6BztzTw9w5sm0UKqnnWZnPpmO59VyMU4s592Na/P94cY0r35mnwWPLK6guLf+9A88xBdN&#10;tmP4ZozFzur7Liu5u4lKaImxRCwwlrw7ESszlnKWAQ4SHAc0dOcA/KRGx0q6X82WR3/n8OS7cLGa&#10;n2VPskcW983W098oWsXvP+yqaHKXoVN3HQInCjYy1yHYsVwnyXQUaj929zGmeZ20WOJVsfTZgrpK&#10;VIs5k/nfoHoFFvlie5b9r0eW8lVofq//zC+jxetJXpmYCx+JcGb4YZKOghi6c1g7Q/dqWFXTB19h&#10;dLqalWXZ1XpkcXnv3/w3oPkPWL4C1ZN872eWZVmWZVmWZVmWZVmWZVn2AfwLPyyhQUk8++MAAAAA&#10;SUVORK5CYIJQSwMEFAAGAAgAAAAhAGaIkzndAAAABQEAAA8AAABkcnMvZG93bnJldi54bWxMj0FL&#10;w0AQhe+C/2EZwZvdbKu2pNmUUtRTEWwF8TbNTpPQ7GzIbpP037v1opeBx3u89022Gm0jeup87ViD&#10;miQgiAtnai41fO5fHxYgfEA22DgmDRfysMpvbzJMjRv4g/pdKEUsYZ+ihiqENpXSFxVZ9BPXEkfv&#10;6DqLIcqulKbDIZbbRk6T5FlarDkuVNjSpqLitDtbDW8DDuuZeum3p+Pm8r1/ev/aKtL6/m5cL0EE&#10;GsNfGK74ER3yyHRwZzZeNBriI+H3Xr35TIE4aJg+qjnIPJP/6fMfAAAA//8DAFBLAwQUAAYACAAA&#10;ACEAs9c/pscAAACl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hvDvLhucMVAAD//wMAUEsBAi0AFAAGAAgAAAAhAAbt++4VAQAARgIAABMAAAAAAAAAAAAAAAAA&#10;AAAAAFtDb250ZW50X1R5cGVzXS54bWxQSwECLQAUAAYACAAAACEAOP0h/9YAAACUAQAACwAAAAAA&#10;AAAAAAAAAABGAQAAX3JlbHMvLnJlbHNQSwECLQAUAAYACAAAACEAQ4xNdVsCAADyBgAADgAAAAAA&#10;AAAAAAAAAABFAgAAZHJzL2Uyb0RvYy54bWxQSwECLQAKAAAAAAAAACEAHD3fkceYAADHmAAAFAAA&#10;AAAAAAAAAAAAAADMBAAAZHJzL21lZGlhL2ltYWdlMS5qcGdQSwECLQAKAAAAAAAAACEAzshU5IAH&#10;AACABwAAFAAAAAAAAAAAAAAAAADFnQAAZHJzL21lZGlhL2ltYWdlMi5wbmdQSwECLQAUAAYACAAA&#10;ACEAZoiTOd0AAAAFAQAADwAAAAAAAAAAAAAAAAB3pQAAZHJzL2Rvd25yZXYueG1sUEsBAi0AFAAG&#10;AAgAAAAhALPXP6bHAAAApQEAABkAAAAAAAAAAAAAAAAAgaYAAGRycy9fcmVscy9lMm9Eb2MueG1s&#10;LnJlbHNQSwUGAAAAAAcABwC+AQAAf6cAAAAA&#10;">
                <v:shape id="Picture 2635" o:spid="_x0000_s1027" type="#_x0000_t75" style="position:absolute;width:17125;height:2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ExxQAAAN0AAAAPAAAAZHJzL2Rvd25yZXYueG1sRI9PawIx&#10;FMTvQr9DeIXeNOuKIlujtILQPydtoR5fN8/dpcnLkkSN394UBI/DzPyGWaySNeJEPnSOFYxHBQji&#10;2umOGwXfX5vhHESIyBqNY1JwoQCr5cNggZV2Z97SaRcbkSEcKlTQxthXUoa6JYth5Hri7B2ctxiz&#10;9I3UHs8Zbo0si2ImLXacF1rsad1S/bc7WgWf736fxpPLgcx6vk+vpvz5/bBKPT2ml2cQkVK8h2/t&#10;N62gnE2m8P8mPwG5vAIAAP//AwBQSwECLQAUAAYACAAAACEA2+H2y+4AAACFAQAAEwAAAAAAAAAA&#10;AAAAAAAAAAAAW0NvbnRlbnRfVHlwZXNdLnhtbFBLAQItABQABgAIAAAAIQBa9CxbvwAAABUBAAAL&#10;AAAAAAAAAAAAAAAAAB8BAABfcmVscy8ucmVsc1BLAQItABQABgAIAAAAIQAd71ExxQAAAN0AAAAP&#10;AAAAAAAAAAAAAAAAAAcCAABkcnMvZG93bnJldi54bWxQSwUGAAAAAAMAAwC3AAAA+QIAAAAA&#10;">
                  <v:imagedata r:id="rId41" o:title=""/>
                </v:shape>
                <v:shape id="Picture 2639" o:spid="_x0000_s1028" type="#_x0000_t75" style="position:absolute;left:4652;top:12812;width:11350;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lxgAAAN0AAAAPAAAAZHJzL2Rvd25yZXYueG1sRI9Ba8JA&#10;FITvBf/D8gRvdWMC0kZXkYAiHqRNPXh8ZJ9JMPs2ya4a/71bKPQ4zMw3zHI9mEbcqXe1ZQWzaQSC&#10;uLC65lLB6Wf7/gHCeWSNjWVS8CQH69XobYmptg/+pnvuSxEg7FJUUHnfplK6oiKDbmpb4uBdbG/Q&#10;B9mXUvf4CHDTyDiK5tJgzWGhwpayioprfjMKNmWdF8nxqPedzr5O56jb3WYHpSbjYbMA4Wnw/+G/&#10;9l4riOfJJ/y+CU9Arl4AAAD//wMAUEsBAi0AFAAGAAgAAAAhANvh9svuAAAAhQEAABMAAAAAAAAA&#10;AAAAAAAAAAAAAFtDb250ZW50X1R5cGVzXS54bWxQSwECLQAUAAYACAAAACEAWvQsW78AAAAVAQAA&#10;CwAAAAAAAAAAAAAAAAAfAQAAX3JlbHMvLnJlbHNQSwECLQAUAAYACAAAACEA88vPpcYAAADdAAAA&#10;DwAAAAAAAAAAAAAAAAAHAgAAZHJzL2Rvd25yZXYueG1sUEsFBgAAAAADAAMAtwAAAPoCAAAAAA==&#10;">
                  <v:imagedata r:id="rId42" o:title=""/>
                </v:shape>
                <w10:anchorlock/>
              </v:group>
            </w:pict>
          </mc:Fallback>
        </mc:AlternateContent>
      </w:r>
      <w:r w:rsidRPr="00E80CFF">
        <w:rPr>
          <w:rFonts w:ascii="TH SarabunPSK" w:hAnsi="TH SarabunPSK" w:cs="TH SarabunPSK"/>
          <w:noProof/>
          <w:sz w:val="32"/>
          <w:szCs w:val="32"/>
        </w:rPr>
        <w:t xml:space="preserve">     </w:t>
      </w:r>
      <w:r w:rsidRPr="00E80CFF">
        <w:rPr>
          <w:rFonts w:ascii="TH SarabunPSK" w:hAnsi="TH SarabunPSK" w:cs="TH SarabunPSK" w:hint="cs"/>
          <w:noProof/>
          <w:sz w:val="32"/>
          <w:szCs w:val="32"/>
        </w:rPr>
        <w:drawing>
          <wp:inline distT="0" distB="0" distL="0" distR="0" wp14:anchorId="7E2F5F58" wp14:editId="7A69A53B">
            <wp:extent cx="1099457" cy="1544320"/>
            <wp:effectExtent l="0" t="0" r="5715" b="0"/>
            <wp:docPr id="2637" name="Picture 2637"/>
            <wp:cNvGraphicFramePr/>
            <a:graphic xmlns:a="http://schemas.openxmlformats.org/drawingml/2006/main">
              <a:graphicData uri="http://schemas.openxmlformats.org/drawingml/2006/picture">
                <pic:pic xmlns:pic="http://schemas.openxmlformats.org/drawingml/2006/picture">
                  <pic:nvPicPr>
                    <pic:cNvPr id="2637" name="Picture 2637"/>
                    <pic:cNvPicPr/>
                  </pic:nvPicPr>
                  <pic:blipFill>
                    <a:blip r:embed="rId43"/>
                    <a:stretch>
                      <a:fillRect/>
                    </a:stretch>
                  </pic:blipFill>
                  <pic:spPr>
                    <a:xfrm>
                      <a:off x="0" y="0"/>
                      <a:ext cx="1112475" cy="1562606"/>
                    </a:xfrm>
                    <a:prstGeom prst="rect">
                      <a:avLst/>
                    </a:prstGeom>
                  </pic:spPr>
                </pic:pic>
              </a:graphicData>
            </a:graphic>
          </wp:inline>
        </w:drawing>
      </w:r>
    </w:p>
    <w:p w14:paraId="3F7A45B2" w14:textId="77777777" w:rsidR="00EF0A4B" w:rsidRPr="00E80CFF" w:rsidRDefault="00EF0A4B" w:rsidP="00313941">
      <w:pPr>
        <w:spacing w:after="0"/>
        <w:rPr>
          <w:rFonts w:ascii="TH SarabunPSK" w:hAnsi="TH SarabunPSK" w:cs="TH SarabunPSK"/>
          <w:sz w:val="28"/>
        </w:rPr>
      </w:pPr>
    </w:p>
    <w:p w14:paraId="2AE3D1BD" w14:textId="77777777" w:rsidR="00DB614E" w:rsidRPr="00E80CFF" w:rsidRDefault="00DB614E" w:rsidP="00313941">
      <w:pPr>
        <w:spacing w:after="0"/>
        <w:rPr>
          <w:rFonts w:ascii="TH SarabunPSK" w:hAnsi="TH SarabunPSK" w:cs="TH SarabunPSK"/>
          <w:sz w:val="28"/>
        </w:rPr>
      </w:pPr>
      <w:r w:rsidRPr="00E80CFF">
        <w:rPr>
          <w:rFonts w:ascii="TH SarabunPSK" w:hAnsi="TH SarabunPSK" w:cs="TH SarabunPSK"/>
          <w:sz w:val="28"/>
        </w:rPr>
        <w:t xml:space="preserve">Figure 3. Example of a patient performing </w:t>
      </w:r>
      <w:proofErr w:type="gramStart"/>
      <w:r w:rsidRPr="00E80CFF">
        <w:rPr>
          <w:rFonts w:ascii="TH SarabunPSK" w:hAnsi="TH SarabunPSK" w:cs="TH SarabunPSK"/>
          <w:sz w:val="28"/>
        </w:rPr>
        <w:t>the Adam’s</w:t>
      </w:r>
      <w:proofErr w:type="gramEnd"/>
      <w:r w:rsidRPr="00E80CFF">
        <w:rPr>
          <w:rFonts w:ascii="TH SarabunPSK" w:hAnsi="TH SarabunPSK" w:cs="TH SarabunPSK"/>
          <w:sz w:val="28"/>
        </w:rPr>
        <w:t xml:space="preserve"> Forward Bending Test for scoliosis screening.</w:t>
      </w:r>
    </w:p>
    <w:p w14:paraId="387A0ABA" w14:textId="7C4420F8" w:rsidR="00431D8E" w:rsidRPr="00E80CFF" w:rsidRDefault="00431D8E" w:rsidP="00C1551F">
      <w:pPr>
        <w:spacing w:after="0"/>
        <w:ind w:firstLine="720"/>
        <w:rPr>
          <w:rFonts w:ascii="TH SarabunPSK" w:hAnsi="TH SarabunPSK" w:cs="TH SarabunPSK"/>
          <w:sz w:val="28"/>
        </w:rPr>
      </w:pPr>
      <w:r w:rsidRPr="00E80CFF">
        <w:rPr>
          <w:rFonts w:ascii="TH SarabunPSK" w:hAnsi="TH SarabunPSK" w:cs="TH SarabunPSK"/>
          <w:sz w:val="28"/>
        </w:rPr>
        <w:t>3</w:t>
      </w:r>
      <w:r w:rsidR="00C1551F" w:rsidRPr="00E80CFF">
        <w:rPr>
          <w:rFonts w:ascii="TH SarabunPSK" w:hAnsi="TH SarabunPSK" w:cs="TH SarabunPSK" w:hint="cs"/>
          <w:sz w:val="28"/>
          <w:cs/>
        </w:rPr>
        <w:t>.</w:t>
      </w:r>
      <w:r w:rsidRPr="00E80CFF">
        <w:rPr>
          <w:rFonts w:ascii="TH SarabunPSK" w:hAnsi="TH SarabunPSK" w:cs="TH SarabunPSK"/>
          <w:sz w:val="28"/>
        </w:rPr>
        <w:t xml:space="preserve"> Measurement of Body Structure Tilt Angles from Photographs</w:t>
      </w:r>
    </w:p>
    <w:p w14:paraId="6C9168F0" w14:textId="30BCC497" w:rsidR="00EF0A4B" w:rsidRDefault="00431D8E" w:rsidP="00313941">
      <w:pPr>
        <w:spacing w:after="0"/>
        <w:rPr>
          <w:rFonts w:ascii="TH SarabunPSK" w:hAnsi="TH SarabunPSK" w:cs="TH SarabunPSK"/>
          <w:sz w:val="28"/>
        </w:rPr>
      </w:pPr>
      <w:r w:rsidRPr="00E80CFF">
        <w:rPr>
          <w:rFonts w:ascii="TH SarabunPSK" w:hAnsi="TH SarabunPSK" w:cs="TH SarabunPSK"/>
          <w:sz w:val="28"/>
        </w:rPr>
        <w:t xml:space="preserve">The photographs of the selected cases were imported into </w:t>
      </w:r>
      <w:proofErr w:type="spellStart"/>
      <w:r w:rsidRPr="00E80CFF">
        <w:rPr>
          <w:rFonts w:ascii="TH SarabunPSK" w:hAnsi="TH SarabunPSK" w:cs="TH SarabunPSK"/>
          <w:sz w:val="28"/>
        </w:rPr>
        <w:t>Kinovea</w:t>
      </w:r>
      <w:proofErr w:type="spellEnd"/>
      <w:r w:rsidRPr="00E80CFF">
        <w:rPr>
          <w:rFonts w:ascii="TH SarabunPSK" w:hAnsi="TH SarabunPSK" w:cs="TH SarabunPSK"/>
          <w:sz w:val="28"/>
        </w:rPr>
        <w:t xml:space="preserve"> for analysis. Anatomical landmarks were identified, including the endpoints of both shoulders, the narrowest point of the waist, and the most prominent point of the hips. The Angle tool in </w:t>
      </w:r>
      <w:proofErr w:type="spellStart"/>
      <w:r w:rsidRPr="00E80CFF">
        <w:rPr>
          <w:rFonts w:ascii="TH SarabunPSK" w:hAnsi="TH SarabunPSK" w:cs="TH SarabunPSK"/>
          <w:sz w:val="28"/>
        </w:rPr>
        <w:t>Kinovea</w:t>
      </w:r>
      <w:proofErr w:type="spellEnd"/>
      <w:r w:rsidRPr="00E80CFF">
        <w:rPr>
          <w:rFonts w:ascii="TH SarabunPSK" w:hAnsi="TH SarabunPSK" w:cs="TH SarabunPSK"/>
          <w:sz w:val="28"/>
        </w:rPr>
        <w:t xml:space="preserve"> was then used to draw lines connecting these reference points and measure the tilt angles of the shoulders, waist, and hips, as shown in Figure 4.</w:t>
      </w:r>
      <w:r w:rsidRPr="00701E1C">
        <w:rPr>
          <w:rFonts w:ascii="TH SarabunPSK" w:hAnsi="TH SarabunPSK" w:cs="TH SarabunPSK"/>
          <w:sz w:val="28"/>
        </w:rPr>
        <w:t xml:space="preserve"> The measured values were subsequently recorded.</w:t>
      </w:r>
      <w:r w:rsidR="00EF0A4B">
        <w:rPr>
          <w:rFonts w:ascii="TH SarabunPSK" w:hAnsi="TH SarabunPSK" w:cs="TH SarabunPSK"/>
          <w:sz w:val="28"/>
        </w:rPr>
        <w:t xml:space="preserve">  </w:t>
      </w:r>
      <w:r w:rsidR="00C4351A">
        <w:rPr>
          <w:rFonts w:ascii="TH SarabunPSK" w:hAnsi="TH SarabunPSK" w:cs="TH SarabunPSK"/>
          <w:sz w:val="28"/>
        </w:rPr>
        <w:t xml:space="preserve">  </w:t>
      </w:r>
      <w:r w:rsidR="00C4351A">
        <w:rPr>
          <w:b/>
          <w:sz w:val="40"/>
        </w:rPr>
        <w:t xml:space="preserve">             </w:t>
      </w:r>
      <w:r w:rsidR="00EF0A4B" w:rsidRPr="00CF7346">
        <w:rPr>
          <w:rFonts w:ascii="TH SarabunPSK" w:hAnsi="TH SarabunPSK" w:cs="TH SarabunPSK" w:hint="cs"/>
          <w:noProof/>
          <w:sz w:val="32"/>
          <w:szCs w:val="32"/>
        </w:rPr>
        <mc:AlternateContent>
          <mc:Choice Requires="wpg">
            <w:drawing>
              <wp:inline distT="0" distB="0" distL="0" distR="0" wp14:anchorId="57022072" wp14:editId="55541D09">
                <wp:extent cx="2416356" cy="1570537"/>
                <wp:effectExtent l="0" t="0" r="3175" b="0"/>
                <wp:docPr id="88957" name="Group 88957"/>
                <wp:cNvGraphicFramePr/>
                <a:graphic xmlns:a="http://schemas.openxmlformats.org/drawingml/2006/main">
                  <a:graphicData uri="http://schemas.microsoft.com/office/word/2010/wordprocessingGroup">
                    <wpg:wgp>
                      <wpg:cNvGrpSpPr/>
                      <wpg:grpSpPr>
                        <a:xfrm>
                          <a:off x="0" y="0"/>
                          <a:ext cx="2416356" cy="1570537"/>
                          <a:chOff x="1811334" y="1289685"/>
                          <a:chExt cx="2674366" cy="1754208"/>
                        </a:xfrm>
                      </wpg:grpSpPr>
                      <wps:wsp>
                        <wps:cNvPr id="2651" name="Rectangle 2651"/>
                        <wps:cNvSpPr/>
                        <wps:spPr>
                          <a:xfrm>
                            <a:off x="2667635" y="1289685"/>
                            <a:ext cx="304376" cy="442544"/>
                          </a:xfrm>
                          <a:prstGeom prst="rect">
                            <a:avLst/>
                          </a:prstGeom>
                          <a:ln>
                            <a:noFill/>
                          </a:ln>
                        </wps:spPr>
                        <wps:txbx>
                          <w:txbxContent>
                            <w:p w14:paraId="402FB352" w14:textId="77777777" w:rsidR="00EF0A4B" w:rsidRDefault="00EF0A4B" w:rsidP="00EF0A4B">
                              <w:r>
                                <w:rPr>
                                  <w:b/>
                                  <w:sz w:val="40"/>
                                </w:rPr>
                                <w:t xml:space="preserve">    </w:t>
                              </w:r>
                            </w:p>
                          </w:txbxContent>
                        </wps:txbx>
                        <wps:bodyPr horzOverflow="overflow" vert="horz" lIns="0" tIns="0" rIns="0" bIns="0" rtlCol="0">
                          <a:noAutofit/>
                        </wps:bodyPr>
                      </wps:wsp>
                      <pic:pic xmlns:pic="http://schemas.openxmlformats.org/drawingml/2006/picture">
                        <pic:nvPicPr>
                          <pic:cNvPr id="3243" name="Picture 3243"/>
                          <pic:cNvPicPr/>
                        </pic:nvPicPr>
                        <pic:blipFill>
                          <a:blip r:embed="rId44"/>
                          <a:stretch>
                            <a:fillRect/>
                          </a:stretch>
                        </pic:blipFill>
                        <pic:spPr>
                          <a:xfrm>
                            <a:off x="1811334" y="1539579"/>
                            <a:ext cx="2674366" cy="1504314"/>
                          </a:xfrm>
                          <a:prstGeom prst="rect">
                            <a:avLst/>
                          </a:prstGeom>
                        </pic:spPr>
                      </pic:pic>
                    </wpg:wgp>
                  </a:graphicData>
                </a:graphic>
              </wp:inline>
            </w:drawing>
          </mc:Choice>
          <mc:Fallback>
            <w:pict>
              <v:group w14:anchorId="57022072" id="Group 88957" o:spid="_x0000_s1062" style="width:190.25pt;height:123.65pt;mso-position-horizontal-relative:char;mso-position-vertical-relative:line" coordorigin="18113,12896" coordsize="26743,175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s/ju0gIAALAGAAAOAAAAZHJzL2Uyb0RvYy54bWykVdtu2zAMfR+w&#10;fxD03jq+JjWSFMO6FgWGtVi3D1BkORZmS4KkXLqvHynbSdN22NA+VKUkmjw8OmTml/uuJVthndRq&#10;QePzCSVCcV1JtV7Qnz+uz2aUOM9UxVqtxII+Ckcvlx8/zHemFIludFsJSyCIcuXOLGjjvSmjyPFG&#10;dMydayMUXNbadszD1q6jyrIdRO/aKJlMiminbWWs5sI5OL3qL+kyxK9rwf1dXTvhSbuggM2H1YZ1&#10;hWu0nLNybZlpJB9gsDeg6JhUkPQQ6op5RjZWvgjVSW6107U/57qLdF1LLkINUE08eVbNjdUbE2pZ&#10;l7u1OdAE1D7j6c1h+bftjTUP5t4CEzuzBi7CDmvZ17bD/4CS7ANljwfKxN4TDodJFhdpXlDC4S7O&#10;p5M8nfak8gaYx+/iWRynaUYJeiSzi2KWjx5fxijFNEuLMco0z5LJDH2iEUR0Am1nQCzuyId7Hx8P&#10;DTMi0OxK4OPeEllBZUUeU6JYB6r9Djpiat0KEk4DVcH3QJwrHXD4CmtJUUyBoZfVjwymkyydDqVn&#10;WZJn2UnlrDTW+RuhO4LGglrAEqTGtl+d70kaXTB/q3BV+lq2bX+LJ0DgCBEtv1/tQ5VxgdnwaKWr&#10;Ryi90fb3HTR03erdgurBotjjkBxvKWlvFVCO7TQadjRWo2F9+1mHpuvhfNp4XcuA95htwAVvuZwb&#10;yUv4G0QO1otH/fcwgK/8xgo6BOn+K0bH7K+NOYN+NMzLlWylfwyzBVhGUGp7Lzm+LW6O+kiTLB31&#10;AQ6Yl4Qz4HP0xO/wDXB/EmbVSoMPhNygPQCGwfSssV+puR8aV5pvOqF8PwWtaAG7Vq6RxlFiS9Gt&#10;BIjY3lYxPjArnbfC8wbNGhKjohHZk4uA8ggMMf9F0ycdnacX+fSiTzJqOjnp5xwUHr9L1QFaDyaY&#10;gC1IJ4zFUMUwwnHuPt0Hr+MPzfIPAAAA//8DAFBLAwQKAAAAAAAAACEA9JqG9ShfAAAoXwAAFAAA&#10;AGRycy9tZWRpYS9pbWFnZTEuanBn/9j/4AAQSkZJRgABAQEAYABgAAD/2wBDAAMCAgMCAgMDAwME&#10;AwMEBQgFBQQEBQoHBwYIDAoMDAsKCwsNDhIQDQ4RDgsLEBYQERMUFRUVDA8XGBYUGBIUFRT/2wBD&#10;AQMEBAUEBQkFBQkUDQsNFBQUFBQUFBQUFBQUFBQUFBQUFBQUFBQUFBQUFBQUFBQUFBQUFBQUFBQU&#10;FBQUFBQUFBT/wAARCAE7Aj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p1HVfB/w5+Hnw1ab4eaJrVxq+lWbSytp8W/d5UW52+T5vvV7N4k8&#10;AeAPDfh+71SXwP4eaK1i81l/syBf/ZK/N+y/4LCT/D2wtPCv/CtYr7+wo005bh9R2+b5H7rf9z/Z&#10;qf8A4ff3P/RLk/8ABt/9qoA+w18UeCIr9rW5+Fvh4InmO9z9giSJURUZX+aL/br0LwN4W8BeOLW/&#10;uY/AOgW0Vtdtbpu0uD5/kU7vuf7Vfn1/w+/uf+iXJ/4Nv/tVH/D7+5/6Jcn/AINv/tVAH6Sal8Jf&#10;BUNhPJbeB/Dj3CRs0atpUH3v++K5Hw74F8OXl3ZQ6h4F8PQXErsstuNDiTau372/bXwV/wAPvbkf&#10;80uT/wAG3/2qqZ/4LSRnUVvf+FTQfalTYs39qfN/6Kqosk++/Gdv8OvBupzWc/gXw1K6rE+wWdur&#10;tvfZ93ZXP+E9e8C+JbyWCX4SadbeTEjh00q3l5Z3X+58q/J96vi//h9/c/8ARLk/8G3/ANqo/wCH&#10;39z/ANEuT/wbf/aqko+2NKvPBmvMqaf8J9Hm3qj+c2mRpbtudlfbL5G19uytjVbLwHoWhaLfap8O&#10;dAtrjU5WhW2GnW/ybUZ/40X+7Xwf/wAPv7n/AKJcn/g2/wDtVMb/AILbTuys3wsid1+6/wDan3f/&#10;ACFQB+jPhn4e+AfEmi2+op4D0K2S458m40eBHX/eXZ96tab4S+BYYmb/AIQrw98q/wDQKg/+Ir80&#10;/wDh9/c/9EuT/wAG3/2qj/h9/c/9EuT/AMG3/wBqoA/QfSfBHge91UWbeBtFAbjf/YaJEfk3fK+z&#10;ay1ieILfwHoXi+LQY/h94ZuzmLzXS1tleLfu58rytzfc/hr4Jtv+C0y2kzyQfCmJJX6t/ap/+Iq1&#10;/wAPvLn/AKJan/g2/wDtVXLlIj/ePtbVdX8DWfjOHRLP4VaTf28rRIuoJp1uqfP/AMA/ztetXXbX&#10;wR4f8Uz6bc/DHRxbq0KxXf8AZ1qizs393/dr4U/4ff3I/wCaWp/4Nv8A7VSf8PuZ87v+FWx7h/1F&#10;P/tVQWfo34Y+Hvw+8TaDZapB4I8PLFdR71U6Vb//ABFav/CofAn/AEJPh3/wUwf/ABFfmh/w+/uf&#10;+iXJ/wCDb/7VR/w+/uf+iXJ/4Nv/ALVQB+l//CofAn/Qk+Hf/BTB/wDEUf8ACofAn/Qk+Hf/AAUw&#10;f/EV+aH/AA+/uf8Aolyf+Db/AO1Uf8Pv7n/olyf+Db/7VQB+l/8AwqHwJ/0JPh3/AMFMH/xFH/Co&#10;fAn/AEJPh3/wUwf/ABFfmh/w+/uf+iXJ/wCDb/7VR/w+/uf+iXJ/4Nv/ALVQB+l//CofAn/Qk+Hf&#10;/BTB/wDEUf8ACofAn/Qk+Hf/AAUwf/EV+aH/AA+/uf8Aolyf+Db/AO1VLb/8FuZGmRZfhiiRbvmZ&#10;NT/+woA/Sr/hUPgT/oSfDv8A4KYP/iKP+FQ+BP8AoSfDv/gpg/8AiK8f8N/tQ6vrdhp88vh60hlu&#10;rGK92JeM23d/D9yrDftN6kNLu7waBbf6O7rs+1N/C+3+5V+zkB6x/wAKh8Cf9CT4d/8ABTB/8RR/&#10;wqHwJ/0JPh3/AMFMH/xFeVzftI6rHdWkX9g2mJ93zfam/wDiKig/aW1aW81CBfD1p/oe35vtjfP8&#10;v+5VezkB6wPhD4E/6Erw7/4KoP8A4il/4VD4E/6Enw7/AOCmD/4ivIZP2m9ZSwtLn/hHrH9+6Ls+&#10;2P8Axf8AAKmT9pzU01ZLOfw9bbGi374bpm/9kqJRlCPNID1cfCHwJ/0JXh3/AMFUH/xNB+EPgT/o&#10;SvDv/gqg/wDia+Z/j7/wUEtfgd4V/tSbw4t/cO2yC3+1bd7f981meEv+CisnirwjpOsr4OWF76Dz&#10;Wi+2fc/8drn9pHl5iuWR9V/8Kg8Cf9CV4d/8FUH/AMRR/wAKg8Cf9CV4d/8ABVB/8RXg93+2i8Hg&#10;99Zg8M+c0RUywm627V37f7lcl8e/+CgWo/BfwlZa/H4E/tK3uJUSVXvtnlbl/wByj2kR8sj6l/4V&#10;B4E/6Erw7/4KoP8A4ij/AIVD4E/6Erw7/wCCqD/4mvza/wCH2Nz/ANEwX/waf/aq1dN/4LGapqUy&#10;rH8Kxs/v/wBqH/41TlUjHcuNKcz9EB8IfAh/5krw9/4KoP8A4ij/AIVB4E/6Erw7/wCCqD/4ivjC&#10;3/4KdahPEjP4AVP73/Ex/wDsK9J0n9tLWdX8Lxa1F4OgSJ4ml2PfN/8AEVNOtGrLliVUoVKUeaR9&#10;D/8ACofAn/QleHf/AAUwf/EUf8Kh8Cf9CT4d/wDBTB/8RXk0n7SmsrdWkX/COWn79W/5fG/+IqJP&#10;2ndZf7d/xTlp/orf8/jfN/45XZ7ORznr3/CofAn/AEJPh3/wUwf/ABFH/CofAn/Qk+Hf/BTB/wDE&#10;V5G/7TWrpFaP/wAI/Zfv2VP+Pxvl/wDHKWH9pvVJdRurX+wLP/R1Rt32xvm3f8Ao9nID1v8A4VD4&#10;E/6Enw7/AOCmD/4ij/hUPgT/AKEnw7/4KYP/AIivJIf2ntSk06G5/sC2/eNt2faW/wDiKup+0XqD&#10;36239jW/+q37/tB/+Jo9lID07/hUPgT/AKEnw7/4KYP/AIij/hUPgT/oSfDv/gpg/wDiK8pf9pe9&#10;TSL2+/sWH/R2dNn2j723/gNWNV/aOv7CJPI0e2mmkgllRXnZV+TZ/sf7VHs5Aenf8Kh8Cf8AQk+H&#10;f/BTB/8AEUf8Kh8Cf9CT4d/8FMH/AMRX5u6v/wAFq7nTdTu7QfDKN/IlePf/AGp97b/2yql/w+/u&#10;f+iXJ/4Nv/tVZAfpf/wqHwJ/0JPh3/wUwf8AxFH/AAqHwJ/0JPh3/wAFMH/xFfmh/wAPv7n/AKJc&#10;n/g2/wDtVH/D7+5/6Jcn/g2/+1UAfpf/AMKh8Cf9CT4d/wDBTB/8RR/wqHwJ/wBCT4d/8FMH/wAR&#10;X5of8Pv7n/olyf8Ag2/+1Uf8Pv7n/olyf+Db/wC1UAfpf/wqHwJ/0JPh3/wUwf8AxFH/AAqHwJ/0&#10;JPh3/wAFMH/xFfmh/wAPv7n/AKJcn/g2/wDtVH/D7+5/6Jcn/g2/+1UAfpf/AMKh8Cf9CT4d/wDB&#10;TB/8RR/wqHwJ/wBCT4d/8FMH/wARX5of8Pv7n/olyf8Ag2/+1Uf8Pv7n/olyf+Db/wC1UAfpf/wq&#10;HwJ/0JPh3/wUwf8AxFH/AAqHwJ/0JPh3/wAFMH/xFfmh/wAPv7n/AKJcn/g2/wDtVH/D7+5/6Jcn&#10;/g2/+1UAfpf/AMKh8Cf9CT4d/wDBTB/8RR/wqHwJ/wBCT4d/8FMH/wARX5of8Pv7n/olyf8Ag2/+&#10;1Uf8Pv7n/olyf+Db/wC1UAfpf/wqHwJ/0JPh3/wUwf8AxFH/AAqHwJ/0JPh3/wAFMH/xFfmh/wAP&#10;v7n/AKJcn/g2/wDtVH/D7+5/6Jcn/g2/+1UAfpf/AMKh8Cf9CT4d/wDBTB/8RR/wqHwJ/wBCT4d/&#10;8FMH/wARX5of8Pv7n/olyf8Ag2/+1Uf8Pv7n/olyf+Db/wC1UAfpf/wqHwJ/0JPh3/wUwf8AxFH/&#10;AAqHwJ/0JPh3/wAFMH/xFfmh/wAPv7n/AKJcn/g2/wDtVH/D7+5/6Jcn/g2/+1UAfpf/AMKh8Cf9&#10;CT4d/wDBTB/8RR/wqHwJ/wBCT4d/8FMH/wARX5of8Pv7n/olyf8Ag2/+1Uf8Pv7n/olyf+Db/wC1&#10;UAfoX8QvBXgXwV4M1fXF8C+HZWsoDLs/sqD/AOIrz7wTB4Tv/HWk+Hrvwj4c1RdUsZL1LiHQoIkt&#10;tv8AA/yfe/2a+L7z/gte19ay21z8KYZreVdjQvqnysv/AH6rA8Lf8FbtB8E3Vxc6H8F7Ownn+V5U&#10;1P5z/wCOUAbH2OD/AJ4Rf980VyH/AAn7/wDPp/49RQB8HePP+R18Rf8AYRuP/RrVg1vePP8AkdfE&#10;X/YRuP8A0a1YNABRRRQAUUUUAFFFFABRRRQAUUUUAFFFFABRRRQAUUUUAFFFFABRRRQAUd6KVfvC&#10;gD9j/A2m6R/Zug7tVu0f+woP+Xx/7iVLNpWkf8Ivqe3V77f5tx/y+P8A33qx4GvJf7O8P7dKZ/8A&#10;iRW/9z+4lW5ryX/hF9Y/4lDf62f+Ff79ekBDf6bpX9o6Uv8Aa99s2v8A8vjf3Kr2GlaUmqa7/wAT&#10;q9/g/wCXx/7lbd/fy/b9K/4lDfx/3P7lZltqsv8AbOvf8Spv4f7n9ymBlXNnpX9h6U39r33+vi/5&#10;en/v11CQwaVYPcxTyXO/7ss0u965ebVZX0HTP+JU3+vT+5/frxf49/HjxD4P1K70rStM/wCPeL7R&#10;Ojr/AMsm/uV5+LcpUzamfMP7ZnxOk8cfEg6VDJv0/SR5S/7Uv8de/fBaHZ8JfDLN/wA+q18Ga1qk&#10;+q6zd3s7ZmmlZmr7GsPH9r4J+CPhq2Vlm1WWxXbbp9+vNr+5SjEul78z6a/Z117SPHms+I/CEsqz&#10;XFrF5rRf7DUfHvRNM+JfwR8S6Rpm6a70tHi2Tff3xP8A/YV8q/sqeLbz4afFVPEuoea8V5uS8/3G&#10;r6i8YfHXwTpVvqdt4Q0FppdS+eeab5EeuP29OEfiOz6tU5vdifnboPgB3n+eL+KvXfDfhKL5IFiW&#10;ujTRLb7Q7RQeSjtv2V1Wg6VFDXiV8TKZ7tKhyEVtoOy327a948N6JpSfDK4ZtTuUl+yt8iXLIi/J&#10;Xn9npqvFXofhjWLlPCV3ocWiz3kssTpA8UX96u3J8TGFWUapz5lRlKn7p1F5pulf2tpn/E6vtm1/&#10;+Xxqow6VpX/E7/4nV997/n5f+5Xo03gbxC8Vvqf9g7IrdX3w7l31yKfbIU1XfoMqea3y/J/sV9lL&#10;E0I/FI+ajRqS+GJlTaPpH2XSv+Jve/eX/l8aq9tpWkf8JBqv/E3vf9VF/wAvjV0D3k6WumK2kbHS&#10;VN33ar215L/wkOqv/Zi/NFF/Ev8Acq416E/hkHs6kPsmJDpukJ4fsm/tW+/1qf8AL4/9+tNLPRf7&#10;bT/ia3v+o/5/H/v0yG/n/sGyiXT13rKvybk/v1tpc3L62n/EqX/Uf3lra6M0mzl7mz0X/hFNYf8A&#10;tO737pf+Xp/79aepW2i/arJf7Tu/+PO4/wCXp/7iUXlzcv4Q1hf7KX/Wy/PuX+/VrVbm8+22P/Es&#10;X/jzn/5ap/sUCPxp8T4/4SPVtv3ftUv/AKGay61fE/8AyMmqf9fcv/oZrKrzQCiiigAooooAKKKK&#10;ACiiigAooooAKKKKACiiigAooooAKKKKACiiigAooooA+4qKKKAPjvx5/wAjr4i/7CNx/wCjWrBr&#10;e8ef8jr4i/7CNx/6NasGgAooooAKKKKACiiigAooooAKKKKACiiigAooooAKKKKACiiigAooooAK&#10;VfvCko70Afs14Ghn/s3w5/xOtn/Eit/+WS/3Eq9cwzp4X1v/AInS/en/AOWS1j+CbzTksPDW7Rbl&#10;/wDiRRf8sP8AYiov9Ssf+Ec1hf7In/1tx/ywrvlLkiXGPObGsTXP2/StmtL/ABf8sl/uVz7prUOu&#10;aqsFzLN5+z5/I/2K6Lwx8N28eX9lfRM2m29k6bkmi+9Xd+IfBN9YX9pPBeT3MSfweUmyuP28pyj9&#10;k83F1qlKMlCEv8R5pD4A8UJpumLfXKwxMyOv7r79dGnwr0p9XvZda0qDUtQeDypfN+TZFXQax4eu&#10;dVisoPIvofs67F8qX+P+/WfrfgO81vWbi8nXUIXl+Rtk7USo0an8SXMeDLMcyj/A/r8Dx3/h3H8J&#10;/Hl42pxS3miJLL+9hhuvk/4Buroof+CfXww8NonleIbl/k2K7zo7/LXtHhX4UaGml/6ZbSPLu3/v&#10;ZXrbh+Ffhff8tnbf8DZ65qnsJe7I9jDVsy9nGXLH/wAC/wCAfP8AD+yp8NLD7viW5RNu/wDgrTT9&#10;n74U2H+t1XULnbt3bP8Aar31/gzYvFus9Ptv++nrBv8AwHrWlf6jQ7Sb/gO+uL6vhP5ZHZ7fNv5o&#10;/ieSP8HPhSjIqxalN82zf5uyrNn8OvhpYKjroepTPt3/AD3Vdx/by6PLt1rw0sKf34YkrotK8f8A&#10;gd1RWi+zP/cdUStPYYL/AJ9hKWbT/wCX8f8AwE4WwufB2j/8efhC2+RV2vcSs9dVZ/FFbb5dP0yx&#10;tk3f8sov4P8AgNdxZv4Q1tf9Gvo0f+47VsWfg+2T5oNQV0/2K2j9Wh8NM5JYfMJ/Fif/ACU89tvi&#10;14jdv3GnrN/edLV3qpc+LfGN++5orlPl2fJpleyw2H2NPl21bR629tS/lMf7OxP2q8jwK5/4SW/3&#10;7rHUH37fuWqJ/wCyVRv/AAN4hv4ot2i3c371Jfn8pN1fRDzL92iG53wOv9z7tYyq0/8An3Ev+zqv&#10;268jwfUvhFYzRXc+meGtQsL2VV2v5+9E2/7G+vJU0fWrDV0i1e+k0q48r/Uuq/36+xXvK8f+NlhB&#10;9o0zU20/7e/zxf6rfWkHTxEv3kT08NSqYX+HUly/ynhlyk//AAimqt/b38UvybV/v1e1jzPt9l/x&#10;Plf/AEOf+FP9isy/mg/4RTU/+JC3+tl+fyl/v1d1XyPtlr/xTzf8edx/yyT/AGK9KnTjSjyxN5VJ&#10;SlzSPyB8Tf8AIw6r827/AEqXn/gdZdanib/kYtV+XZ/pUvy+nz1l1xEBRRRQAUUUUAFFFFABRRRQ&#10;AUUUUAFFFFABRRRQAUUUUAFFFFABRRRQAUUUUAfcVFFFAHx348/5HXxF/wBhG4/9GtWDW948/wCR&#10;18Rf9hG4/wDRrVg0AFFFFABRRRQAUUUUAFFFFABRRRQAUUUUAFFFFABRRRQAUUUUAFFFFABSr94U&#10;lHegD9nfBn9q/wBneGv3tt/yAov4f9iKmTQ6vc6HqsETQO8stwioi1m+D5tH+weGt1y3/ICi3fM/&#10;9yKtXw3NpSXDtFO29Lx9vzP/AH69GWwHsfhiGXRNIt4Jdvm7V83/AH66BNS+X71YlzMjzyru/wCW&#10;W9aqQ3/y181OXPLmO07N9S2IjVdv9S/dJKv8a1x8N+s1uit/BWhDN51h97/VNWYWQXN+01Klmtyn&#10;+s2Tfw1CkKu+6pXhlR90TVYGfc6rr2iN+6lZ0SprP4x31n8t5BWh/aTJ8t5Fv/26hmsNIv2/eutW&#10;ZG3D8QtF8Q2+25ggdP8AbrP1L4aeDvE6ebFthlf+5XP3PgCz3ebZts/3HrKfTdT0p/3UrUcw+Uu3&#10;n7Pfky+bpmof7vzUyz8H+LPD0vy3kjov+1RZ+NtT019rea9dBbfEie5+WVaQjW0fWNXRNt9XQJqX&#10;ybmauUTXvtL7qtpc76ANp9S+X71TQ3mzZ/tVz7zVKlz86f7DUEGnczff/wBiuH+KnmzaDbrFKsLr&#10;Lv3utdVNN+9euK+IW280iKJvnRlfdWlKXLMZ4Zfpff8ACH6r/p0X+tl/h/26u6kl99ssv+JhF/x5&#10;z/w/7lYt4+lf8Ifqv7iffvl/hf8Av1b1X+yPt9ltgn/487j+Bv8AYr6HoYn5CeJ/+Rk1T/r7l/8A&#10;QzWVWp4m2/8ACQ6rt6fapf8A0OsuvNAKKKKACiiigAooooAKKKKACiiigAooooAKKKKACiiigAoo&#10;ooAKKKKACiiigD7iooooA+O/Hn/I6+Iv+wjcf+jWrBre8ef8jr4i/wCwjcf+jWrBoAKKKKACiiig&#10;AooooAKKKKACiiigAooooAKKKKACiiigAooooAKKKKACjvRR3oA/Y3wfc3P2Dw1/xL4v+QFF/F/s&#10;RVq+HnuXeVXsVRPtj/Pu/wBuuY8H2a/YPDW7Xp0/4ksX8S/J8kVb/hK2X7a+3Wp5v9Mf91uT567p&#10;fAXE9OmvGSK3b+9FsqG2m+TdWbNeb7fyv7jb1qx9sVLWKD+Pbvr5w7InQWG2betaWjzbLx4G/iWu&#10;a0S8/e/M1bFzcxJdRSq1QSbE0ywy7d2zZR9sX+Gn6lYfbE8+CXf8v8FYM26F/m3JVgac14u7Z/6H&#10;VKZ4nqvv/uyUx91AFj7fLbfKkuypU8Q+d8svz1mvNL/0zeoftLP95VSgDbe8tpv9bEv+/UWyzf7q&#10;1iecqfxUx7zZ/FQZHQJcrC/ytWxZ3KulcE9+v8Naum6lv/ioA7BHqbf9ze38VZNteVemm2fvZfkR&#10;fnoILV5c+Sz1w/ifUt/2Ta3+qZN1W/FXiSK2t3n3feXetcF/arXmmpKzffarA5HUn1WHwvra+Vbb&#10;Ell/i/26t6q+r/b7JmitP+PO4/i/3Kz/AB/pWmW2k6m0tzco9xF5uxJW/iqvqttov2qy/wBOu/8A&#10;j1n/AOW7/wBxK+hhL3DI/I/xP/yMmq7v+fqX/wBDNZVaniTb/wAJDqu37v2qX/0OsuuAAooooAKK&#10;KKACiiigAooooAKKKKACiiigAooooAKKKKACiiigAooooAKKKKAPuKiiigD478ef8jr4i/7CNx/6&#10;NasGt7x5/wAjr4i/7CNx/wCjWrBoAKKKKACiiigAooooAKKKKACiiigAooooAKKKKACiiigAoooo&#10;AKKKKAClX7wpKVfvCgD9gvBk0T2Hhr/iUM//ABJYv4V/uRVv+D3ifUpV/s9of9Kl+fbXO+Ek1VNO&#10;8NbbmD/kCxf8sv8AYiroPAaXz39w088bos8vyIldlT4JFx3NLxJf/Y7OaWJfnSs3+2/O1eyl3fup&#10;4K0PEMKzWUtcOjv9lib+O1b/AMcr547T1WG5VLJm/jdvlq3Z3kt58rVyNnM1zBbqrfJt31vaPNv3&#10;7W+f+5QBtW2t32lS7om/df3K2IfEkF+n71dj1lJbb03K3/AKr/Y9jUEG3NZxTfNE9VHtpfu/NVSH&#10;d95fkqx9plT/AJa76DIa9s277zVC+lSv8ysz1b+37PvKtH/CQrD92KgDMfTZ0/ham/YJf4q1f+Eq&#10;X+K2qu/iT+7Z0GpS+xt/dq7pumyu+5VqJ9Vnm+ZYFSoftl9M/wDrW2f7FAHXfabbTYN1zKv+5XM6&#10;34qa/wDlX5Ik+4lUrm2f78rM9VLm2/dRS/wbqDI4/wAZ+IZbmW0gVvkSL5qtw/8AILtF3f7dcleb&#10;tS8RyxRfPFE21a6XUryC2urS281U2xf3qsB/jaaV/BtxLFbLNtidGd3+7Wfqr3j3tk32GL/jzuP+&#10;Wv8AsJWh4nuba8+HOseVqcSf7kqVj6rCv2iy265/y6z/AMS/3Er28N/CMpH5F+Jv+Ri1X/r6l/8A&#10;Q6y61PEn/Iw6r82//Spf/QzWXXMQFFFFABRRRQAUUUUAFFFFABRRRQAUUUUAFFFFABRRRQAUUUUA&#10;FFFFABRRRQB9xUUUUAfHfjz/AJHXxF/2Ebj/ANGtWDW948/5HXxF/wBhG4/9GtWDQAUUUUAFFFFA&#10;BRRRQAUUUUAFFFFABRRRQAUUUUAFFFFABRRRQAUUUUAFHeijvQB+sXhi/wBD+weH1aWd/wDiTxbv&#10;ll/uRV13w0fTPt939j83zvNl++r/APs1c/4Pm1NLDw/ttrb/AJAsW397/sJXVfD37dcy6g08USIs&#10;sr/uW/266an8ORcTev0+SVa4Gb/Q9S/6ZS/I1enXkMU0Tt/fWvN9btt6Sqq7HrwTqJdS8W22j/6N&#10;B++l+4qJWh4S1K+dvtM8TQo1c/4S0FNV8So27/SGi2fP9xa9zs/CUWm2v+kyxOm3+CgrmHaVMtzF&#10;uRqvPCqVjp4k0XR5fIiZnlqX7f8AbPmX+OgksPt/haond/4lo+bf/qqPm/gX/vugCu8y1F5y/wB2&#10;rXzf88NlM+/95aAK+9f7tRPMv92rDo392qTv/eWgAe5aH5lWpbDxbp9tL5V9+53fx1nzTf7KvWVe&#10;QwarLt8pkegDsL+5tryX/RpVmX/YqjNfwf2bewN8kyxb131XsLD7Hbp82zbWf451XT7DS0nuZ47P&#10;+DzXaqMjmvCWm+dO8rN8jt8z/wB6jUtSs08VuraHd3O2DZvSBH3fPV1NY8nwzbz6LLFslZf9Idar&#10;+Tqv9vRf8TCDe0D/APLL/br1cNSlH3pGUpHNX9/aP4U1tf8AhHrv78vz/ZU/v1b1i/s/Pstvh69T&#10;/Rbj/l1T+4lOvLbU/wDhEtd/06D/AJa/8sqt6wmq79P/AOJhF/qLj/ll/sJXoEH5CeI/+Q/qfy7P&#10;9Kl+X0+Y1m1qeJf+Rh1X/r6l/wDQ6y680AooooAKKKKACiiigAooooAKKKKACiiigAooooAKKKKA&#10;CiiigAooooAKKKKAPuKiiigD478ef8jr4i/7CNx/6NasGt7x5/yOviL/ALCNx/6NasGgAooooAKK&#10;KKACiiigAooooAKKKKACiiigAooooAKKKKACiiigAooooAKO9FHegD9YPCSWz2Ghf8TWVP8AiSxf&#10;8tf9hK7X4V6lZ6VqV15t8z+bLKn72Xen364LwlMqWGibdIZ/+JPB/Cv9xKd9plTw9qrRaRKnzT/P&#10;8v8AfrvlHnhyln0RN8PdXv1eeKWDY3zqlcL4n8MXOlXT/bImT5fldPuUzw38Xde8PS6fbS6fPNaS&#10;/JseVPlrpfGfi3T9ei22rb5dv71H/grxKlCUDaMjypLyXStX82Lcm/5K7CbxIu/7LFcz74l+bfXO&#10;arDE8UU+5d6P8r0eS32X7HBu+13Tb55f7i/3Ky5DQ2LbUrPzfNXbNLXZ6Dftfr95UrzK50T+yok2&#10;7t/+3WrpV5qGm2/nsrIn8L1mB67vWH70tV5tSiT+Ja8qvPiLczferKm8W3M38VAHsT+JLaH77Vm3&#10;PjC2/vLXkM2sXly/3mpqfbH+Zt2ygD02bxhB/DVJ/EivXDwvL/8AZ1KiSzPtgXfQBu3+sRbNytse&#10;q8PiTf8AL82+rGm+A9Q1JfNlXYlW7zR7HR9kS/vpf46ANDR7xrl/lX5/9uvL/iXbL4q+KGlaLc7n&#10;0/TYvtF0iJ/G1ehww3kLJJZr86fwVz6Jef8ACeaxeRW0Dy3UETt5rbNtdNCn7WZnzchiW0OlQ+HL&#10;RfIn8rzf9r+/W39m0h/EMX7if/UN/f8A79QpNqD+Erdfsdt/rf8Anq/9/wD3K0IbzU08Q26tZ23+&#10;of8A5at/f/3K945jCv7bSv8AhFdd/cT/APLX+/VvWLPSt+n7YJ/9RL/f/uVLqr6r/wAIp4g/0a2/&#10;5eP+Wv8A9hVjVZtV2aZ/odt/qpf+Wrf88v8AcoA/ITxHj+39Tx0+1S/+hGs2tTxJ/wAjDqu7r9ql&#10;/wDQ6y680AooooAKKKKACiiigAooooAKKKKACiiigAooooAKKKKACiiigAooooAKKKKAPuKiiigD&#10;478ef8jr4i/7CNx/6NasGt7x5/yOviL/ALCNx/6NasGgAooooAKKKKACiiigAooooAKKKKACiiig&#10;AooooAKKKKACiiigAooooAKKKKAP1S8JQ619j0RIr62/5A9v/wAsv9iryQ6v/wAI5q27ULZPmuP+&#10;WH+3/v1meD7DSvsuj7orv/kDwP8AI0tXf7N0f/hHNTbyL7ful/56/wB+vSLNu5sNV+2aVu1WD+L7&#10;kH+x/v1Ss7PU/wC2db/4m8X3V/5Yf7FMuU0iHUdK/wBGvf4/4Zf7lMsH0j+2db/0G5f7v/LB/wC5&#10;QBE9nqf/AAj+n/8AE6i/1qf8sF/v16x4MsL65sEgtoIrm9ZvmvnWvJ3fT/8AhHtP26fL/rU/5df9&#10;uvXdH8Pa9rHhCKXQ5fs0W5kaFE2PXHi4fuy4uxoTabofhJvP1q5/tjUP4beH7lcb4q1XWvFsu2Cx&#10;WztE+6n3Kd/wr3V7PVNt807yt8/yN89aENzpmlJLKst7fyxfe/uLXlewqSOaWNoQnyykcfD4D1Ob&#10;5mrWtvh1d/xNWhc/EiffF5Fpsif7rvQ/iHVbn7m7/gC1EoSh8RtTxNLEfwpFi28GfY0+6rvV2bTZ&#10;3i8r7N/47WVDc68/+qWV/wDgNdb4etvGMzJt09n/ANt1qLHUYlt4MlvJf3sWyuz03wlZ6bb+bKq/&#10;J/sV0fkz6Ja+frixpLt+4jVwPiHx/pqT7Z7lUt/7m6ixjdD9e8TyzM9jpit/c3pWFDprW0u6eCS5&#10;lb/ZrqNH+MHhfRFT7NobTf8ATWZa0rz9ofTH/wCQZoKzSv8A3IqsLopaDomoX8qLFYsn+26/drx+&#10;aziTxvqyy69cpKkSbtkqf33/ANivY5vG3i/XtLurz7H/AGbZRRb/AN0vztXjlteM/iu9ZtIldngT&#10;d9z+/XpYSH2jKTTZmQwwJ4Xi/wCKhuf9b/z1X+//ALlaFzYQf8JBbsviG5/1Df8ALVP7/wDuU2G8&#10;b/hFEVdFb/W/ffZ/frYe5l/t6326K3+ob+5XpknP3ltA/hfxB/xUNz92X5PNX+5/uVa1KztvI0zb&#10;4hufnWX/AJap/wA8n/2KL+5lTw/4j/4k7f8ALX+5/cq3qVz51lpLf2HKnyv/AAp/zyekB+RniP8A&#10;5D+p/Nv/ANKl+b1+Y1m1qeJP+Rh1X5dn+lS/+hmsuvNAKKKKACiiigAooooAKKKKACiiigAooooA&#10;KKKKACiiigAooooAKKKKACiiigD7iooooA+O/Hn/ACOviL/sI3H/AKNasGt7x5/yOviL/sI3H/o1&#10;qwaACiiigAooooAKKKKACiiigAooooAKKKKACiiigAooooAKKKKACiiigAo70Ud6AP1q8Bvqf2XR&#10;9trB8mi2v/LWtN31P/hF9QXyIP8AW3H8X+29Y/gb7D9j0rdrjJ/xJbX/AJapVt309PDl7/xPm/1s&#10;v/Ldf79ekBq6kmqvqmlfurb+P+L/AGKpWf8Aaaatrv8Ax7fwf+gVDeXmlf2ppn/E8Z/lf/lvWfbX&#10;Okf2tre7V2/g/wCW/wDsUwLE39q/8I9p/wA1t/r1/h/269Q8AeG/ENta3F42vSWEV0vy26L8jf7m&#10;6vJ9KttK1uDRLGLU282W6iT/AF7/AN+vqaHR4tN0OK2luba8sol2fO3zrXFia/so8sTGph44jl5v&#10;snE21nBpvij7ZL4hu7zfFt+dl3rTbPRLGwg13zb7emqNv2Pt+R6salbeEHuH+yxXdzL/AHLdao/Y&#10;9BT/AF9jraJ/1yrjji/7p5tXJ+eXNGRlWHgy0vHsrOXxCzpE+yJEiT5K9df4b6LpVrubxKyfL/zw&#10;iryq51W203/kA6DezXH/AD1u/krEvLDxVrzf6cjIn9xJaKmJ5zbCZTTw/NzS/wDJmeh694z0Xwwr&#10;rbeKp5pf9iKKuC1L4zeKNSl8rSNQ1B/m+/5SolaGifDed5U3aVvf+/XpGj/CVvIdFiWGVv79Ye2q&#10;Hb9Qo/3v/AmeCXlt4o1v97rWtT/P/BurH/4RJ7aXdbTzu7f8tnWvqW2+CdjC/m306v8A771t/wDC&#10;MeENNXbPPB8n8FHtqhH1Cj/UpHyYngm8v5U/0m7ml/2Frs/D3wl8WXLI1n9uT/bf5K+iLbxD4X0p&#10;Ntjp7XLp/ciom8f6hM3lWdittu+7vb/2Sr9tIj6hh/6lI8vv/gh4o/4Rm4l1Dxjc2zqu/wAn76V4&#10;po+j3Om+KL2JdVZ98CvvlXf/AB19dvYXn9l3t9q8rXMrxP5VulfG/wBs0P8A4TS73Wc/+o+55D/3&#10;3r08NWlKPLIingKNCp7WPxf4maH2a8Twl/yE1/1v91P79ar214+vWn/EzX/UP/Clcb9v0P8A4ReZ&#10;fsc+/wA3/ng/9+tj7foP9uWjfYbn/UP/AMsGrqO4salYXn/CPeI/+Jn/AAy/wJ/cqW5S+ew0df7T&#10;X+P+FP8An3esq8v9F/sbxAv9nz/dl2/uH/uUy/v9B+waO32GdPvf8sG/593pAflN4m/5GLVf+vqX&#10;/wBDrLrS8R7f7f1Pb937VLj/AL6NZteaAUUUUAFFFFABRRRQAUUUUAFFFFABRRRQAUUUUAFFFFAB&#10;RRRQAUUUUAFFFFAH3FRRRQB8d+PP+R18Rf8AYRuP/RrVg1vePP8AkdfEX/YRuP8A0a1YNABRRRQA&#10;UUUUAFFFFABRRRQAUUUUAFFFFABRRRQAUUUUAFFFFABRRRQAUd6KO9AH60eCXs0stM/4lEj/APEl&#10;sv8Alkn+3Ur3MX/CNXezRZP9bL/yyX++9P8ABKan9j0/bc23/IFs/wDlk39x/wDbo/4mH/CM3f8A&#10;pkH+tl/5Zf8ATV69UCW5m36ppn/Elk+6/wDyyWq9nMyajrv/ABJW/h/hX+5V25fUf7X0z/To/uv/&#10;AMsv9is+F759S13/AImCp9z/AJZJ/cqQOj+G/hufxne6VZ/YfscUTJcNN8n8Ne53Pg+x3eRfW0/+&#10;zLE3yNXCfBO2vNK8JRausv2mV22fd/hr0P8A4TnU7P5raBZv9iVa8PEy5qhtEls/h7pjp/ofmW0v&#10;99K2Lb4b3yfPLeL5X9+Wuafxh4lv3/1sdgj/APPGKhPDFz4hfdfeIb1//HErjKOtfSvCugpu1PVY&#10;HdP4N1Z9z8SfAum/LbWzXj/7C1nw/Cjw1bfNPctePWxZ+HrNP3WkaLFvX/lrLVAZU3xUvLlNukeH&#10;mtk/57TfJWI+t+I7yXdLfLDv/wCePz16XbfDS+vPmvp1RP7iVYfTfC/hhP8ASrmN5f7ifO9HvAeY&#10;pZ6nft+9a7vH/wBttiVt2HgDV7mLzW+zabF/fmXe9dmmvX1/+60XSFhi/wCfi7/+IqxD4bubl0l1&#10;C8+2S/3H+4n/AACnyk8xykPhWBGRW1C71WX+5brsSt2w02KwZFggiS4/uJ8//fb10D6V8mxrxYYv&#10;7ifJUyX+laPFtiniT/beqEUf7KuUfzbyWNE/hhSvmX4x+Fb7wx8TnvLGCL7Fe2av87/x76+lZvEm&#10;mTS7mvFfb/AjV558ctKTxD4ZS+VpYfsTb98LfwV1UJcsiD5iSbVX8Ly/urbZ5v8Aff8Av1sO+r/2&#10;zafurT/VP/E9cv8A6H/wjNx/xN5/9b/z3/2625nsf7Wsv+J1P/qm/wCW9eySOuX1X+yPEf7q2+7L&#10;/E39yi/fV/7I0T91bf8Afbf8+71nv9hfTvEH/E3n/wCWv/Lf/Ypbn7G+h6J/xN5/+/8A/wBO8tUQ&#10;flB4k3f8JDqu7r9ql/8AQzWXWl4j/wCQ/qf/AF9S/wDoRrNryiwooooAKKKKACiiigAooooAKKKK&#10;ACiiigAooooAKKKKACiiigAooooAKKKKAPuKiiigD478ef8AI6+Iv+wjcf8Ao1qwa3vHn/I6+Iv+&#10;wjcf+jWrBoAKKKKACiiigAooooAKKKKACiiigAooooAKKKKACiiigAooooAKKKKACjvRR3oA/VXw&#10;Z/ZH2LT9zSf8gWy/vf3Hp/8AxJf+EcuP3Ur/AL2X+Fv+etWvBNzqf2LT9unxf8gWy/5a/wCw9D3O&#10;r/8ACOXH+gwf62X/AJa/9Na9UB9y+h/2vpn+ht91/wCFqx0m0r7Zrv8AoLfe/uv/AHK2Ly51r+19&#10;P/0a2T903/LWsrSn1e51TVYvItP3sqJ95v7lQWfSvwKe2034baezQMllKu9vl+5XqFno9jfqkts0&#10;Eyf71eaaJqreEvBtvbRRLN5SrF89UvtOrw2Fxqtq0UNkrbP+BV4rpTq+8ctbHUsPLlke4Q6bBD/y&#10;7Qf8Dai5+yp8s99bWyf3EavD9V1XV/sunytqdptvW2RfvapaUljNq1xba5rjfuld/wDR971X1Sqc&#10;f9r4bm5ZSPYr/wAT+E9EXdPfeds/gSuaufjZBv8AI8PaQ0z/AMLzfcrCT/hArBPNSC91J0VH/wBV&#10;9/8A76q2/jmztkeDQ9B+zJu2ec+3ft/v1H1aqbyzLCQ+0WrzWPFGuJ5uua1/ZVl/z72/yPTNN1vT&#10;9N+XTLNryX+O4uPmrn/7VluZUlnsVml+ff50u+taHxJqqReVBBp9n8v30i3/AD1f1SZzSznDQ+E3&#10;f+Eh168+VWZP9xat22leJb9Nzan5KVyk2vaum9pdX+zf9cYkSsS88YNC/wA2r6hc7W37El2f+g1t&#10;9U/vHNLO6X2Ynq1t4Dvrz/j51yXZ/vVa/wCES8K6Um7U9Xgd0/563VeC3OsXmpfLBFI6bNm+4ld6&#10;qf2J/FefO7fwVf1SP8xyzzup9mme+zeJPAGlNtW8tHdG2fJ89Zt/480PW4pdPs4J7x5YGfyUi+8q&#10;15PZ6PBD+98jZXReCXls/HWn7fv3EEqbP7q/JWn1aMI8xlHNMTVqRh7p4Lf/AOh6NexvossP79/k&#10;dUR0+ers03/E3sv+JR/yyf8AhSur+PFhef8ACW661nfQQ27Mr7PK3/3K5eaw1X+0tPZNTi+43/LD&#10;/wCzrujLmifT0oyjHllLmKnnN9i13/iUfxP/AHf7lMmuW/sHRP8AiT/+g/8APu9P+x6r5Gur/asf&#10;8f8Ayw/2KqPbar/wj+if8TWP+D/lh/0yeg2Pyp8R/wDIw6n/AA/6VL/6FWXWl4jz/b+p56/apf8A&#10;0I1m15QBRRRQAUUUUAFFFFABRRRQAUUUUAFFFFABRRRQAUUUUAFFFFABRRRQAUUUUAfcVFFFAHx3&#10;48/5HXxF/wBhG4/9GtWDW948/wCR18Rf9hG4/wDRrVg0AFFFFABRRRQAUUUUAFFFFABRRRQAUUUU&#10;AFFFFABRRRQAUUUUAFFFFABR3oo70Afq14MT/Q9P/wCJqyf8SWz/AIl/uPTXRf8AhHJf+JvL/rW/&#10;iX/nrTPB/wDZ/wBi0/fpUr/8Sey/5df9h6Y72P8Awjkv/Eol/wBa/wDy6/8ATWvVLLGpQxf2pp+7&#10;V5fuv/y1WovBPh7/AISHxRe2MGpy72n/AL3+xTNSms/7X0/ZpUv3W/5YV0HwTSL/AITTVZ1sfs3l&#10;Nv3utYzqey96JlUpxrx9nL4ZHqc3w9a50ZIF1C+mmTYmzz61YdE1NNGuNPuYJLmKf5Geb+5XQwze&#10;TO//AI7V3fLMu1PuV5scXUgeZUyXDzlzHnlz4Dl1KK0i8qdEtYvKiSJq0PDHwu/012vGu4Ytv3/N&#10;r0Owh8mtLf8AL8tXLG1OU545DhIy5+U52H4UaQ6f8fl7/wB/6u23wr0X7vn3r/8Abet22+781aEL&#10;7E+8qVj7ep/Mej/Z2E/59HNP8KNFRtqy3v8A3/qvc/DTSE/dQLdvL/13euzfUoIU3St89UU16W5f&#10;ytMs2/2pXo9vV/mJ/s7Cf8+4nJf8Kc0r715Lcon9zz3q3/wqjwmi/LZzv/efz2roLm/+zf6399L/&#10;AHKYk15ebNqqlHtqn8xX1DCf8+4mF/wrHQZvlitmT/fnarVt8JfCEPzSwSXL/wDXd/8A4uumh03Z&#10;Fuup2/4BUVzcrCvlQL/wOj21T+Yf1HC/8+4/+AnKX/gDw5udbPSm/wB97qXYn/j9O0T4V+HraV7x&#10;opXeJf8AWpO//wAXXQWdm1421t1M1LWIEb7HB/x6Qf61/wC+9Ht6v8wfUML/AM+4/wDgJ81fHLwZ&#10;ovhW6lnXz0S8/e/POz/Nvrj3fQf7S0/5m+6//LV69Y/aHubn+y7dooFff/A7bNleWzXmp/2jpn+g&#10;xfdf/lrXq0Jc0eaR0RpxpR5aZRT+w9uvfe+8/wDE39yqr/2G/hnR2+b+H+9/zyetWG81P/idr9hg&#10;+Zv+ev8AsVU+2an/AMIro/8AocH3U/5a/wCw9bAflP4h2/29qe37v2qX/wBDNZtaXiPP9v6nnr9q&#10;l/8AQjWbXlFhRRRQAUUUUAFFFFABRRRQAUUUUAFFFFABRRRQAUUUUAFFFFABRRRQAUUUUAfcVFFF&#10;AHx348/5HXxF/wBhG4/9GtWDW948/wCR18Rf9hG4/wDRrVg0AFFFFABRRRQAUUUUAFFFFABRRRQA&#10;UUUUAFFFFABRRRQAUUUUAFFFFABR3oo70Afq74PfUPsGn7Z7ZP8AiS2X/LL/AGHqvN/af/COP/pd&#10;t/rX/wCWX/TWsrwrZ6P9g0/dLPv/ALHsv+W7/wBx6Y9npD+H3+af/Wt/y1f+/XpFmhqT339s2W+8&#10;g+6//LL/AOzrvfghptyl1rd5PKsySz+Urouz+CvL7+w0j+17L/Xv8rf8tWr6j8MeD7bwx4B0dbaL&#10;Z5q+bL/vtXHiZe7ylxNi2tvtlrt+bzYK2NKhb+NqxLO5+x3CT/wN8jV0CPsfcv3GryRG3DCrp8y1&#10;YS2VP9is+2mq79q9q1AbNMsP3fneqn2md3/uJQ82z73yVnzXO+g0+yaH2yJPmb5/9+ibxbK6+RAu&#10;xP8AYrKhtp7x9qq1bdtolnYKkt9crD/sb6DETSrZrlvNlet5NsP8P/fdZkOq2b/LbKz7P46l+2bK&#10;AL0zyzJ83yVDsgT5maovtO/+Gq95crCnzffoAi1jWG8ryLb9zF/E/wDG1UYYVtrdJ5/+2EX9/wD2&#10;6Nm/9/P9z+FKr3NzLeS7m/3FT+4lAHmXx7s2vPC/ntctbeU3zOleOXjxQ6jpn/E6k+6/8Sf3K+kP&#10;id4Y/tv4c6rFLErukXm7H/2a+aLmGxTUtK2aRv8Av/8ALL/Yr0cNL3SJEtt5Dvre3Wm/76X+5We7&#10;xf8ACJaV/wATqX/ll/En9ynJDZ+frG3RW/79f7FUv9B/4Q3Sd2kfPti/5Zf7FdgH5ieIf+Q9qfzb&#10;v9Kl/wDQzWbWl4h/5DupfLt/0mXj/gdZteaAUUUUAFFFFABRRRQAUUUUAFFFFABRRRQAUUUUAFFF&#10;FABRRRQAUUUUAFFFFAH3FRRRQB8d+PP+R18Rf9hG4/8ARrVg1vePP+R18Rf9hG4/9GtWDQAUUUUA&#10;FFFFABRRRQAUUUUAFFFFABRRRQAUUUUAFFFFABRRRQAUUUUAFHeijvQB+pXhW51D7Fp+2xif/iT2&#10;f/LX/Yeonm1D/hHpf9Dj/wBa/wDy1/6a1F4SdvsWn/8AEz2f8Sey/u/7dD/8i/L/AMTNv9a/93+/&#10;XpFktzc339s2W6zi+6//AC1r7N0ewbVdD8p/uXFrFLB/3xXxPqXyapaM2pt8kTf3K97/AGM/jxbf&#10;FrwNe6LLcr/buiXTxL83zvFv+SuHFlxO78lkZ4pV2VdsJvJ/cS/w/drY1u2gv5XlWJra7T7yfwPX&#10;PzQt9/7jrXllG3Dcsn96rSX/AMlc0l//AAyNR/aVBB0FzNE/zO1UptYghT7tZL6l/eWiG/ld/wB1&#10;YyTf7i1qacxe/t7XL/8AdafB5Kf39taFh4Mvpv3+p3LP/sO1V0v/ABLMm22sVs0/vzUz/hHtVv33&#10;ahrX/AIqDM3f9G0r90s6/wDAKampK9Q2HhKzh/hnmf8AvvXQW2jr92C2X/fegkyv7Sb7sUTO9S22&#10;j3kz+bPF/wB911cOmvbJubbD/wCOVyXi34qeB/BMTy6/4s02w2fwPOm+gC0+m/8APdv+AJViHR4k&#10;ieeXbbW6/O0srV8r/FH/AIKX/DDwTFLF4cWfxPqC/deFdkNfCvx0/bv+I3xklltV1GTRNHb/AJcb&#10;Ftm7/fagvll9k+4v2nP2w/DmiX9p4A8J30Gpanfzpb3lwjb0iX+5WFN/aP2/Sv3tt/H/AAv/AHK/&#10;MXwnfyzeLdKnlZv+PyLc+7/br9J5n0z7ZpX+mS/db/lq/wDcr0sIEo8hrQvqHn6x+9tv++X/ALlZ&#10;jpfP4K0z97bfdi/hamQzaV9o1X/TJ/8Av639yqHnaZ/wh+n/AOmT/wDLL/lq1dZB+Y3iH/kPanu/&#10;5+pf/QzWbWl4h/5DupY/5+pf/Q6za80gKKKKACiiigAooooAKKKKACiiigAooooAKKKKACiiigAo&#10;oooAKKKKACiiigD7iooooA8g8SfshfF/Xtf1LVLDwJq91p99cy3VvcpB8skTMXVv++TWZ/wxR8bf&#10;+id6x/34r90tE0TU9a+E/wAO4rK4aKKLSrOZ1RtnmstquxP91mrq/hzaatYeEjHqxk+0Iuzynfc6&#10;bV+b5v8AeoA/AT/hir42Z/5J3rP/AH4pv/DFfxr/AOieaz/34r969I8TXkXjax0trG68qW3eVrgr&#10;8i0vxE1XVYrHUoNKim+1+YnlOi/7laxjGVTl5jKNaM4y5fsn4Iv+xd8akPz/AA+1dP8AthT/APhi&#10;n42/9E71j/vxX9CFtb3N94XijlXfevp65WX/AJ67P/iq8s+HLfFwaroq+JY0S3WR/wC0G3Lt2/w7&#10;KOUUqnKfiF/wxT8bP+id6z/34pj/ALF3xpR0R/h7rKs/3P3H3q/ff4mab4g8SSWWk6PcNYWjSq15&#10;cr98J/s1015phXSg0TBr+2gZYJ3/AIW29a5Yy5pcpfN7x/PJ/wAMVfGtF3N8O9Z2f9cKE/Yr+Njr&#10;uX4d6z/34r+hXwjDdzaCsepnzZG+9uotk1K61vCp9g0q0+RF/jn/APsa3kveDm90/noH7FfxrZnV&#10;fh7rJdPvL5FO/wCGKPjd/wBE71j/AL8V/Ql4qtr6CxuBoUaQ6pesqfamHyRf7bVr6Yt0um2y3bK9&#10;0sa+a6/dZv4qLaXLP51v+GKPjd/0TvWP+/FNX9iv41yLvX4e6y6/7MFf0L+G77W7u61RdXtILa3S&#10;fbaPE+7zE9TWZfXU9lqMUTWNzZ6RZyL5TW/zea3/AMTUz90jm93mP5+/+GLvjTu2/wDCvdZ343bf&#10;Iof9i740wpuf4fauif3ngr+gD4kG+sLS3vdOgkfc6pdPB/rfKqH4eWV3qHha6GtRzSrNevPbxXP3&#10;/K+Ur/49mgs/Aj/hin42/wDRO9Y/78Uf8MU/G3/ones/9+K/oE8OTeJr7WbibU4FsNPVv3URfczV&#10;m+PLzxVP4i0rSdJtNmlXLf6Vfo3zxLUYmf1WP83oVCPNLlPwM/4Yo+Nv/RO9Y/78Uf8ADFHxu/6J&#10;3rH/AH4r+iC+n/sLRf3SyXLxr5cafed2qLw6uqGJpdSRInZV+RH3VUX1JP55f+GKvjd/0TvWP+/F&#10;J/wxR8bv+id6x/34r+gHw++tf26fOimSwZn/ANbXbDpR732ipH85H/DFHxu/6J3rH/fip7P9iP40&#10;zXkUU/w/1mGF2w0v2b7tf0Y0UyT8qfDfw38Q2draef4A1tNmnW9u3+gv99d++nv4A8R/2RLAvgDW&#10;/O3O/wDx4t/fr9U6K29rID8nNe8AeLJl3W3w+115UglVf9Bf7+yvAvgn8Iv2g/gh8QbfxLpHgDW3&#10;+b9/b+Q+yVK/d/AorGp75fMz5Y8K+ObnxVoNvear4V1vQdV2/vbeWzf79XX17f8AK+kak/8Av6c1&#10;fTWBRgVj7OIczPli5v4n/wCZe1J3/wCvCWq/2/8Au+HtSR/+vGWvq/AowKPZxDmZ8sW1+yfe0jUE&#10;/wBzTmrVTxDFD97T9bf/AHLFkr6SwKMCj2cQ5mfNs3jC2hXcvhrWZv8AtzlrlNb+PGtaPvTTPhX4&#10;kv8AZ93ZZ7Er69wKMCq5YhzM/PjxD+0/8a9m3Rfgbq+/+/cLXlnif48ftgarvXTPh3c6Ojf88bPe&#10;9fq1n2oz7UciIPw48YaD+17453/2rY+K3R/4IldEry+//ZI+OWpStLeeCdfuXb+OaJ3r+hiip9mB&#10;/O5/wxj8Z/8Aon2s/wDfiq7/ALGHxp3/AC/D7Wf+/Ff0VUGj2ZcZ8h/PHpH7HvxpsdSt52+H2s/u&#10;pVf/AFFfdCeG/Ge7SmbwLqX7hf3v7h/7lfpoAKOgrem/Z/CEpcx+Zv8Awj3jbzdQb/hAtS/e/d/c&#10;P/crK/4RXx0nhy0tm8Bapvi27tkD7/lr9SKK09rIg/nZ8Q/sYfGebXb6S2+H+szW8k7Mr/Zv7xrN&#10;/wCGKPjd/wBE71j/AL8V/RxRWQH84/8AwxR8bv8Aonesf9+KP+GKPjd/0TvWP+/Ff0cUUAfzj/8A&#10;DFHxu/6J3rH/AH4o/wCGKPjd/wBE71j/AL8V/RxRQB/OP/wxR8bv+id6x/34o/4Yo+N3/RO9Y/78&#10;V/RxRQB/OP8A8MUfG7/onesf9+KP+GKPjd/0TvWP+/Ff0cUUAfzj/wDDFHxu/wCid6x/34o/4Yo+&#10;N3/RO9Y/78V/RxRQB/OP/wAMUfG7/onesf8Afij/AIYo+N3/AETvWP8AvxX9HFFAH84//DFHxu/6&#10;J3rH/fij/hij43f9E71j/vxX9HFFAH84/wDwxR8bv+id6x/34o/4Yo+N3/RO9Y/78V/RxRQB/OP/&#10;AMMUfG7/AKJ3rH/fij/hij43f9E71j/vxX9HFFAH84//AAxR8bv+id6x/wB+KP8Ahij43f8ARO9Y&#10;/wC/Ff0cUUAfzj/8MUfG7/onesf9+KP+GKPjd/0TvWP+/Ff0S67c3FpomoT2UfnXcUDtEn959vy1&#10;83fDv4oa5rPjnwrawT6lcy3jyrqtvcp8luvz/wDfP3KAPzt/sG+/59Zf++KK9QooA+yvh78Ofi3c&#10;/D7w1c2HxOs9PsJNMtXgtm0hG8qIxLtXdv8A4Vrov+FYfGbb/wAlZstv/YGX/wCKrrPC+iXWv/AH&#10;w9p1jdtY3Vx4etUiuE6o32dNprpZfD98vg6LSo73/TBAsTXDfxf3qxqSlGPNymlo8vNzHly/C/4z&#10;feX4sWX+9/Yif/F0v/Cr/jM//NWLJ/8AuCL/APF1634X0e60XQILK6uvtM6Lt831p/hXTrjSNEht&#10;bmTzp0Ztz/3vmpU6kpxjLl5TP7R5Afhd8Zt25fixZbsbf+QMv/xVL/wrD4zf9FZsv/BMv/xVetaN&#10;pVxY6nq0002+K5mV4l/u/LzWHpngzWbTxjLq82uSSaezy7dP2/J8x+Wt6fvx973TGUpfynnd58O/&#10;i/p0DT3Xxf0+3iX7zvo6In/odZCaT8SJvufG3Sn/ANzSU/8Ai69Y+MPgaf4ieC7jSba6NtK8ivwf&#10;vbT92vN/Cnwa1XwzZ+RJaSXjtt+eW6T/AOIrPFylSwkqtD3qn8p59aviY4iNKFP3f5il/YnxK/6L&#10;XpX/AIJ0/wDiqP7H+JX/AEWvS/8AwVL/APFV1H/CAX251/spfl+9/pSfLQngDUJvu6Ur/wC5dJXy&#10;f9pZp/0Cf+THVzV/5Tl/7H+JX/Ra9L/8FS//ABVH9j/Er/otel/+Cpf/AIquq/4V3qX/AECP/JpP&#10;/iKP+Fd6l/0CP/JpP/iKP7SzT/oE/wDJhc1b+U5X+x/iV/0WvS//AAVL/wDFUf2J8Sv+i16V/wCC&#10;dP8A4quq/wCFd6l/0CP/ACaT/wCIo/4V3qX/AECP/JpP/iKP7RzT/oE/8mDmrfynK/2P8Sv+i16X&#10;/wCCdf8A4umJo/xIddy/GvS9n/YJX/4uutf4d6k6bf7I/wDJpP8A4iorL4ZahZ2sMCaR8kSbfnuk&#10;/wDiKP7RzT/oE/8AJg5q38pzX9j/ABK/6LXpf/gqX/4qj+xPiV/0WvSv/BOn/wAVXV/8K61P/oEf&#10;+TSf/EUf8K61P/oEf+TSf/EUf2jmn/QJ/wCTBz1/5TlP7E+JX/Ra9K/8E6f/ABVH9j/Er/otel/+&#10;Cpf/AIqur/4V1qf/AECP/JpP/iKP+Fdan/0CP/JpP/iKP7SzT/oE/wDJg5q38pyn9j/Er/otel/+&#10;Cpf/AIqj+x/iV/0WvS//AATr/wDF11f/AArrU/8AoEf+TSf/ABFH/CutT/6BH/k0n/xFH9pZp/0C&#10;f+TBz1v5TlP7H+JX/Ra9L/8ABOv/AMXR/Y/xK/6LXpf/AIJ1/wDi66v/AIV1qf8A0CP/ACaT/wCI&#10;o/4V1qf/AECP/JpP/iKP7SzT/oE/8mDmrfynKf2P8Sv+i16X/wCCdf8A4uj+x/iV/wBFr0v/AME6&#10;/wDxddX/AMK61P8A6BH/AJNJ/wDEUf8ACutT/wCgR/5NJ/8AEUf2lmn/AECf+TBzVv5TlP7H+JX/&#10;AEWvS/8AwTr/APF0f2P8Sv8Aotel/wDgnX/4uur/AOFdan/0CP8AyaT/AOIo/wCFdan/ANAj/wAm&#10;k/8AiKP7SzT/AKBP/Jg5q38pyn9j/Er/AKLXpf8A4J1/+Lo/sf4lf9Fr0v8A8E6//F11f/CutT/6&#10;BH/k0n/xFH/CutT/AOgR/wCTSf8AxFH9pZp/0Cf+TBzVv5TlP7H+JX/Ra9L/APBOv/xdH9j/ABK/&#10;6LXpf/gnX/4uur/4V1qf/QI/8mk/+Io/4V1qf/QI/wDJpP8A4ij+0s0/6BP/ACYOat/Kcp/Y/wAS&#10;v+i16X/4J1/+Lo/sf4lf9Fr0v/wTr/8AF11f/CutT/6BH/k0n/xFH/CutT/6BH/k0n/xFH9pZp/0&#10;Cf8Akwc1b+U5T+x/iV/0WvS//BOv/wAXR/Y/xK/6LXpf/gnX/wCLrq/+Fdan/wBAj/yaT/4ij/hX&#10;Wp/9Aj/yaT/4ij+0s0/6BP8AyYOat/Kcp/Y/xK/6LXpf/gnX/wCLo/sf4lf9Fr0v/wAE6/8AxddX&#10;/wAK61P/AKBH/k0n/wARR/wrrU/+gR/5NJ/8RR/aWaf9An/kwc1b+U5T+x/iV/0WvS//AATr/wDF&#10;0f2P8Sv+i16X/wCCdf8A4uur/wCFdan/ANAj/wAmk/8AiKP+Fdan/wBAj/yaT/4ij+0s0/6BP/Jg&#10;5q38pyn9j/Er/otel/8AgnX/AOLo/sf4lf8ARa9L/wDBOv8A8XXV/wDCutT/AOgR/wCTSf8AxFH/&#10;AArrU/8AoEf+TSf/ABFH9pZp/wBAn/kwc1b+U5T+x/iV/wBFr0v/AME6/wDxdH9j/Er/AKLXpf8A&#10;4J1/+Lrq/wDhXWp/9Aj/AMmk/wDiKP8AhXWp/wDQI/8AJpP/AIij+0s0/wCgT/yYOat/Kcp/Y/xK&#10;/wCi16X/AOCdf/i6P7H+JX/Ra9L/APBOv/xddX/wrrU/+gR/5NJ/8RR/wrrU/wDoEf8Ak0n/AMRR&#10;/aWaf9An/kwc1b+U5T+x/iV/0WvS/wDwTr/8XR/Y/wASv+i16X/4J1/+Lrq/+Fdan/0CP/JpP/iK&#10;P+Fdan/0CP8AyaT/AOIo/tLNP+gT/wAmDmrfynKf2P8AEr/otel/+Cdf/i6P7H+JX/Ra9L/8E6//&#10;ABddX/wrrU/+gR/5NJ/8RR/wrrU/+gR/5NJ/8RR/aWaf9An/AJMHNW/lOU/sf4lf9Fr0v/wTr/8A&#10;F0f2P8Sv+i16X/4J1/8Ai66v/hXWp/8AQI/8mk/+Io/4V1qf/QI/8mk/+Io/tLNP+gT/AMmDmrfy&#10;nKf2P8Sv+i16X/4J1/8Ai6P7H+JX/Ra9L/8ABOv/AMXXV/8ACutT/wCgR/5NJ/8AEUf8K61P/oEf&#10;+TSf/EUf2lmn/QJ/5MHNW/lOU/sf4lf9Fr0v/wAE6/8AxdH9j/Er/otel/8AgnX/AOLrq/8AhXWp&#10;/wDQI/8AJpP/AIij/hXWp/8AQI/8mk/+Io/tLNP+gT/yYOat/Kcp/Y/xK/6LXpf/AIJ1/wDi6P7H&#10;+JX/AEWvS/8AwTr/APF11f8AwrrU/wDoEf8Ak0n/AMRR/wAK61P/AKBH/k0n/wARR/aWaf8AQJ/5&#10;MHNW/lOU/sf4lf8ARa9L/wDBOv8A8XR/Y/xK/wCi16X/AOCdf/i66v8A4V1qf/QI/wDJpP8A4ij/&#10;AIV1qf8A0CP/ACaT/wCIo/tLNP8AoE/8mDnrfynKf2P8Sv8Aotel/wDgnX/4uj+x/iV/0WvS/wDw&#10;Tr/8XXV/8K91P/oD/wDk0lM/4QO+2u39mLsX73+lL8tH9pZp/wBAn/kw/aVv5Tl/7H+JX/Ra9L/8&#10;E6//ABdH9j/Er/otel/+Cdf/AIuuoTwBqE33dKV/9y6Sn/8ACutT/wCgR/5NJ/8AEUf2lmn/AECf&#10;+TB7Wt/Kcp/Y/wASv+i16X/4J1/+Lo/sf4lf9Fr0v/wTr/8AF11f/CutT/6BH/k0n/xFH/CutT/6&#10;BH/k0n/xFH9pZp/0Cf8Akwuat/Kcp/Y/xK/6LXpf/gnX/wCLo/sf4lf9Fr0v/wAE6/8AxddW/gDU&#10;ETc2kbE/6+kpn/CB323d/Zsexf4/tSUf2jmn/QJ/5MHNW/lOUl0z4kQJ+8+NukR/7+kp/wDF17b4&#10;VsLN9Ogvbe4tLu4kj/e3tvEq+a38RryDxV8ItQ8T2SWcVs1tKjM++K8Tf9zb/c/269B+Cvw9ufh1&#10;4OGmXVw08rTNLtZ9/l5/hzX1WClKrhPa1/dqfynPTr4mWI9lKl7v8x+b2G/v0U6itLs9ex+m/wAI&#10;/wDkk/gr/sC2X/pOlddiuP8AhK+z4TeDGb+HRbL/ANJ0rQ/4S2Pd8tpO6f36ok6Giuf/AOEtX/nz&#10;no/4S1f+fOegDfxS1z//AAlq/wDPnPR/wlq/8+c9AG/isfWvDsGuSWLzySp9kn89BE20Mf8AaqD/&#10;AIS1f+fOej/hLF/5856AK8ng1X1DVLsX0yG/TY69lX2o8K+C4vCjSNFeXFyGiSLZM+VUL6U+XxhF&#10;BE8ktpOkaLuZvSuIk/aa+H8TlH1uFWXtuo+CPMYVa9Oj/FlynrP4UfhXkv8Aw1B8Pf8AoOQf99Uf&#10;8NP/AA9/6DkH/fVZe0h/Mcv9o4T/AJ+x/wDAj1r8KPwryX/hp/4e/wDQcg/76o/4af8Ah7/0HIP+&#10;+qPaQ/mD+0cJ/wA/Y/8AgR61+FH4V5L/AMNP/D3/AKDkH/fVH/DUHw9/6DkH/fVHtIfzB/aOE/5+&#10;x/8AAj1pj70w7iexrygftP8Aw+HXXYT/AMCrqNA+Juk+KdPF7pO6/tGbb50X3auM4y2NaWLoV5ct&#10;KakdpijFYH/CWr/z5z0f8Jav/PnPVHYb+KMVgf8ACWr/AM+c9H/CWr/z5z0Ab+KMVgf8Jav/AD5z&#10;0f8ACWr/AM+c9AG/ijFYH/CWr/z5z0f8Jav/AD5z0Ab+KMVgf8Jav/PnPR/wlq/8+c9AG/ijFYH/&#10;AAlq/wDPnPSf8Jav/PjPQB0GKMVz/wDwlq/8+M9H/CWr/wA+M9AHQYoxXP8A/CWr/wA+M9H/AAlq&#10;/wDPjPQB0GKMVz//AAlq/wDPjPR/wlq/8+M9AHQYoxXP/wDCWr/z4z0f8Jav/PjPQB0GKMVz/wDw&#10;lq/8+M9H/CWr/wA+M9AHQYoxXP8A/CWr/wA+M9H/AAlq/wDPjPQB0GKMVz//AAlq/wDPjPR/wlq/&#10;8+M9AHQYoxXP/wDCWr/z4z0f8Jav/PjPQB0GKMVgf8Jav/PnPR/wlq/8+c9AG/ijFYH/AAlq/wDP&#10;nPR/wlq/8+c9AG/ijFYH/CWr/wA+c9H/AAlq/wDPnPQBv4oxWB/wlq/8+c9H/CWr/wA+c9AG/ijF&#10;YH/CWr/z5z0f8Jav/PnPQBv4oxWB/wAJav8Az5z0f8Jav/PnPQBv4oxWB/wlq/8APnPR/wAJav8A&#10;z5z0AQar4cutS8W6Vqg1WaGysd+7T0X5JWZWXLfnVR/h+j2Gp2n9oTpHfStK9aX/AAlq/wDPnPR/&#10;wlq/8+c9AB4S8Kx+E7OeCKeS482Tful61v1gf8Jav/PnPR/wlq/8+c9AG/ijFYH/AAlq/wDPnPR/&#10;wlq/8+c9AF/VbJ72ykijZUkZlZS3+y4b+lYFt4G+zadd2aX8uy5laV967v4q0P8AhLV/5856P+Et&#10;X/nznoAr6B4Vk0K9iZbxrmJFlH7373zsh/8AZa6isGLxTE8iI1tMm/8Aird7UAfk1RRRQB+mnwmX&#10;f8I/Bq/3tDsh/wCS6Vr/APCPf3ZayvhH/wAko8Ff9gWy/wDRCUnxI+IFn8N9Gh1XUB/oXnbJn/uL&#10;sds/+O1UY80uWISlymx/Yf8A00o/sP8A6aVw3wl+Oej/ABdfUF0iGVfsVtBPL5vZpd/y/wDjlR6P&#10;8edK1PxdpXhhIXfWLxpfNRPuwKm//wCIq5QnGXKYyrU4/aO9/sP/AKaUf2IMf62pdauWtdJu5Y22&#10;yRxMVb0O2vlj4PftlC6uYtG8ZxFJnfy49RjXAP8Avr2rllUjGXLI4cVmeHwdSNKtLl5j6j/sL/pp&#10;Sf2H/wBNK04p1mhSSM70Zcq1eWy/HzSk8Yal4Y8l01izuYolR/uyq7ou5f8AvuuiMZS+E7pVI0/i&#10;O5vPDSXlrLA0nySoytXhk/7EHg64leVr6/3t/wBNa9B+Jvx20X4VaxDp+rxyBp7F72J0/i2t8y10&#10;vw88c23xD8PNrNkv+iNcyxRN/fVG27qqVOXs/e+E5MThcPjfdrx5jxX/AIYW8G/8/wBqH/fyj/hh&#10;bwb/AM/2of8AfyvZ7jx9bQ3lxAtldTeRK8TuoXbuX8aZ/wALDg/6Bt5/45/8VXD9Xp/ynF/YOXf8&#10;+Injf/DC3g3/AJ/tQ/7+Uf8ADC3g3/n+1D/v5Xsn/Cw4P+gbef8Ajn/xVH/Cw4P+gbef+Of/ABVH&#10;1en/ACj/ALAy7/nxE8b/AOGFvBv/AD/ah/38o/4YW8G/8/2of9/K9mj8dQTRxMY3ti8/2dTOu7c3&#10;/AaQ/ECBXdRp9y+xmVtu3/Gj6vT/AJQ/sHLv+fETxg/sM+DR/wAv1/8A9/a9W+Hvwl074b+Hk0jT&#10;Z5HtlZnzL87VoD4hQ99OvD+Cf/FUf8LDgxj+zbz8k/8Aiq0jTjD4Tow2WYXCy9pRp8sja/sL/ppR&#10;/YX/AE0rG/4WJB/0Dbz/AMc/+Kq5a+Mra80i7vY4JE+yttlilHzVqeqXf7C/6aUf2F/00rkPBHxq&#10;0fx3eW9rp8UqyyxLNsf+Fa9HoAx/7C/6aUf2F/00rYooAx/7C/6aUf2F/wBNK2KKAMf+wv8AppR/&#10;YX/TStiigDH/ALC/6aUf2F/00rYooAx/7C/6aUf2F/00rYooAx/7C/6aUf2F/wBNK2KKAMf+wv8A&#10;ppR/YX/TStiigDH/ALC/6aUf2F/00rYooAx/7C/6aUf2F/00rYooAx/7C/6aUf2F/wBNK2KKAMf+&#10;wv8AppR/YX/TStiigDH/ALC/6aUf2F/00rYooAx/7C/6aUf2F/00rYooAx/7C/6aUf2F/wBNK2KK&#10;AMf+wv8AppR/YX/TStiigDH/ALC/6aUf2F/00rYooAx/7C/6aUf2F/00rYooAx/7C/6aUf2F/wBN&#10;K2KKAMf+wv8AppR/YX/TStiigDH/ALC/6aUf2F/00rUd1RdzVm3F9I3Rti0AN/sL/ppR/YX/AE0r&#10;Bm8VWMMvlfbl37tv3qpa34qg0Gye8vJ2ht0/j+d6vlmRzQOr/sL/AKaUf2F/00rz/R/iFp/iRf8A&#10;iWamtz/sbtj/APfFVNe+KOleGHlTU9VWzeKLzW3s33KOWUA5oHpf9hf9NKP7C/6aVxKa8z2vn+e3&#10;lOu/fu/grF0r4naRr11FbWOq/aZZYmlVEZ/uL9//ANDqCz0/+wV3LukrW/grx/W/HNn4eiil1C+a&#10;2SWXykd2b5nqLSvG1tr1rLPp981zFFK0TOjN99fv0AfANFUt/wDtUUAfqJ8I/wDkk/gr/sC2X/pO&#10;lafiPwvp3imG3t9TgFzbxS+b5T/dY7Sv/s1fnx4S/aa+JOmeF9HtLXxGIba30+3SKMafakIoi4Az&#10;FWt/w1V8Uv8AoZx/4L7X/wCNUAfcnhT4daF4LEv9j2KWfmwpA2z+JE3bf/QjUVv8N9BttS02/WxT&#10;+0LBneC4P3xu+9/6FXxB/wANVfFL/oZx/wCC+1/+NUf8NVfFL/oZx/4L7X/41T55Eeyiffup2n27&#10;Trq3U7WlRkU+5FeNfCL9lrw98NJF1C+26zrY+b7TKvyx/wC4vavmY/tU/FE/8zP/AOU+1/8AjVL/&#10;AMNVfFH/AKGf/wAp9r/8aqHTjOXMzkxGDoVZwrVo3cdj9CwOK5R/htoP9oXt+tkiXt7OlxPcD77u&#10;v3a+H/8Ahqr4pf8AQz/+U+1/+NUf8NVfFH/oZ/8Ayn2v/wAaqlI7HCNTc+4/Efw70HxXfG81XT4r&#10;yf7N9l3S/wAMe7dj860PD/huy8L2Mlpp8Yht3ne4KejO25q+DP8Ahqr4pf8AQ0f+U+1/+NUf8NVf&#10;FL/oaP8Ayn2v/wAap88rcouU+9LnwtpV5cPPPaI8r/Mz1D/whOj/APPkv/fVfCP/AA1V8Uv+hnH/&#10;AIL7X/41R/w1V8Uv+hnH/gvtf/jVIs+7v+EJ0f8A58l/76o/4QnR/wDnyX/vqvhH/hqr4pf9DOP/&#10;AAX2v/xqj/hqr4pf9DOP/Bfa/wDxqgD7pbwVYq2bXdZ7vvKlSJ4I0ZU2/Y1b/aJ5r4S/4aq+KX/Q&#10;zj/wX2v/AMao/wCGqvil/wBDOP8AwX2v/wAaoA+7v+EJ0f8A58l/76o/4QnR/wDnyX/vqvhH/hqr&#10;4pf9DOP/AAX2v/xqj/hqr4pf9DOP/Bfa/wDxqgD7u/4QnR/+fJf++qux6FYw2L2aWyrbv95P71fA&#10;n/DVXxS/6Gcf+C+1/wDjVH/DVXxS/wChnH/gvtf/AI1QB926P4F0HQZUl07SrazdPu+THtxXQV+e&#10;X/DVXxS/6Gcf+C+1/wDjVH/DVXxS/wChnH/gvtf/AI1QB+htFfnl/wANVfFL/oZx/wCC+1/+NUf8&#10;NVfFL/oZx/4L7X/41QB+htFfnl/w1V8Uv+hnH/gvtf8A41R/w1V8Uv8AoZx/4L7X/wCNUAfobRX5&#10;5f8ADVXxS/6Gcf8Agvtf/jVH/DVXxS/6Gcf+C+1/+NUAfobRX55f8NVfFL/oZx/4L7X/AONUf8NV&#10;fFL/AKGcf+C+1/8AjVAH6G0V+eX/AA1V8Uv+hnH/AIL7X/41R/w1V8Uv+hnH/gvtf/jVAH6G0V+e&#10;X/DVXxS/6Gcf+C+1/wDjVH/DVXxS/wChnH/gvtf/AI1QB+htFfnl/wANVfFL/oZx/wCC+1/+NUf8&#10;NVfFL/oZx/4L7X/41QB+htFfnl/w1V8Uv+hnH/gvtf8A41R/w1V8Uv8AoZx/4L7X/wCNUAfobRX5&#10;5f8ADVXxS/6Gcf8Agvtf/jVH/DVXxS/6Gcf+C+1/+NUAfobRX55f8NVfFL/oZx/4L7X/AONUf8NV&#10;fFL/AKGcf+C+1/8AjVAH6G0V+eX/AA1V8Uv+hnH/AIL7X/41R/w1V8Uv+hnH/gvtf/jVAH6G0V+e&#10;X/DVXxS/6Gcf+C+1/wDjVH/DVXxS/wChnH/gvtf/AI1QB+htFfnl/wANVfFL/oZx/wCC+1/+NUf8&#10;NVfFL/oZx/4L7X/41QB+htFfnl/w1V8Uv+hnH/gvtf8A41R/w1V8Uv8AoZx/4L7X/wCNUAfobRX5&#10;5f8ADVXxS/6Gcf8Agvtf/jVH/DVXxS/6Gcf+C+1/+NUAfobRX55f8NVfFL/oZx/4L7X/AONUf8NV&#10;fFL/AKGcf+C+1/8AjVAH6G0V+eX/AA1V8Uv+hnH/AIL7X/41R/w1V8Uv+hnH/gvtf/jVAH6G0V+e&#10;X/DVXxS/6Gcf+C+1/wDjVH/DVXxS/wChnH/gvtf/AI1QB+htFfnl/wANVfFL/oZx/wCC+1/+NUf8&#10;NVfFL/oZx/4L7X/41QB9/wCpP91axbl6+Ebv9qf4oM3PifP/AHD7X/41VKb9p74ln/mZB/4L7X/4&#10;1QB9O3/w91q58RvfLeR/ZPtP2jyvP/8AZNn/ALPXUeM9EbxDodxZxS+TKy/un/2q+PP+Gk/iP/0M&#10;f/kjbf8AxuoH/aT+I2f+Ri/8kbb/AON10uvKpyX+ycyoxp8/L9o+ovB/gm80TUvtl5cq8qxeV8kG&#10;zf8A+PvXG/Gn4S694/bU20y8tLbz7H7PB9oZ/v7/AOPaleFv+0b8RP8AoYf/ACSt/wD43Uv/AA0F&#10;4/8A+hgP/gJB/wDG6yqS9tLmkaKjGceWR9bw20sOiQ2bMvmrAsX+xv2V5p8OvhvqfhL7LLfNaTXq&#10;ROjXETN8vz/cT/frwv8A4X949/6Dx/8AASD/AOIqP/hfnjz/AKDx/wDASD/4iuadKNX4jblXNzH0&#10;X8UfCuoeMLLSoNPngh8i+W4n87+5sf7lWvB+g/8ACMWD2cS7EZmlb5t++Vn+evmj/he/jn/oOf8A&#10;kpB/8RTP+F7eOf8AoOf+SkH/AMRWpHso8/McDRWR9sm/56H8qKDSx//ZUEsDBBQABgAIAAAAIQDS&#10;4Zxn3QAAAAUBAAAPAAAAZHJzL2Rvd25yZXYueG1sTI9Ba8JAEIXvhf6HZQre6iZGW0mzERHbkxSq&#10;hdLbmB2TYHY2ZNck/nu3vbSXgcd7vPdNthpNI3rqXG1ZQTyNQBAXVtdcKvg8vD4uQTiPrLGxTAqu&#10;5GCV399lmGo78Af1e1+KUMIuRQWV920qpSsqMuimtiUO3sl2Bn2QXSl1h0MoN42cRdGTNFhzWKiw&#10;pU1FxXl/MQreBhzWSbztd+fT5vp9WLx/7WJSavIwrl9AeBr9Xxh+8AM65IHpaC+snWgUhEf87w1e&#10;sowWII4KZvPnBGSeyf/0+Q0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nrP47tICAACwBgAADgAAAAAAAAAAAAAAAAA9AgAAZHJzL2Uyb0RvYy54bWxQSwECLQAKAAAA&#10;AAAAACEA9JqG9ShfAAAoXwAAFAAAAAAAAAAAAAAAAAA7BQAAZHJzL21lZGlhL2ltYWdlMS5qcGdQ&#10;SwECLQAUAAYACAAAACEA0uGcZ90AAAAFAQAADwAAAAAAAAAAAAAAAACVZAAAZHJzL2Rvd25yZXYu&#10;eG1sUEsBAi0AFAAGAAgAAAAhADedwRi6AAAAIQEAABkAAAAAAAAAAAAAAAAAn2UAAGRycy9fcmVs&#10;cy9lMm9Eb2MueG1sLnJlbHNQSwUGAAAAAAYABgB8AQAAkGYAAAAA&#10;">
                <v:rect id="Rectangle 2651" o:spid="_x0000_s1063" style="position:absolute;left:26676;top:12896;width:3044;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mxgAAAN0AAAAPAAAAZHJzL2Rvd25yZXYueG1sRI9Ba8JA&#10;FITvQv/D8oTezCZCRa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GnWf5sYAAADdAAAA&#10;DwAAAAAAAAAAAAAAAAAHAgAAZHJzL2Rvd25yZXYueG1sUEsFBgAAAAADAAMAtwAAAPoCAAAAAA==&#10;" filled="f" stroked="f">
                  <v:textbox inset="0,0,0,0">
                    <w:txbxContent>
                      <w:p w14:paraId="402FB352" w14:textId="77777777" w:rsidR="00EF0A4B" w:rsidRDefault="00EF0A4B" w:rsidP="00EF0A4B">
                        <w:r>
                          <w:rPr>
                            <w:b/>
                            <w:sz w:val="40"/>
                          </w:rPr>
                          <w:t xml:space="preserve">    </w:t>
                        </w:r>
                      </w:p>
                    </w:txbxContent>
                  </v:textbox>
                </v:rect>
                <v:shape id="Picture 3243" o:spid="_x0000_s1064" type="#_x0000_t75" style="position:absolute;left:18113;top:15395;width:26744;height:15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xwAAAN0AAAAPAAAAZHJzL2Rvd25yZXYueG1sRI9Pa8JA&#10;FMTvBb/D8oReim78g0jqKhIa2kIvRoUeH9lnEpN9G7Krxm/vFgoeh5n5DbPa9KYRV+pcZVnBZByB&#10;IM6trrhQcNinoyUI55E1NpZJwZ0cbNaDlxXG2t54R9fMFyJA2MWooPS+jaV0eUkG3di2xME72c6g&#10;D7IrpO7wFuCmkdMoWkiDFYeFEltKSsrr7GIU+Evysc9+6uSzPr99y5TS+eL3qNTrsN++g/DU+2f4&#10;v/2lFcym8xn8vQlPQK4fAAAA//8DAFBLAQItABQABgAIAAAAIQDb4fbL7gAAAIUBAAATAAAAAAAA&#10;AAAAAAAAAAAAAABbQ29udGVudF9UeXBlc10ueG1sUEsBAi0AFAAGAAgAAAAhAFr0LFu/AAAAFQEA&#10;AAsAAAAAAAAAAAAAAAAAHwEAAF9yZWxzLy5yZWxzUEsBAi0AFAAGAAgAAAAhALz4sj/HAAAA3QAA&#10;AA8AAAAAAAAAAAAAAAAABwIAAGRycy9kb3ducmV2LnhtbFBLBQYAAAAAAwADALcAAAD7AgAAAAA=&#10;">
                  <v:imagedata r:id="rId45" o:title=""/>
                </v:shape>
                <w10:anchorlock/>
              </v:group>
            </w:pict>
          </mc:Fallback>
        </mc:AlternateContent>
      </w:r>
    </w:p>
    <w:p w14:paraId="1F19A7FF" w14:textId="461FBDA3" w:rsidR="00EF0A4B" w:rsidRDefault="00C4351A" w:rsidP="00313941">
      <w:pPr>
        <w:spacing w:after="0"/>
        <w:rPr>
          <w:rFonts w:ascii="TH SarabunPSK" w:hAnsi="TH SarabunPSK" w:cs="TH SarabunPSK"/>
          <w:sz w:val="28"/>
        </w:rPr>
      </w:pPr>
      <w:r>
        <w:rPr>
          <w:rFonts w:ascii="TH SarabunPSK" w:hAnsi="TH SarabunPSK" w:cs="TH SarabunPSK"/>
          <w:sz w:val="28"/>
        </w:rPr>
        <w:t xml:space="preserve">   </w:t>
      </w:r>
    </w:p>
    <w:p w14:paraId="7DAF6244" w14:textId="77777777" w:rsidR="00431D8E" w:rsidRDefault="00431D8E" w:rsidP="00313941">
      <w:pPr>
        <w:spacing w:after="0"/>
        <w:rPr>
          <w:rFonts w:ascii="TH SarabunPSK" w:hAnsi="TH SarabunPSK" w:cs="TH SarabunPSK"/>
          <w:sz w:val="28"/>
        </w:rPr>
      </w:pPr>
      <w:r w:rsidRPr="00701E1C">
        <w:rPr>
          <w:rFonts w:ascii="TH SarabunPSK" w:hAnsi="TH SarabunPSK" w:cs="TH SarabunPSK"/>
          <w:b/>
          <w:bCs/>
          <w:sz w:val="28"/>
        </w:rPr>
        <w:t>Figure 4.</w:t>
      </w:r>
      <w:r w:rsidRPr="00701E1C">
        <w:rPr>
          <w:rFonts w:ascii="TH SarabunPSK" w:hAnsi="TH SarabunPSK" w:cs="TH SarabunPSK"/>
          <w:sz w:val="28"/>
        </w:rPr>
        <w:t xml:space="preserve"> Example of an image displayed in </w:t>
      </w:r>
      <w:proofErr w:type="spellStart"/>
      <w:r w:rsidRPr="00701E1C">
        <w:rPr>
          <w:rFonts w:ascii="TH SarabunPSK" w:hAnsi="TH SarabunPSK" w:cs="TH SarabunPSK"/>
          <w:sz w:val="28"/>
        </w:rPr>
        <w:t>Kinovea</w:t>
      </w:r>
      <w:proofErr w:type="spellEnd"/>
      <w:r w:rsidRPr="00701E1C">
        <w:rPr>
          <w:rFonts w:ascii="TH SarabunPSK" w:hAnsi="TH SarabunPSK" w:cs="TH SarabunPSK"/>
          <w:sz w:val="28"/>
        </w:rPr>
        <w:t xml:space="preserve"> software for measuring shoulder, waist, and hip tilt angles.</w:t>
      </w:r>
    </w:p>
    <w:p w14:paraId="06C0614B" w14:textId="03750901" w:rsidR="00431D8E" w:rsidRPr="00701E1C" w:rsidRDefault="00431D8E" w:rsidP="00C1551F">
      <w:pPr>
        <w:spacing w:after="0"/>
        <w:ind w:firstLine="720"/>
        <w:rPr>
          <w:rFonts w:ascii="TH SarabunPSK" w:hAnsi="TH SarabunPSK" w:cs="TH SarabunPSK"/>
          <w:sz w:val="28"/>
        </w:rPr>
      </w:pPr>
      <w:r w:rsidRPr="00701E1C">
        <w:rPr>
          <w:rFonts w:ascii="TH SarabunPSK" w:hAnsi="TH SarabunPSK" w:cs="TH SarabunPSK"/>
          <w:sz w:val="28"/>
        </w:rPr>
        <w:lastRenderedPageBreak/>
        <w:t>4</w:t>
      </w:r>
      <w:r w:rsidR="00C1551F">
        <w:rPr>
          <w:rFonts w:ascii="TH SarabunPSK" w:hAnsi="TH SarabunPSK" w:cs="TH SarabunPSK" w:hint="cs"/>
          <w:sz w:val="28"/>
          <w:cs/>
        </w:rPr>
        <w:t>.</w:t>
      </w:r>
      <w:r w:rsidRPr="00701E1C">
        <w:rPr>
          <w:rFonts w:ascii="TH SarabunPSK" w:hAnsi="TH SarabunPSK" w:cs="TH SarabunPSK"/>
          <w:sz w:val="28"/>
        </w:rPr>
        <w:t xml:space="preserve"> Recording of Cobb Angle and Shoulder,</w:t>
      </w:r>
      <w:r w:rsidR="00CF6B46">
        <w:rPr>
          <w:rFonts w:ascii="TH SarabunPSK" w:hAnsi="TH SarabunPSK" w:cs="TH SarabunPSK"/>
          <w:sz w:val="28"/>
        </w:rPr>
        <w:t xml:space="preserve"> </w:t>
      </w:r>
      <w:r w:rsidRPr="00701E1C">
        <w:rPr>
          <w:rFonts w:ascii="TH SarabunPSK" w:hAnsi="TH SarabunPSK" w:cs="TH SarabunPSK"/>
          <w:sz w:val="28"/>
        </w:rPr>
        <w:t>Waist, and Hip Tilt Angle Data</w:t>
      </w:r>
    </w:p>
    <w:p w14:paraId="1D611FF0" w14:textId="77777777"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 xml:space="preserve">The shoulder, waist, and hip tilt angles were recorded together with the direction of spinal curvature and the Cobb angle for 10 participants. The </w:t>
      </w:r>
      <w:proofErr w:type="gramStart"/>
      <w:r w:rsidRPr="00701E1C">
        <w:rPr>
          <w:rFonts w:ascii="TH SarabunPSK" w:hAnsi="TH SarabunPSK" w:cs="TH SarabunPSK"/>
          <w:sz w:val="28"/>
        </w:rPr>
        <w:t>collected data</w:t>
      </w:r>
      <w:proofErr w:type="gramEnd"/>
      <w:r w:rsidRPr="00701E1C">
        <w:rPr>
          <w:rFonts w:ascii="TH SarabunPSK" w:hAnsi="TH SarabunPSK" w:cs="TH SarabunPSK"/>
          <w:sz w:val="28"/>
        </w:rPr>
        <w:t xml:space="preserve"> were then summarized in Table 1.</w:t>
      </w:r>
    </w:p>
    <w:p w14:paraId="3B86B68D" w14:textId="69E85612" w:rsidR="00431D8E" w:rsidRDefault="00431D8E" w:rsidP="00313941">
      <w:pPr>
        <w:spacing w:after="0"/>
        <w:rPr>
          <w:rFonts w:ascii="TH SarabunPSK" w:hAnsi="TH SarabunPSK" w:cs="TH SarabunPSK"/>
          <w:sz w:val="28"/>
        </w:rPr>
      </w:pPr>
      <w:r w:rsidRPr="00701E1C">
        <w:rPr>
          <w:rFonts w:ascii="TH SarabunPSK" w:hAnsi="TH SarabunPSK" w:cs="TH SarabunPSK"/>
          <w:b/>
          <w:bCs/>
          <w:sz w:val="28"/>
        </w:rPr>
        <w:t>Table 1</w:t>
      </w:r>
      <w:r>
        <w:rPr>
          <w:rFonts w:ascii="TH SarabunPSK" w:hAnsi="TH SarabunPSK" w:cs="TH SarabunPSK"/>
          <w:sz w:val="28"/>
        </w:rPr>
        <w:t xml:space="preserve"> </w:t>
      </w:r>
      <w:r w:rsidRPr="00701E1C">
        <w:rPr>
          <w:rFonts w:ascii="TH SarabunPSK" w:hAnsi="TH SarabunPSK" w:cs="TH SarabunPSK"/>
          <w:sz w:val="28"/>
        </w:rPr>
        <w:t>body tilt angles and spinal curvature directions of the 10 participants.</w:t>
      </w:r>
    </w:p>
    <w:p w14:paraId="10133FD3" w14:textId="77777777" w:rsidR="00737259" w:rsidRDefault="00737259" w:rsidP="00313941">
      <w:pPr>
        <w:spacing w:after="0"/>
        <w:rPr>
          <w:rFonts w:ascii="TH SarabunPSK" w:hAnsi="TH SarabunPSK" w:cs="TH SarabunPSK"/>
          <w:sz w:val="28"/>
        </w:rPr>
      </w:pPr>
    </w:p>
    <w:tbl>
      <w:tblPr>
        <w:tblStyle w:val="TableGrid0"/>
        <w:tblpPr w:leftFromText="180" w:rightFromText="180" w:vertAnchor="text" w:horzAnchor="margin" w:tblpY="-18"/>
        <w:tblW w:w="4390" w:type="dxa"/>
        <w:tblInd w:w="0" w:type="dxa"/>
        <w:tblCellMar>
          <w:top w:w="3" w:type="dxa"/>
          <w:left w:w="105" w:type="dxa"/>
          <w:right w:w="115" w:type="dxa"/>
        </w:tblCellMar>
        <w:tblLook w:val="04A0" w:firstRow="1" w:lastRow="0" w:firstColumn="1" w:lastColumn="0" w:noHBand="0" w:noVBand="1"/>
      </w:tblPr>
      <w:tblGrid>
        <w:gridCol w:w="474"/>
        <w:gridCol w:w="874"/>
        <w:gridCol w:w="603"/>
        <w:gridCol w:w="578"/>
        <w:gridCol w:w="958"/>
        <w:gridCol w:w="903"/>
      </w:tblGrid>
      <w:tr w:rsidR="00CF6B46" w:rsidRPr="001D0047" w14:paraId="273E1150" w14:textId="77777777" w:rsidTr="00C60F16">
        <w:trPr>
          <w:trHeight w:val="5"/>
        </w:trPr>
        <w:tc>
          <w:tcPr>
            <w:tcW w:w="474" w:type="dxa"/>
            <w:vMerge w:val="restart"/>
            <w:tcBorders>
              <w:top w:val="single" w:sz="4" w:space="0" w:color="000000"/>
              <w:left w:val="single" w:sz="4" w:space="0" w:color="000000"/>
              <w:bottom w:val="single" w:sz="4" w:space="0" w:color="000000"/>
              <w:right w:val="single" w:sz="4" w:space="0" w:color="000000"/>
            </w:tcBorders>
          </w:tcPr>
          <w:p w14:paraId="10ED4C93" w14:textId="703EE559" w:rsidR="00CF6B46" w:rsidRPr="001D0047" w:rsidRDefault="00CF6B46" w:rsidP="00CF6B46">
            <w:pPr>
              <w:spacing w:line="240" w:lineRule="auto"/>
              <w:jc w:val="center"/>
              <w:rPr>
                <w:rFonts w:ascii="TH SarabunPSK" w:hAnsi="TH SarabunPSK" w:cs="TH SarabunPSK"/>
                <w:szCs w:val="24"/>
              </w:rPr>
            </w:pPr>
            <w:r>
              <w:rPr>
                <w:rFonts w:ascii="TH SarabunPSK" w:hAnsi="TH SarabunPSK" w:cs="TH SarabunPSK"/>
                <w:szCs w:val="24"/>
              </w:rPr>
              <w:t>No</w:t>
            </w:r>
            <w:r w:rsidR="00C60F16">
              <w:rPr>
                <w:rFonts w:ascii="TH SarabunPSK" w:hAnsi="TH SarabunPSK" w:cs="TH SarabunPSK"/>
                <w:szCs w:val="24"/>
              </w:rPr>
              <w:t>.</w:t>
            </w:r>
          </w:p>
        </w:tc>
        <w:tc>
          <w:tcPr>
            <w:tcW w:w="2055" w:type="dxa"/>
            <w:gridSpan w:val="3"/>
            <w:tcBorders>
              <w:top w:val="single" w:sz="4" w:space="0" w:color="000000"/>
              <w:left w:val="single" w:sz="4" w:space="0" w:color="000000"/>
              <w:bottom w:val="single" w:sz="4" w:space="0" w:color="000000"/>
              <w:right w:val="single" w:sz="4" w:space="0" w:color="000000"/>
            </w:tcBorders>
          </w:tcPr>
          <w:p w14:paraId="7A9F5B5F" w14:textId="143D428D" w:rsidR="00CF6B46" w:rsidRPr="001D0047" w:rsidRDefault="00C60F16" w:rsidP="00CF6B46">
            <w:pPr>
              <w:spacing w:line="240" w:lineRule="auto"/>
              <w:jc w:val="center"/>
              <w:rPr>
                <w:rFonts w:ascii="TH SarabunPSK" w:hAnsi="TH SarabunPSK" w:cs="TH SarabunPSK"/>
                <w:szCs w:val="24"/>
              </w:rPr>
            </w:pPr>
            <w:r>
              <w:rPr>
                <w:rFonts w:ascii="TH SarabunPSK" w:hAnsi="TH SarabunPSK" w:cs="TH SarabunPSK"/>
                <w:szCs w:val="24"/>
              </w:rPr>
              <w:t>Body Tilt angle</w:t>
            </w:r>
            <w:r w:rsidR="00CF6B46" w:rsidRPr="001D0047">
              <w:rPr>
                <w:rFonts w:ascii="TH SarabunPSK" w:hAnsi="TH SarabunPSK" w:cs="TH SarabunPSK" w:hint="cs"/>
                <w:szCs w:val="24"/>
              </w:rPr>
              <w:t xml:space="preserve"> (</w:t>
            </w:r>
            <w:proofErr w:type="gramStart"/>
            <w:r w:rsidR="00CF6B46" w:rsidRPr="001D0047">
              <w:rPr>
                <w:rFonts w:ascii="TH SarabunPSK" w:hAnsi="TH SarabunPSK" w:cs="TH SarabunPSK" w:hint="cs"/>
                <w:szCs w:val="24"/>
              </w:rPr>
              <w:t>° )</w:t>
            </w:r>
            <w:proofErr w:type="gramEnd"/>
            <w:r w:rsidR="00CF6B46" w:rsidRPr="001D0047">
              <w:rPr>
                <w:rFonts w:ascii="TH SarabunPSK" w:hAnsi="TH SarabunPSK" w:cs="TH SarabunPSK" w:hint="cs"/>
                <w:szCs w:val="24"/>
              </w:rPr>
              <w:t xml:space="preserve"> </w:t>
            </w:r>
          </w:p>
        </w:tc>
        <w:tc>
          <w:tcPr>
            <w:tcW w:w="958" w:type="dxa"/>
            <w:vMerge w:val="restart"/>
            <w:tcBorders>
              <w:top w:val="single" w:sz="4" w:space="0" w:color="000000"/>
              <w:left w:val="single" w:sz="4" w:space="0" w:color="000000"/>
              <w:bottom w:val="single" w:sz="4" w:space="0" w:color="000000"/>
              <w:right w:val="single" w:sz="4" w:space="0" w:color="000000"/>
            </w:tcBorders>
          </w:tcPr>
          <w:p w14:paraId="4F73B21F" w14:textId="25CF3C7C" w:rsidR="00CF6B46" w:rsidRPr="001D0047" w:rsidRDefault="00C60F16" w:rsidP="00C60F16">
            <w:pPr>
              <w:spacing w:line="240" w:lineRule="auto"/>
              <w:jc w:val="center"/>
              <w:rPr>
                <w:rFonts w:ascii="TH SarabunPSK" w:hAnsi="TH SarabunPSK" w:cs="TH SarabunPSK"/>
                <w:szCs w:val="24"/>
              </w:rPr>
            </w:pPr>
            <w:r>
              <w:rPr>
                <w:rFonts w:ascii="TH SarabunPSK" w:hAnsi="TH SarabunPSK" w:cs="TH SarabunPSK"/>
                <w:szCs w:val="24"/>
              </w:rPr>
              <w:t>Direction of Curve</w:t>
            </w:r>
          </w:p>
        </w:tc>
        <w:tc>
          <w:tcPr>
            <w:tcW w:w="903" w:type="dxa"/>
            <w:vMerge w:val="restart"/>
            <w:tcBorders>
              <w:top w:val="single" w:sz="4" w:space="0" w:color="000000"/>
              <w:left w:val="single" w:sz="4" w:space="0" w:color="000000"/>
              <w:bottom w:val="single" w:sz="4" w:space="0" w:color="000000"/>
              <w:right w:val="single" w:sz="4" w:space="0" w:color="000000"/>
            </w:tcBorders>
          </w:tcPr>
          <w:p w14:paraId="248541E7" w14:textId="78A55877" w:rsidR="00CF6B46" w:rsidRPr="001D0047" w:rsidRDefault="00C60F16" w:rsidP="00CF6B46">
            <w:pPr>
              <w:spacing w:line="240" w:lineRule="auto"/>
              <w:ind w:right="1"/>
              <w:jc w:val="center"/>
              <w:rPr>
                <w:rFonts w:ascii="TH SarabunPSK" w:hAnsi="TH SarabunPSK" w:cs="TH SarabunPSK"/>
                <w:szCs w:val="24"/>
              </w:rPr>
            </w:pPr>
            <w:r>
              <w:rPr>
                <w:rFonts w:ascii="TH SarabunPSK" w:hAnsi="TH SarabunPSK" w:cs="TH SarabunPSK"/>
                <w:szCs w:val="24"/>
              </w:rPr>
              <w:t xml:space="preserve">Actual Cobb </w:t>
            </w:r>
            <w:proofErr w:type="gramStart"/>
            <w:r>
              <w:rPr>
                <w:rFonts w:ascii="TH SarabunPSK" w:hAnsi="TH SarabunPSK" w:cs="TH SarabunPSK"/>
                <w:szCs w:val="24"/>
              </w:rPr>
              <w:t>Angle</w:t>
            </w:r>
            <w:r w:rsidR="00CF6B46" w:rsidRPr="001D0047">
              <w:rPr>
                <w:rFonts w:ascii="TH SarabunPSK" w:hAnsi="TH SarabunPSK" w:cs="TH SarabunPSK" w:hint="cs"/>
                <w:szCs w:val="24"/>
              </w:rPr>
              <w:t>(° )</w:t>
            </w:r>
            <w:proofErr w:type="gramEnd"/>
            <w:r w:rsidR="00CF6B46" w:rsidRPr="001D0047">
              <w:rPr>
                <w:rFonts w:ascii="TH SarabunPSK" w:hAnsi="TH SarabunPSK" w:cs="TH SarabunPSK" w:hint="cs"/>
                <w:szCs w:val="24"/>
              </w:rPr>
              <w:t xml:space="preserve"> </w:t>
            </w:r>
          </w:p>
        </w:tc>
      </w:tr>
      <w:tr w:rsidR="00CF6B46" w:rsidRPr="001D0047" w14:paraId="37374D43" w14:textId="77777777" w:rsidTr="00C60F16">
        <w:trPr>
          <w:trHeight w:val="341"/>
        </w:trPr>
        <w:tc>
          <w:tcPr>
            <w:tcW w:w="474" w:type="dxa"/>
            <w:vMerge/>
            <w:tcBorders>
              <w:top w:val="nil"/>
              <w:left w:val="single" w:sz="4" w:space="0" w:color="000000"/>
              <w:bottom w:val="single" w:sz="4" w:space="0" w:color="000000"/>
              <w:right w:val="single" w:sz="4" w:space="0" w:color="000000"/>
            </w:tcBorders>
          </w:tcPr>
          <w:p w14:paraId="132AEE1A" w14:textId="77777777" w:rsidR="00CF6B46" w:rsidRPr="001D0047" w:rsidRDefault="00CF6B46" w:rsidP="00CF6B46">
            <w:pPr>
              <w:spacing w:line="240" w:lineRule="auto"/>
              <w:rPr>
                <w:rFonts w:ascii="TH SarabunPSK" w:hAnsi="TH SarabunPSK" w:cs="TH SarabunPSK"/>
                <w:szCs w:val="24"/>
              </w:rPr>
            </w:pPr>
          </w:p>
        </w:tc>
        <w:tc>
          <w:tcPr>
            <w:tcW w:w="874" w:type="dxa"/>
            <w:tcBorders>
              <w:top w:val="single" w:sz="4" w:space="0" w:color="000000"/>
              <w:left w:val="single" w:sz="4" w:space="0" w:color="000000"/>
              <w:bottom w:val="single" w:sz="4" w:space="0" w:color="000000"/>
              <w:right w:val="single" w:sz="4" w:space="0" w:color="000000"/>
            </w:tcBorders>
          </w:tcPr>
          <w:p w14:paraId="70FD0C39" w14:textId="0F705F9D" w:rsidR="00CF6B46" w:rsidRPr="001D0047" w:rsidRDefault="00C60F16" w:rsidP="00CF6B46">
            <w:pPr>
              <w:spacing w:line="240" w:lineRule="auto"/>
              <w:jc w:val="center"/>
              <w:rPr>
                <w:rFonts w:ascii="TH SarabunPSK" w:hAnsi="TH SarabunPSK" w:cs="TH SarabunPSK"/>
                <w:szCs w:val="24"/>
              </w:rPr>
            </w:pPr>
            <w:r>
              <w:rPr>
                <w:rFonts w:ascii="TH SarabunPSK" w:hAnsi="TH SarabunPSK" w:cs="TH SarabunPSK"/>
                <w:szCs w:val="24"/>
              </w:rPr>
              <w:t>Shoulder</w:t>
            </w:r>
          </w:p>
        </w:tc>
        <w:tc>
          <w:tcPr>
            <w:tcW w:w="603" w:type="dxa"/>
            <w:tcBorders>
              <w:top w:val="single" w:sz="4" w:space="0" w:color="000000"/>
              <w:left w:val="single" w:sz="4" w:space="0" w:color="000000"/>
              <w:bottom w:val="single" w:sz="4" w:space="0" w:color="000000"/>
              <w:right w:val="single" w:sz="4" w:space="0" w:color="000000"/>
            </w:tcBorders>
          </w:tcPr>
          <w:p w14:paraId="36CACA10" w14:textId="42210925" w:rsidR="00CF6B46" w:rsidRPr="001D0047" w:rsidRDefault="00C60F16" w:rsidP="00CF6B46">
            <w:pPr>
              <w:spacing w:line="240" w:lineRule="auto"/>
              <w:jc w:val="center"/>
              <w:rPr>
                <w:rFonts w:ascii="TH SarabunPSK" w:hAnsi="TH SarabunPSK" w:cs="TH SarabunPSK"/>
                <w:szCs w:val="24"/>
              </w:rPr>
            </w:pPr>
            <w:r>
              <w:rPr>
                <w:rFonts w:ascii="TH SarabunPSK" w:hAnsi="TH SarabunPSK" w:cs="TH SarabunPSK"/>
                <w:szCs w:val="24"/>
              </w:rPr>
              <w:t>Waist</w:t>
            </w:r>
          </w:p>
        </w:tc>
        <w:tc>
          <w:tcPr>
            <w:tcW w:w="578" w:type="dxa"/>
            <w:tcBorders>
              <w:top w:val="single" w:sz="4" w:space="0" w:color="000000"/>
              <w:left w:val="single" w:sz="4" w:space="0" w:color="000000"/>
              <w:bottom w:val="single" w:sz="4" w:space="0" w:color="000000"/>
              <w:right w:val="single" w:sz="4" w:space="0" w:color="000000"/>
            </w:tcBorders>
          </w:tcPr>
          <w:p w14:paraId="1CB69C42" w14:textId="0D35B84D" w:rsidR="00CF6B46" w:rsidRPr="001D0047" w:rsidRDefault="00C60F16" w:rsidP="00CF6B46">
            <w:pPr>
              <w:spacing w:line="240" w:lineRule="auto"/>
              <w:jc w:val="center"/>
              <w:rPr>
                <w:rFonts w:ascii="TH SarabunPSK" w:hAnsi="TH SarabunPSK" w:cs="TH SarabunPSK"/>
                <w:szCs w:val="24"/>
              </w:rPr>
            </w:pPr>
            <w:r>
              <w:rPr>
                <w:rFonts w:ascii="TH SarabunPSK" w:hAnsi="TH SarabunPSK" w:cs="TH SarabunPSK"/>
                <w:szCs w:val="24"/>
              </w:rPr>
              <w:t>Hip</w:t>
            </w:r>
          </w:p>
        </w:tc>
        <w:tc>
          <w:tcPr>
            <w:tcW w:w="0" w:type="auto"/>
            <w:vMerge/>
            <w:tcBorders>
              <w:top w:val="nil"/>
              <w:left w:val="single" w:sz="4" w:space="0" w:color="000000"/>
              <w:bottom w:val="single" w:sz="4" w:space="0" w:color="000000"/>
              <w:right w:val="single" w:sz="4" w:space="0" w:color="000000"/>
            </w:tcBorders>
          </w:tcPr>
          <w:p w14:paraId="24955EA7" w14:textId="77777777" w:rsidR="00CF6B46" w:rsidRPr="001D0047" w:rsidRDefault="00CF6B46" w:rsidP="00CF6B46">
            <w:pPr>
              <w:spacing w:line="240" w:lineRule="auto"/>
              <w:rPr>
                <w:rFonts w:ascii="TH SarabunPSK" w:hAnsi="TH SarabunPSK" w:cs="TH SarabunPSK"/>
                <w:szCs w:val="24"/>
              </w:rPr>
            </w:pPr>
          </w:p>
        </w:tc>
        <w:tc>
          <w:tcPr>
            <w:tcW w:w="903" w:type="dxa"/>
            <w:vMerge/>
            <w:tcBorders>
              <w:top w:val="nil"/>
              <w:left w:val="single" w:sz="4" w:space="0" w:color="000000"/>
              <w:bottom w:val="single" w:sz="4" w:space="0" w:color="000000"/>
              <w:right w:val="single" w:sz="4" w:space="0" w:color="000000"/>
            </w:tcBorders>
          </w:tcPr>
          <w:p w14:paraId="115CFBDF" w14:textId="77777777" w:rsidR="00CF6B46" w:rsidRPr="001D0047" w:rsidRDefault="00CF6B46" w:rsidP="00CF6B46">
            <w:pPr>
              <w:spacing w:line="240" w:lineRule="auto"/>
              <w:rPr>
                <w:rFonts w:ascii="TH SarabunPSK" w:hAnsi="TH SarabunPSK" w:cs="TH SarabunPSK"/>
                <w:szCs w:val="24"/>
              </w:rPr>
            </w:pPr>
          </w:p>
        </w:tc>
      </w:tr>
      <w:tr w:rsidR="00CF6B46" w:rsidRPr="001D0047" w14:paraId="58006518"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5F9BE678"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874" w:type="dxa"/>
            <w:tcBorders>
              <w:top w:val="single" w:sz="4" w:space="0" w:color="000000"/>
              <w:left w:val="single" w:sz="4" w:space="0" w:color="000000"/>
              <w:bottom w:val="single" w:sz="4" w:space="0" w:color="000000"/>
              <w:right w:val="single" w:sz="4" w:space="0" w:color="000000"/>
            </w:tcBorders>
          </w:tcPr>
          <w:p w14:paraId="7AE56F58"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603" w:type="dxa"/>
            <w:tcBorders>
              <w:top w:val="single" w:sz="4" w:space="0" w:color="000000"/>
              <w:left w:val="single" w:sz="4" w:space="0" w:color="000000"/>
              <w:bottom w:val="single" w:sz="4" w:space="0" w:color="000000"/>
              <w:right w:val="single" w:sz="4" w:space="0" w:color="000000"/>
            </w:tcBorders>
          </w:tcPr>
          <w:p w14:paraId="4EED766F"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5 </w:t>
            </w:r>
          </w:p>
        </w:tc>
        <w:tc>
          <w:tcPr>
            <w:tcW w:w="578" w:type="dxa"/>
            <w:tcBorders>
              <w:top w:val="single" w:sz="4" w:space="0" w:color="000000"/>
              <w:left w:val="single" w:sz="4" w:space="0" w:color="000000"/>
              <w:bottom w:val="single" w:sz="4" w:space="0" w:color="000000"/>
              <w:right w:val="single" w:sz="4" w:space="0" w:color="000000"/>
            </w:tcBorders>
          </w:tcPr>
          <w:p w14:paraId="06E556B8"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4 </w:t>
            </w:r>
          </w:p>
        </w:tc>
        <w:tc>
          <w:tcPr>
            <w:tcW w:w="958" w:type="dxa"/>
            <w:tcBorders>
              <w:top w:val="single" w:sz="4" w:space="0" w:color="000000"/>
              <w:left w:val="single" w:sz="4" w:space="0" w:color="000000"/>
              <w:bottom w:val="single" w:sz="4" w:space="0" w:color="000000"/>
              <w:right w:val="single" w:sz="4" w:space="0" w:color="000000"/>
            </w:tcBorders>
          </w:tcPr>
          <w:p w14:paraId="273C94E1" w14:textId="39F4186E" w:rsidR="00CF6B46" w:rsidRPr="001D0047" w:rsidRDefault="00C60F16" w:rsidP="00CF6B46">
            <w:pPr>
              <w:spacing w:line="240" w:lineRule="auto"/>
              <w:jc w:val="center"/>
              <w:rPr>
                <w:rFonts w:ascii="TH SarabunPSK" w:hAnsi="TH SarabunPSK" w:cs="TH SarabunPSK"/>
                <w:szCs w:val="24"/>
              </w:rPr>
            </w:pPr>
            <w:r>
              <w:rPr>
                <w:rFonts w:ascii="TH SarabunPSK" w:hAnsi="TH SarabunPSK" w:cs="TH SarabunPSK"/>
                <w:szCs w:val="24"/>
              </w:rPr>
              <w:t>Left</w:t>
            </w:r>
          </w:p>
        </w:tc>
        <w:tc>
          <w:tcPr>
            <w:tcW w:w="903" w:type="dxa"/>
            <w:tcBorders>
              <w:top w:val="single" w:sz="4" w:space="0" w:color="000000"/>
              <w:left w:val="single" w:sz="4" w:space="0" w:color="000000"/>
              <w:bottom w:val="single" w:sz="4" w:space="0" w:color="000000"/>
              <w:right w:val="single" w:sz="4" w:space="0" w:color="000000"/>
            </w:tcBorders>
          </w:tcPr>
          <w:p w14:paraId="5A2852E1"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33 </w:t>
            </w:r>
          </w:p>
        </w:tc>
      </w:tr>
      <w:tr w:rsidR="00CF6B46" w:rsidRPr="001D0047" w14:paraId="690125C7"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22331E04"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2 </w:t>
            </w:r>
          </w:p>
        </w:tc>
        <w:tc>
          <w:tcPr>
            <w:tcW w:w="874" w:type="dxa"/>
            <w:tcBorders>
              <w:top w:val="single" w:sz="4" w:space="0" w:color="000000"/>
              <w:left w:val="single" w:sz="4" w:space="0" w:color="000000"/>
              <w:bottom w:val="single" w:sz="4" w:space="0" w:color="000000"/>
              <w:right w:val="single" w:sz="4" w:space="0" w:color="000000"/>
            </w:tcBorders>
          </w:tcPr>
          <w:p w14:paraId="1E134032"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 </w:t>
            </w:r>
          </w:p>
        </w:tc>
        <w:tc>
          <w:tcPr>
            <w:tcW w:w="603" w:type="dxa"/>
            <w:tcBorders>
              <w:top w:val="single" w:sz="4" w:space="0" w:color="000000"/>
              <w:left w:val="single" w:sz="4" w:space="0" w:color="000000"/>
              <w:bottom w:val="single" w:sz="4" w:space="0" w:color="000000"/>
              <w:right w:val="single" w:sz="4" w:space="0" w:color="000000"/>
            </w:tcBorders>
          </w:tcPr>
          <w:p w14:paraId="63926F3E"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2 </w:t>
            </w:r>
          </w:p>
        </w:tc>
        <w:tc>
          <w:tcPr>
            <w:tcW w:w="578" w:type="dxa"/>
            <w:tcBorders>
              <w:top w:val="single" w:sz="4" w:space="0" w:color="000000"/>
              <w:left w:val="single" w:sz="4" w:space="0" w:color="000000"/>
              <w:bottom w:val="single" w:sz="4" w:space="0" w:color="000000"/>
              <w:right w:val="single" w:sz="4" w:space="0" w:color="000000"/>
            </w:tcBorders>
          </w:tcPr>
          <w:p w14:paraId="03C27664"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958" w:type="dxa"/>
            <w:tcBorders>
              <w:top w:val="single" w:sz="4" w:space="0" w:color="000000"/>
              <w:left w:val="single" w:sz="4" w:space="0" w:color="000000"/>
              <w:bottom w:val="single" w:sz="4" w:space="0" w:color="000000"/>
              <w:right w:val="single" w:sz="4" w:space="0" w:color="000000"/>
            </w:tcBorders>
          </w:tcPr>
          <w:p w14:paraId="56449E23" w14:textId="47ECC412" w:rsidR="00CF6B46" w:rsidRPr="001D0047" w:rsidRDefault="00C60F16" w:rsidP="00CF6B46">
            <w:pPr>
              <w:spacing w:line="240" w:lineRule="auto"/>
              <w:jc w:val="center"/>
              <w:rPr>
                <w:rFonts w:ascii="TH SarabunPSK" w:hAnsi="TH SarabunPSK" w:cs="TH SarabunPSK"/>
                <w:szCs w:val="24"/>
              </w:rPr>
            </w:pPr>
            <w:r>
              <w:rPr>
                <w:rFonts w:ascii="TH SarabunPSK" w:hAnsi="TH SarabunPSK" w:cs="TH SarabunPSK"/>
                <w:szCs w:val="24"/>
              </w:rPr>
              <w:t>Left</w:t>
            </w:r>
          </w:p>
        </w:tc>
        <w:tc>
          <w:tcPr>
            <w:tcW w:w="903" w:type="dxa"/>
            <w:tcBorders>
              <w:top w:val="single" w:sz="4" w:space="0" w:color="000000"/>
              <w:left w:val="single" w:sz="4" w:space="0" w:color="000000"/>
              <w:bottom w:val="single" w:sz="4" w:space="0" w:color="000000"/>
              <w:right w:val="single" w:sz="4" w:space="0" w:color="000000"/>
            </w:tcBorders>
          </w:tcPr>
          <w:p w14:paraId="21738D51"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47 </w:t>
            </w:r>
          </w:p>
        </w:tc>
      </w:tr>
      <w:tr w:rsidR="00C60F16" w:rsidRPr="001D0047" w14:paraId="61F3B924"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6C133CD3"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 </w:t>
            </w:r>
          </w:p>
        </w:tc>
        <w:tc>
          <w:tcPr>
            <w:tcW w:w="874" w:type="dxa"/>
            <w:tcBorders>
              <w:top w:val="single" w:sz="4" w:space="0" w:color="000000"/>
              <w:left w:val="single" w:sz="4" w:space="0" w:color="000000"/>
              <w:bottom w:val="single" w:sz="4" w:space="0" w:color="000000"/>
              <w:right w:val="single" w:sz="4" w:space="0" w:color="000000"/>
            </w:tcBorders>
          </w:tcPr>
          <w:p w14:paraId="39115C52"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603" w:type="dxa"/>
            <w:tcBorders>
              <w:top w:val="single" w:sz="4" w:space="0" w:color="000000"/>
              <w:left w:val="single" w:sz="4" w:space="0" w:color="000000"/>
              <w:bottom w:val="single" w:sz="4" w:space="0" w:color="000000"/>
              <w:right w:val="single" w:sz="4" w:space="0" w:color="000000"/>
            </w:tcBorders>
          </w:tcPr>
          <w:p w14:paraId="6A0F7E64"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7 </w:t>
            </w:r>
          </w:p>
        </w:tc>
        <w:tc>
          <w:tcPr>
            <w:tcW w:w="578" w:type="dxa"/>
            <w:tcBorders>
              <w:top w:val="single" w:sz="4" w:space="0" w:color="000000"/>
              <w:left w:val="single" w:sz="4" w:space="0" w:color="000000"/>
              <w:bottom w:val="single" w:sz="4" w:space="0" w:color="000000"/>
              <w:right w:val="single" w:sz="4" w:space="0" w:color="000000"/>
            </w:tcBorders>
          </w:tcPr>
          <w:p w14:paraId="6F70C2E7"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4 </w:t>
            </w:r>
          </w:p>
        </w:tc>
        <w:tc>
          <w:tcPr>
            <w:tcW w:w="958" w:type="dxa"/>
            <w:tcBorders>
              <w:top w:val="single" w:sz="4" w:space="0" w:color="000000"/>
              <w:left w:val="single" w:sz="4" w:space="0" w:color="000000"/>
              <w:bottom w:val="single" w:sz="4" w:space="0" w:color="000000"/>
              <w:right w:val="single" w:sz="4" w:space="0" w:color="000000"/>
            </w:tcBorders>
          </w:tcPr>
          <w:p w14:paraId="53F20C6E" w14:textId="58B8D0E8" w:rsidR="00C60F16" w:rsidRPr="001D0047" w:rsidRDefault="00C60F16" w:rsidP="00C60F16">
            <w:pPr>
              <w:spacing w:line="240" w:lineRule="auto"/>
              <w:jc w:val="center"/>
              <w:rPr>
                <w:rFonts w:ascii="TH SarabunPSK" w:hAnsi="TH SarabunPSK" w:cs="TH SarabunPSK"/>
                <w:szCs w:val="24"/>
              </w:rPr>
            </w:pPr>
            <w:r w:rsidRPr="00A341FF">
              <w:rPr>
                <w:rFonts w:ascii="TH SarabunPSK" w:hAnsi="TH SarabunPSK" w:cs="TH SarabunPSK"/>
                <w:szCs w:val="24"/>
              </w:rPr>
              <w:t>Left</w:t>
            </w:r>
          </w:p>
        </w:tc>
        <w:tc>
          <w:tcPr>
            <w:tcW w:w="903" w:type="dxa"/>
            <w:tcBorders>
              <w:top w:val="single" w:sz="4" w:space="0" w:color="000000"/>
              <w:left w:val="single" w:sz="4" w:space="0" w:color="000000"/>
              <w:bottom w:val="single" w:sz="4" w:space="0" w:color="000000"/>
              <w:right w:val="single" w:sz="4" w:space="0" w:color="000000"/>
            </w:tcBorders>
          </w:tcPr>
          <w:p w14:paraId="07D3C330"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36 </w:t>
            </w:r>
          </w:p>
        </w:tc>
      </w:tr>
      <w:tr w:rsidR="00C60F16" w:rsidRPr="001D0047" w14:paraId="2FA7CF73"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5E127677"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4 </w:t>
            </w:r>
          </w:p>
        </w:tc>
        <w:tc>
          <w:tcPr>
            <w:tcW w:w="874" w:type="dxa"/>
            <w:tcBorders>
              <w:top w:val="single" w:sz="4" w:space="0" w:color="000000"/>
              <w:left w:val="single" w:sz="4" w:space="0" w:color="000000"/>
              <w:bottom w:val="single" w:sz="4" w:space="0" w:color="000000"/>
              <w:right w:val="single" w:sz="4" w:space="0" w:color="000000"/>
            </w:tcBorders>
          </w:tcPr>
          <w:p w14:paraId="05578BA6"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603" w:type="dxa"/>
            <w:tcBorders>
              <w:top w:val="single" w:sz="4" w:space="0" w:color="000000"/>
              <w:left w:val="single" w:sz="4" w:space="0" w:color="000000"/>
              <w:bottom w:val="single" w:sz="4" w:space="0" w:color="000000"/>
              <w:right w:val="single" w:sz="4" w:space="0" w:color="000000"/>
            </w:tcBorders>
          </w:tcPr>
          <w:p w14:paraId="0A951FAC"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5 </w:t>
            </w:r>
          </w:p>
        </w:tc>
        <w:tc>
          <w:tcPr>
            <w:tcW w:w="578" w:type="dxa"/>
            <w:tcBorders>
              <w:top w:val="single" w:sz="4" w:space="0" w:color="000000"/>
              <w:left w:val="single" w:sz="4" w:space="0" w:color="000000"/>
              <w:bottom w:val="single" w:sz="4" w:space="0" w:color="000000"/>
              <w:right w:val="single" w:sz="4" w:space="0" w:color="000000"/>
            </w:tcBorders>
          </w:tcPr>
          <w:p w14:paraId="15ECBE16"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958" w:type="dxa"/>
            <w:tcBorders>
              <w:top w:val="single" w:sz="4" w:space="0" w:color="000000"/>
              <w:left w:val="single" w:sz="4" w:space="0" w:color="000000"/>
              <w:bottom w:val="single" w:sz="4" w:space="0" w:color="000000"/>
              <w:right w:val="single" w:sz="4" w:space="0" w:color="000000"/>
            </w:tcBorders>
          </w:tcPr>
          <w:p w14:paraId="3645191A" w14:textId="5A740ACA" w:rsidR="00C60F16" w:rsidRPr="001D0047" w:rsidRDefault="00C60F16" w:rsidP="00C60F16">
            <w:pPr>
              <w:spacing w:line="240" w:lineRule="auto"/>
              <w:jc w:val="center"/>
              <w:rPr>
                <w:rFonts w:ascii="TH SarabunPSK" w:hAnsi="TH SarabunPSK" w:cs="TH SarabunPSK"/>
                <w:szCs w:val="24"/>
              </w:rPr>
            </w:pPr>
            <w:r w:rsidRPr="00A341FF">
              <w:rPr>
                <w:rFonts w:ascii="TH SarabunPSK" w:hAnsi="TH SarabunPSK" w:cs="TH SarabunPSK"/>
                <w:szCs w:val="24"/>
              </w:rPr>
              <w:t>Left</w:t>
            </w:r>
          </w:p>
        </w:tc>
        <w:tc>
          <w:tcPr>
            <w:tcW w:w="903" w:type="dxa"/>
            <w:tcBorders>
              <w:top w:val="single" w:sz="4" w:space="0" w:color="000000"/>
              <w:left w:val="single" w:sz="4" w:space="0" w:color="000000"/>
              <w:bottom w:val="single" w:sz="4" w:space="0" w:color="000000"/>
              <w:right w:val="single" w:sz="4" w:space="0" w:color="000000"/>
            </w:tcBorders>
          </w:tcPr>
          <w:p w14:paraId="13E0BC63"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28 </w:t>
            </w:r>
          </w:p>
        </w:tc>
      </w:tr>
      <w:tr w:rsidR="00C60F16" w:rsidRPr="001D0047" w14:paraId="6A324491"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53CE2C11"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5 </w:t>
            </w:r>
          </w:p>
        </w:tc>
        <w:tc>
          <w:tcPr>
            <w:tcW w:w="874" w:type="dxa"/>
            <w:tcBorders>
              <w:top w:val="single" w:sz="4" w:space="0" w:color="000000"/>
              <w:left w:val="single" w:sz="4" w:space="0" w:color="000000"/>
              <w:bottom w:val="single" w:sz="4" w:space="0" w:color="000000"/>
              <w:right w:val="single" w:sz="4" w:space="0" w:color="000000"/>
            </w:tcBorders>
          </w:tcPr>
          <w:p w14:paraId="277D7858"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603" w:type="dxa"/>
            <w:tcBorders>
              <w:top w:val="single" w:sz="4" w:space="0" w:color="000000"/>
              <w:left w:val="single" w:sz="4" w:space="0" w:color="000000"/>
              <w:bottom w:val="single" w:sz="4" w:space="0" w:color="000000"/>
              <w:right w:val="single" w:sz="4" w:space="0" w:color="000000"/>
            </w:tcBorders>
          </w:tcPr>
          <w:p w14:paraId="137E9E97"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5 </w:t>
            </w:r>
          </w:p>
        </w:tc>
        <w:tc>
          <w:tcPr>
            <w:tcW w:w="578" w:type="dxa"/>
            <w:tcBorders>
              <w:top w:val="single" w:sz="4" w:space="0" w:color="000000"/>
              <w:left w:val="single" w:sz="4" w:space="0" w:color="000000"/>
              <w:bottom w:val="single" w:sz="4" w:space="0" w:color="000000"/>
              <w:right w:val="single" w:sz="4" w:space="0" w:color="000000"/>
            </w:tcBorders>
          </w:tcPr>
          <w:p w14:paraId="7B96B96E"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2 </w:t>
            </w:r>
          </w:p>
        </w:tc>
        <w:tc>
          <w:tcPr>
            <w:tcW w:w="958" w:type="dxa"/>
            <w:tcBorders>
              <w:top w:val="single" w:sz="4" w:space="0" w:color="000000"/>
              <w:left w:val="single" w:sz="4" w:space="0" w:color="000000"/>
              <w:bottom w:val="single" w:sz="4" w:space="0" w:color="000000"/>
              <w:right w:val="single" w:sz="4" w:space="0" w:color="000000"/>
            </w:tcBorders>
          </w:tcPr>
          <w:p w14:paraId="6054A21A" w14:textId="0A750FBD" w:rsidR="00C60F16" w:rsidRPr="001D0047" w:rsidRDefault="00C60F16" w:rsidP="00C60F16">
            <w:pPr>
              <w:spacing w:line="240" w:lineRule="auto"/>
              <w:jc w:val="center"/>
              <w:rPr>
                <w:rFonts w:ascii="TH SarabunPSK" w:hAnsi="TH SarabunPSK" w:cs="TH SarabunPSK"/>
                <w:szCs w:val="24"/>
              </w:rPr>
            </w:pPr>
            <w:r w:rsidRPr="00A341FF">
              <w:rPr>
                <w:rFonts w:ascii="TH SarabunPSK" w:hAnsi="TH SarabunPSK" w:cs="TH SarabunPSK"/>
                <w:szCs w:val="24"/>
              </w:rPr>
              <w:t>Left</w:t>
            </w:r>
          </w:p>
        </w:tc>
        <w:tc>
          <w:tcPr>
            <w:tcW w:w="903" w:type="dxa"/>
            <w:tcBorders>
              <w:top w:val="single" w:sz="4" w:space="0" w:color="000000"/>
              <w:left w:val="single" w:sz="4" w:space="0" w:color="000000"/>
              <w:bottom w:val="single" w:sz="4" w:space="0" w:color="000000"/>
              <w:right w:val="single" w:sz="4" w:space="0" w:color="000000"/>
            </w:tcBorders>
          </w:tcPr>
          <w:p w14:paraId="29DBA413"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33 </w:t>
            </w:r>
          </w:p>
        </w:tc>
      </w:tr>
      <w:tr w:rsidR="00CF6B46" w:rsidRPr="001D0047" w14:paraId="601E0638"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257D5C73"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6 </w:t>
            </w:r>
          </w:p>
        </w:tc>
        <w:tc>
          <w:tcPr>
            <w:tcW w:w="874" w:type="dxa"/>
            <w:tcBorders>
              <w:top w:val="single" w:sz="4" w:space="0" w:color="000000"/>
              <w:left w:val="single" w:sz="4" w:space="0" w:color="000000"/>
              <w:bottom w:val="single" w:sz="4" w:space="0" w:color="000000"/>
              <w:right w:val="single" w:sz="4" w:space="0" w:color="000000"/>
            </w:tcBorders>
          </w:tcPr>
          <w:p w14:paraId="55505F39"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4 </w:t>
            </w:r>
          </w:p>
        </w:tc>
        <w:tc>
          <w:tcPr>
            <w:tcW w:w="603" w:type="dxa"/>
            <w:tcBorders>
              <w:top w:val="single" w:sz="4" w:space="0" w:color="000000"/>
              <w:left w:val="single" w:sz="4" w:space="0" w:color="000000"/>
              <w:bottom w:val="single" w:sz="4" w:space="0" w:color="000000"/>
              <w:right w:val="single" w:sz="4" w:space="0" w:color="000000"/>
            </w:tcBorders>
          </w:tcPr>
          <w:p w14:paraId="0761F76F"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7 </w:t>
            </w:r>
          </w:p>
        </w:tc>
        <w:tc>
          <w:tcPr>
            <w:tcW w:w="578" w:type="dxa"/>
            <w:tcBorders>
              <w:top w:val="single" w:sz="4" w:space="0" w:color="000000"/>
              <w:left w:val="single" w:sz="4" w:space="0" w:color="000000"/>
              <w:bottom w:val="single" w:sz="4" w:space="0" w:color="000000"/>
              <w:right w:val="single" w:sz="4" w:space="0" w:color="000000"/>
            </w:tcBorders>
          </w:tcPr>
          <w:p w14:paraId="545E1C1D"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8 </w:t>
            </w:r>
          </w:p>
        </w:tc>
        <w:tc>
          <w:tcPr>
            <w:tcW w:w="958" w:type="dxa"/>
            <w:tcBorders>
              <w:top w:val="single" w:sz="4" w:space="0" w:color="000000"/>
              <w:left w:val="single" w:sz="4" w:space="0" w:color="000000"/>
              <w:bottom w:val="single" w:sz="4" w:space="0" w:color="000000"/>
              <w:right w:val="single" w:sz="4" w:space="0" w:color="000000"/>
            </w:tcBorders>
          </w:tcPr>
          <w:p w14:paraId="3969669E" w14:textId="6A479A31" w:rsidR="00CF6B46" w:rsidRPr="001D0047" w:rsidRDefault="00C60F16" w:rsidP="00CF6B46">
            <w:pPr>
              <w:spacing w:line="240" w:lineRule="auto"/>
              <w:ind w:right="4"/>
              <w:jc w:val="center"/>
              <w:rPr>
                <w:rFonts w:ascii="TH SarabunPSK" w:hAnsi="TH SarabunPSK" w:cs="TH SarabunPSK"/>
                <w:szCs w:val="24"/>
              </w:rPr>
            </w:pPr>
            <w:r>
              <w:rPr>
                <w:rFonts w:ascii="TH SarabunPSK" w:hAnsi="TH SarabunPSK" w:cs="TH SarabunPSK"/>
                <w:szCs w:val="24"/>
              </w:rPr>
              <w:t>Right</w:t>
            </w:r>
          </w:p>
        </w:tc>
        <w:tc>
          <w:tcPr>
            <w:tcW w:w="903" w:type="dxa"/>
            <w:tcBorders>
              <w:top w:val="single" w:sz="4" w:space="0" w:color="000000"/>
              <w:left w:val="single" w:sz="4" w:space="0" w:color="000000"/>
              <w:bottom w:val="single" w:sz="4" w:space="0" w:color="000000"/>
              <w:right w:val="single" w:sz="4" w:space="0" w:color="000000"/>
            </w:tcBorders>
          </w:tcPr>
          <w:p w14:paraId="1B928C53" w14:textId="77777777" w:rsidR="00CF6B46" w:rsidRPr="001D0047" w:rsidRDefault="00CF6B46" w:rsidP="00CF6B4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32 </w:t>
            </w:r>
          </w:p>
        </w:tc>
      </w:tr>
      <w:tr w:rsidR="00C60F16" w:rsidRPr="001D0047" w14:paraId="6BCD1D36"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7AE189C7"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7 </w:t>
            </w:r>
          </w:p>
        </w:tc>
        <w:tc>
          <w:tcPr>
            <w:tcW w:w="874" w:type="dxa"/>
            <w:tcBorders>
              <w:top w:val="single" w:sz="4" w:space="0" w:color="000000"/>
              <w:left w:val="single" w:sz="4" w:space="0" w:color="000000"/>
              <w:bottom w:val="single" w:sz="4" w:space="0" w:color="000000"/>
              <w:right w:val="single" w:sz="4" w:space="0" w:color="000000"/>
            </w:tcBorders>
          </w:tcPr>
          <w:p w14:paraId="396F85AA"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7 </w:t>
            </w:r>
          </w:p>
        </w:tc>
        <w:tc>
          <w:tcPr>
            <w:tcW w:w="603" w:type="dxa"/>
            <w:tcBorders>
              <w:top w:val="single" w:sz="4" w:space="0" w:color="000000"/>
              <w:left w:val="single" w:sz="4" w:space="0" w:color="000000"/>
              <w:bottom w:val="single" w:sz="4" w:space="0" w:color="000000"/>
              <w:right w:val="single" w:sz="4" w:space="0" w:color="000000"/>
            </w:tcBorders>
          </w:tcPr>
          <w:p w14:paraId="066793AB"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13 </w:t>
            </w:r>
          </w:p>
        </w:tc>
        <w:tc>
          <w:tcPr>
            <w:tcW w:w="578" w:type="dxa"/>
            <w:tcBorders>
              <w:top w:val="single" w:sz="4" w:space="0" w:color="000000"/>
              <w:left w:val="single" w:sz="4" w:space="0" w:color="000000"/>
              <w:bottom w:val="single" w:sz="4" w:space="0" w:color="000000"/>
              <w:right w:val="single" w:sz="4" w:space="0" w:color="000000"/>
            </w:tcBorders>
          </w:tcPr>
          <w:p w14:paraId="4E98B07B"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4 </w:t>
            </w:r>
          </w:p>
        </w:tc>
        <w:tc>
          <w:tcPr>
            <w:tcW w:w="958" w:type="dxa"/>
            <w:tcBorders>
              <w:top w:val="single" w:sz="4" w:space="0" w:color="000000"/>
              <w:left w:val="single" w:sz="4" w:space="0" w:color="000000"/>
              <w:bottom w:val="single" w:sz="4" w:space="0" w:color="000000"/>
              <w:right w:val="single" w:sz="4" w:space="0" w:color="000000"/>
            </w:tcBorders>
          </w:tcPr>
          <w:p w14:paraId="52B742B6" w14:textId="49DDDFDA" w:rsidR="00C60F16" w:rsidRPr="001D0047" w:rsidRDefault="00C60F16" w:rsidP="00C60F16">
            <w:pPr>
              <w:spacing w:line="240" w:lineRule="auto"/>
              <w:ind w:right="4"/>
              <w:jc w:val="center"/>
              <w:rPr>
                <w:rFonts w:ascii="TH SarabunPSK" w:hAnsi="TH SarabunPSK" w:cs="TH SarabunPSK"/>
                <w:szCs w:val="24"/>
              </w:rPr>
            </w:pPr>
            <w:r w:rsidRPr="00C26A10">
              <w:rPr>
                <w:rFonts w:ascii="TH SarabunPSK" w:hAnsi="TH SarabunPSK" w:cs="TH SarabunPSK"/>
                <w:szCs w:val="24"/>
              </w:rPr>
              <w:t>Right</w:t>
            </w:r>
          </w:p>
        </w:tc>
        <w:tc>
          <w:tcPr>
            <w:tcW w:w="903" w:type="dxa"/>
            <w:tcBorders>
              <w:top w:val="single" w:sz="4" w:space="0" w:color="000000"/>
              <w:left w:val="single" w:sz="4" w:space="0" w:color="000000"/>
              <w:bottom w:val="single" w:sz="4" w:space="0" w:color="000000"/>
              <w:right w:val="single" w:sz="4" w:space="0" w:color="000000"/>
            </w:tcBorders>
          </w:tcPr>
          <w:p w14:paraId="5B872CC3"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69 </w:t>
            </w:r>
          </w:p>
        </w:tc>
      </w:tr>
      <w:tr w:rsidR="00C60F16" w:rsidRPr="001D0047" w14:paraId="102B1EC4"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36E6A1CB"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8 </w:t>
            </w:r>
          </w:p>
        </w:tc>
        <w:tc>
          <w:tcPr>
            <w:tcW w:w="874" w:type="dxa"/>
            <w:tcBorders>
              <w:top w:val="single" w:sz="4" w:space="0" w:color="000000"/>
              <w:left w:val="single" w:sz="4" w:space="0" w:color="000000"/>
              <w:bottom w:val="single" w:sz="4" w:space="0" w:color="000000"/>
              <w:right w:val="single" w:sz="4" w:space="0" w:color="000000"/>
            </w:tcBorders>
          </w:tcPr>
          <w:p w14:paraId="48D9C848"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4 </w:t>
            </w:r>
          </w:p>
        </w:tc>
        <w:tc>
          <w:tcPr>
            <w:tcW w:w="603" w:type="dxa"/>
            <w:tcBorders>
              <w:top w:val="single" w:sz="4" w:space="0" w:color="000000"/>
              <w:left w:val="single" w:sz="4" w:space="0" w:color="000000"/>
              <w:bottom w:val="single" w:sz="4" w:space="0" w:color="000000"/>
              <w:right w:val="single" w:sz="4" w:space="0" w:color="000000"/>
            </w:tcBorders>
          </w:tcPr>
          <w:p w14:paraId="65E53C55"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2 </w:t>
            </w:r>
          </w:p>
        </w:tc>
        <w:tc>
          <w:tcPr>
            <w:tcW w:w="578" w:type="dxa"/>
            <w:tcBorders>
              <w:top w:val="single" w:sz="4" w:space="0" w:color="000000"/>
              <w:left w:val="single" w:sz="4" w:space="0" w:color="000000"/>
              <w:bottom w:val="single" w:sz="4" w:space="0" w:color="000000"/>
              <w:right w:val="single" w:sz="4" w:space="0" w:color="000000"/>
            </w:tcBorders>
          </w:tcPr>
          <w:p w14:paraId="26488257"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958" w:type="dxa"/>
            <w:tcBorders>
              <w:top w:val="single" w:sz="4" w:space="0" w:color="000000"/>
              <w:left w:val="single" w:sz="4" w:space="0" w:color="000000"/>
              <w:bottom w:val="single" w:sz="4" w:space="0" w:color="000000"/>
              <w:right w:val="single" w:sz="4" w:space="0" w:color="000000"/>
            </w:tcBorders>
          </w:tcPr>
          <w:p w14:paraId="46BD07F1" w14:textId="6A1B53B7" w:rsidR="00C60F16" w:rsidRPr="001D0047" w:rsidRDefault="00C60F16" w:rsidP="00C60F16">
            <w:pPr>
              <w:spacing w:line="240" w:lineRule="auto"/>
              <w:ind w:right="4"/>
              <w:jc w:val="center"/>
              <w:rPr>
                <w:rFonts w:ascii="TH SarabunPSK" w:hAnsi="TH SarabunPSK" w:cs="TH SarabunPSK"/>
                <w:szCs w:val="24"/>
              </w:rPr>
            </w:pPr>
            <w:r w:rsidRPr="00C26A10">
              <w:rPr>
                <w:rFonts w:ascii="TH SarabunPSK" w:hAnsi="TH SarabunPSK" w:cs="TH SarabunPSK"/>
                <w:szCs w:val="24"/>
              </w:rPr>
              <w:t>Right</w:t>
            </w:r>
          </w:p>
        </w:tc>
        <w:tc>
          <w:tcPr>
            <w:tcW w:w="903" w:type="dxa"/>
            <w:tcBorders>
              <w:top w:val="single" w:sz="4" w:space="0" w:color="000000"/>
              <w:left w:val="single" w:sz="4" w:space="0" w:color="000000"/>
              <w:bottom w:val="single" w:sz="4" w:space="0" w:color="000000"/>
              <w:right w:val="single" w:sz="4" w:space="0" w:color="000000"/>
            </w:tcBorders>
          </w:tcPr>
          <w:p w14:paraId="5CE67533"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36 </w:t>
            </w:r>
          </w:p>
        </w:tc>
      </w:tr>
      <w:tr w:rsidR="00C60F16" w:rsidRPr="001D0047" w14:paraId="09ED28E7" w14:textId="77777777" w:rsidTr="00C60F16">
        <w:trPr>
          <w:trHeight w:val="5"/>
        </w:trPr>
        <w:tc>
          <w:tcPr>
            <w:tcW w:w="474" w:type="dxa"/>
            <w:tcBorders>
              <w:top w:val="single" w:sz="4" w:space="0" w:color="000000"/>
              <w:left w:val="single" w:sz="4" w:space="0" w:color="000000"/>
              <w:bottom w:val="single" w:sz="4" w:space="0" w:color="000000"/>
              <w:right w:val="single" w:sz="4" w:space="0" w:color="000000"/>
            </w:tcBorders>
          </w:tcPr>
          <w:p w14:paraId="6147F4A2"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9 </w:t>
            </w:r>
          </w:p>
        </w:tc>
        <w:tc>
          <w:tcPr>
            <w:tcW w:w="874" w:type="dxa"/>
            <w:tcBorders>
              <w:top w:val="single" w:sz="4" w:space="0" w:color="000000"/>
              <w:left w:val="single" w:sz="4" w:space="0" w:color="000000"/>
              <w:bottom w:val="single" w:sz="4" w:space="0" w:color="000000"/>
              <w:right w:val="single" w:sz="4" w:space="0" w:color="000000"/>
            </w:tcBorders>
          </w:tcPr>
          <w:p w14:paraId="2080C3DE"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603" w:type="dxa"/>
            <w:tcBorders>
              <w:top w:val="single" w:sz="4" w:space="0" w:color="000000"/>
              <w:left w:val="single" w:sz="4" w:space="0" w:color="000000"/>
              <w:bottom w:val="single" w:sz="4" w:space="0" w:color="000000"/>
              <w:right w:val="single" w:sz="4" w:space="0" w:color="000000"/>
            </w:tcBorders>
          </w:tcPr>
          <w:p w14:paraId="06E6ED66"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 </w:t>
            </w:r>
          </w:p>
        </w:tc>
        <w:tc>
          <w:tcPr>
            <w:tcW w:w="578" w:type="dxa"/>
            <w:tcBorders>
              <w:top w:val="single" w:sz="4" w:space="0" w:color="000000"/>
              <w:left w:val="single" w:sz="4" w:space="0" w:color="000000"/>
              <w:bottom w:val="single" w:sz="4" w:space="0" w:color="000000"/>
              <w:right w:val="single" w:sz="4" w:space="0" w:color="000000"/>
            </w:tcBorders>
          </w:tcPr>
          <w:p w14:paraId="642E1C0C"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6 </w:t>
            </w:r>
          </w:p>
        </w:tc>
        <w:tc>
          <w:tcPr>
            <w:tcW w:w="958" w:type="dxa"/>
            <w:tcBorders>
              <w:top w:val="single" w:sz="4" w:space="0" w:color="000000"/>
              <w:left w:val="single" w:sz="4" w:space="0" w:color="000000"/>
              <w:bottom w:val="single" w:sz="4" w:space="0" w:color="000000"/>
              <w:right w:val="single" w:sz="4" w:space="0" w:color="000000"/>
            </w:tcBorders>
          </w:tcPr>
          <w:p w14:paraId="57F6E8D3" w14:textId="5F7D0A8F" w:rsidR="00C60F16" w:rsidRPr="001D0047" w:rsidRDefault="00C60F16" w:rsidP="00C60F16">
            <w:pPr>
              <w:spacing w:line="240" w:lineRule="auto"/>
              <w:ind w:right="4"/>
              <w:jc w:val="center"/>
              <w:rPr>
                <w:rFonts w:ascii="TH SarabunPSK" w:hAnsi="TH SarabunPSK" w:cs="TH SarabunPSK"/>
                <w:szCs w:val="24"/>
              </w:rPr>
            </w:pPr>
            <w:r w:rsidRPr="00C26A10">
              <w:rPr>
                <w:rFonts w:ascii="TH SarabunPSK" w:hAnsi="TH SarabunPSK" w:cs="TH SarabunPSK"/>
                <w:szCs w:val="24"/>
              </w:rPr>
              <w:t>Right</w:t>
            </w:r>
          </w:p>
        </w:tc>
        <w:tc>
          <w:tcPr>
            <w:tcW w:w="903" w:type="dxa"/>
            <w:tcBorders>
              <w:top w:val="single" w:sz="4" w:space="0" w:color="000000"/>
              <w:left w:val="single" w:sz="4" w:space="0" w:color="000000"/>
              <w:bottom w:val="single" w:sz="4" w:space="0" w:color="000000"/>
              <w:right w:val="single" w:sz="4" w:space="0" w:color="000000"/>
            </w:tcBorders>
          </w:tcPr>
          <w:p w14:paraId="364ED925"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52 </w:t>
            </w:r>
          </w:p>
        </w:tc>
      </w:tr>
      <w:tr w:rsidR="00C60F16" w:rsidRPr="001D0047" w14:paraId="052D7728" w14:textId="77777777" w:rsidTr="00C60F16">
        <w:trPr>
          <w:trHeight w:val="76"/>
        </w:trPr>
        <w:tc>
          <w:tcPr>
            <w:tcW w:w="474" w:type="dxa"/>
            <w:tcBorders>
              <w:top w:val="single" w:sz="4" w:space="0" w:color="000000"/>
              <w:left w:val="single" w:sz="4" w:space="0" w:color="000000"/>
              <w:bottom w:val="single" w:sz="4" w:space="0" w:color="000000"/>
              <w:right w:val="single" w:sz="4" w:space="0" w:color="000000"/>
            </w:tcBorders>
          </w:tcPr>
          <w:p w14:paraId="6A46CBD4"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10 </w:t>
            </w:r>
          </w:p>
        </w:tc>
        <w:tc>
          <w:tcPr>
            <w:tcW w:w="874" w:type="dxa"/>
            <w:tcBorders>
              <w:top w:val="single" w:sz="4" w:space="0" w:color="000000"/>
              <w:left w:val="single" w:sz="4" w:space="0" w:color="000000"/>
              <w:bottom w:val="single" w:sz="4" w:space="0" w:color="000000"/>
              <w:right w:val="single" w:sz="4" w:space="0" w:color="000000"/>
            </w:tcBorders>
          </w:tcPr>
          <w:p w14:paraId="390680C6"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3 </w:t>
            </w:r>
          </w:p>
        </w:tc>
        <w:tc>
          <w:tcPr>
            <w:tcW w:w="603" w:type="dxa"/>
            <w:tcBorders>
              <w:top w:val="single" w:sz="4" w:space="0" w:color="000000"/>
              <w:left w:val="single" w:sz="4" w:space="0" w:color="000000"/>
              <w:bottom w:val="single" w:sz="4" w:space="0" w:color="000000"/>
              <w:right w:val="single" w:sz="4" w:space="0" w:color="000000"/>
            </w:tcBorders>
          </w:tcPr>
          <w:p w14:paraId="4986EFF7"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8 </w:t>
            </w:r>
          </w:p>
        </w:tc>
        <w:tc>
          <w:tcPr>
            <w:tcW w:w="578" w:type="dxa"/>
            <w:tcBorders>
              <w:top w:val="single" w:sz="4" w:space="0" w:color="000000"/>
              <w:left w:val="single" w:sz="4" w:space="0" w:color="000000"/>
              <w:bottom w:val="single" w:sz="4" w:space="0" w:color="000000"/>
              <w:right w:val="single" w:sz="4" w:space="0" w:color="000000"/>
            </w:tcBorders>
          </w:tcPr>
          <w:p w14:paraId="58B0ADDF"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hint="cs"/>
                <w:szCs w:val="24"/>
              </w:rPr>
              <w:t xml:space="preserve">5 </w:t>
            </w:r>
          </w:p>
        </w:tc>
        <w:tc>
          <w:tcPr>
            <w:tcW w:w="958" w:type="dxa"/>
            <w:tcBorders>
              <w:top w:val="single" w:sz="4" w:space="0" w:color="000000"/>
              <w:left w:val="single" w:sz="4" w:space="0" w:color="000000"/>
              <w:bottom w:val="single" w:sz="4" w:space="0" w:color="000000"/>
              <w:right w:val="single" w:sz="4" w:space="0" w:color="000000"/>
            </w:tcBorders>
          </w:tcPr>
          <w:p w14:paraId="0D0B275F" w14:textId="4DC5EFE6" w:rsidR="00C60F16" w:rsidRPr="001D0047" w:rsidRDefault="00C60F16" w:rsidP="00C60F16">
            <w:pPr>
              <w:spacing w:line="240" w:lineRule="auto"/>
              <w:ind w:right="4"/>
              <w:jc w:val="center"/>
              <w:rPr>
                <w:rFonts w:ascii="TH SarabunPSK" w:hAnsi="TH SarabunPSK" w:cs="TH SarabunPSK"/>
                <w:szCs w:val="24"/>
              </w:rPr>
            </w:pPr>
            <w:r w:rsidRPr="00C26A10">
              <w:rPr>
                <w:rFonts w:ascii="TH SarabunPSK" w:hAnsi="TH SarabunPSK" w:cs="TH SarabunPSK"/>
                <w:szCs w:val="24"/>
              </w:rPr>
              <w:t>Right</w:t>
            </w:r>
          </w:p>
        </w:tc>
        <w:tc>
          <w:tcPr>
            <w:tcW w:w="903" w:type="dxa"/>
            <w:tcBorders>
              <w:top w:val="single" w:sz="4" w:space="0" w:color="000000"/>
              <w:left w:val="single" w:sz="4" w:space="0" w:color="000000"/>
              <w:bottom w:val="single" w:sz="4" w:space="0" w:color="000000"/>
              <w:right w:val="single" w:sz="4" w:space="0" w:color="000000"/>
            </w:tcBorders>
          </w:tcPr>
          <w:p w14:paraId="7FF21570" w14:textId="77777777" w:rsidR="00C60F16" w:rsidRPr="001D0047" w:rsidRDefault="00C60F16" w:rsidP="00C60F16">
            <w:pPr>
              <w:spacing w:line="240" w:lineRule="auto"/>
              <w:jc w:val="center"/>
              <w:rPr>
                <w:rFonts w:ascii="TH SarabunPSK" w:hAnsi="TH SarabunPSK" w:cs="TH SarabunPSK"/>
                <w:szCs w:val="24"/>
              </w:rPr>
            </w:pPr>
            <w:r w:rsidRPr="001D0047">
              <w:rPr>
                <w:rFonts w:ascii="TH SarabunPSK" w:hAnsi="TH SarabunPSK" w:cs="TH SarabunPSK"/>
                <w:szCs w:val="24"/>
              </w:rPr>
              <w:t>41</w:t>
            </w:r>
          </w:p>
        </w:tc>
      </w:tr>
    </w:tbl>
    <w:p w14:paraId="67974DB5" w14:textId="77777777" w:rsidR="00C1551F" w:rsidRPr="00737259" w:rsidRDefault="00C1551F" w:rsidP="00313941">
      <w:pPr>
        <w:spacing w:after="0"/>
        <w:rPr>
          <w:rFonts w:ascii="TH SarabunPSK" w:hAnsi="TH SarabunPSK" w:cs="TH SarabunPSK"/>
          <w:b/>
          <w:bCs/>
          <w:sz w:val="28"/>
        </w:rPr>
      </w:pPr>
    </w:p>
    <w:p w14:paraId="70E60D0E" w14:textId="77777777" w:rsidR="00431D8E" w:rsidRPr="00701E1C" w:rsidRDefault="00431D8E" w:rsidP="00313941">
      <w:pPr>
        <w:spacing w:after="0"/>
        <w:rPr>
          <w:rFonts w:ascii="TH SarabunPSK" w:hAnsi="TH SarabunPSK" w:cs="TH SarabunPSK"/>
          <w:b/>
          <w:bCs/>
          <w:sz w:val="28"/>
        </w:rPr>
      </w:pPr>
      <w:r w:rsidRPr="00701E1C">
        <w:rPr>
          <w:rFonts w:ascii="TH SarabunPSK" w:hAnsi="TH SarabunPSK" w:cs="TH SarabunPSK"/>
          <w:b/>
          <w:bCs/>
          <w:sz w:val="28"/>
        </w:rPr>
        <w:t>Results</w:t>
      </w:r>
    </w:p>
    <w:p w14:paraId="5EE81826" w14:textId="36EBF607" w:rsidR="00C1551F" w:rsidRDefault="00431D8E" w:rsidP="00C1551F">
      <w:pPr>
        <w:pStyle w:val="ListParagraph"/>
        <w:numPr>
          <w:ilvl w:val="0"/>
          <w:numId w:val="3"/>
        </w:numPr>
        <w:spacing w:after="0"/>
        <w:rPr>
          <w:rFonts w:ascii="TH SarabunPSK" w:hAnsi="TH SarabunPSK" w:cs="TH SarabunPSK"/>
          <w:sz w:val="28"/>
        </w:rPr>
      </w:pPr>
      <w:r w:rsidRPr="00C1551F">
        <w:rPr>
          <w:rFonts w:ascii="TH SarabunPSK" w:hAnsi="TH SarabunPSK" w:cs="TH SarabunPSK"/>
          <w:sz w:val="28"/>
        </w:rPr>
        <w:t>From the development of th</w:t>
      </w:r>
      <w:r w:rsidR="00C1551F">
        <w:rPr>
          <w:rFonts w:ascii="TH SarabunPSK" w:hAnsi="TH SarabunPSK" w:cs="TH SarabunPSK"/>
          <w:sz w:val="28"/>
        </w:rPr>
        <w:t>e</w:t>
      </w:r>
    </w:p>
    <w:p w14:paraId="448FD4F3" w14:textId="15AE6868" w:rsidR="00431D8E" w:rsidRPr="00C1551F" w:rsidRDefault="00431D8E" w:rsidP="00C1551F">
      <w:pPr>
        <w:spacing w:after="0"/>
        <w:rPr>
          <w:rFonts w:ascii="TH SarabunPSK" w:hAnsi="TH SarabunPSK" w:cs="TH SarabunPSK"/>
          <w:sz w:val="28"/>
        </w:rPr>
      </w:pPr>
      <w:r w:rsidRPr="00C1551F">
        <w:rPr>
          <w:rFonts w:ascii="TH SarabunPSK" w:hAnsi="TH SarabunPSK" w:cs="TH SarabunPSK"/>
          <w:sz w:val="28"/>
        </w:rPr>
        <w:t xml:space="preserve">polynomial regression equations for forecasting the Cobb angle, with the constant term set to </w:t>
      </w:r>
      <w:r w:rsidRPr="00C1551F">
        <w:rPr>
          <w:rFonts w:ascii="TH SarabunPSK" w:hAnsi="TH SarabunPSK" w:cs="TH SarabunPSK"/>
          <w:sz w:val="28"/>
          <w:cs/>
        </w:rPr>
        <w:t>0</w:t>
      </w:r>
      <w:r w:rsidRPr="00C1551F">
        <w:rPr>
          <w:rFonts w:ascii="TH SarabunPSK" w:hAnsi="TH SarabunPSK" w:cs="TH SarabunPSK"/>
          <w:sz w:val="28"/>
        </w:rPr>
        <w:t>, two equations were obtained as follows:</w:t>
      </w:r>
    </w:p>
    <w:p w14:paraId="5CE93E13" w14:textId="5ADA2D06"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 xml:space="preserve">Polynomial regression equation for the right Cobb angle: </w:t>
      </w:r>
      <w:r w:rsidR="009543FE" w:rsidRPr="00313941">
        <w:rPr>
          <w:rFonts w:ascii="TH SarabunPSK" w:eastAsia="TH Sarabun PSK" w:hAnsi="TH SarabunPSK" w:cs="TH SarabunPSK" w:hint="cs"/>
          <w:noProof/>
          <w:color w:val="000000"/>
          <w:sz w:val="28"/>
          <w:vertAlign w:val="subscript"/>
        </w:rPr>
        <w:drawing>
          <wp:inline distT="0" distB="0" distL="0" distR="0" wp14:anchorId="7EFE339D" wp14:editId="5FC2EB7B">
            <wp:extent cx="2712085" cy="137148"/>
            <wp:effectExtent l="0" t="0" r="0" b="0"/>
            <wp:docPr id="2029016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11413" cy="152285"/>
                    </a:xfrm>
                    <a:prstGeom prst="rect">
                      <a:avLst/>
                    </a:prstGeom>
                    <a:noFill/>
                    <a:ln>
                      <a:noFill/>
                    </a:ln>
                  </pic:spPr>
                </pic:pic>
              </a:graphicData>
            </a:graphic>
          </wp:inline>
        </w:drawing>
      </w:r>
    </w:p>
    <w:p w14:paraId="7AFF49E6" w14:textId="70D3EA48"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 xml:space="preserve">With an </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oMath>
      <w:r w:rsidRPr="00701E1C">
        <w:rPr>
          <w:rFonts w:ascii="TH SarabunPSK" w:hAnsi="TH SarabunPSK" w:cs="TH SarabunPSK"/>
          <w:sz w:val="28"/>
        </w:rPr>
        <w:t xml:space="preserve">value of </w:t>
      </w:r>
      <w:r w:rsidRPr="00701E1C">
        <w:rPr>
          <w:rFonts w:ascii="TH SarabunPSK" w:hAnsi="TH SarabunPSK" w:cs="TH SarabunPSK"/>
          <w:sz w:val="28"/>
          <w:cs/>
        </w:rPr>
        <w:t>0.9988</w:t>
      </w:r>
      <w:r w:rsidRPr="00701E1C">
        <w:rPr>
          <w:rFonts w:ascii="TH SarabunPSK" w:hAnsi="TH SarabunPSK" w:cs="TH SarabunPSK"/>
          <w:sz w:val="28"/>
        </w:rPr>
        <w:t xml:space="preserve"> and a percentage error of </w:t>
      </w:r>
      <w:r w:rsidRPr="00701E1C">
        <w:rPr>
          <w:rFonts w:ascii="TH SarabunPSK" w:hAnsi="TH SarabunPSK" w:cs="TH SarabunPSK"/>
          <w:sz w:val="28"/>
          <w:cs/>
        </w:rPr>
        <w:t>4.2588%</w:t>
      </w:r>
    </w:p>
    <w:p w14:paraId="2EC2E515" w14:textId="6FB9250D"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 xml:space="preserve">Polynomial regression equation for the left Cobb angle: </w:t>
      </w:r>
      <w:r w:rsidR="00B10C6A" w:rsidRPr="00313941">
        <w:rPr>
          <w:rFonts w:ascii="TH SarabunPSK" w:eastAsia="TH Sarabun PSK" w:hAnsi="TH SarabunPSK" w:cs="TH SarabunPSK" w:hint="cs"/>
          <w:noProof/>
          <w:color w:val="000000"/>
          <w:sz w:val="28"/>
          <w:vertAlign w:val="subscript"/>
        </w:rPr>
        <w:drawing>
          <wp:inline distT="0" distB="0" distL="0" distR="0" wp14:anchorId="2CCF5551" wp14:editId="18E3AEA1">
            <wp:extent cx="2635775" cy="155575"/>
            <wp:effectExtent l="0" t="0" r="0" b="0"/>
            <wp:docPr id="19434909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4824" cy="156699"/>
                    </a:xfrm>
                    <a:prstGeom prst="rect">
                      <a:avLst/>
                    </a:prstGeom>
                    <a:noFill/>
                    <a:ln>
                      <a:noFill/>
                    </a:ln>
                  </pic:spPr>
                </pic:pic>
              </a:graphicData>
            </a:graphic>
          </wp:inline>
        </w:drawing>
      </w:r>
    </w:p>
    <w:p w14:paraId="05DB1918" w14:textId="050BF6A6"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 xml:space="preserve">With an </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oMath>
      <w:r w:rsidRPr="009543FE">
        <w:rPr>
          <w:rFonts w:ascii="TH SarabunPSK" w:hAnsi="TH SarabunPSK" w:cs="TH SarabunPSK"/>
          <w:sz w:val="28"/>
        </w:rPr>
        <w:t>value</w:t>
      </w:r>
      <w:r w:rsidRPr="00701E1C">
        <w:rPr>
          <w:rFonts w:ascii="TH SarabunPSK" w:hAnsi="TH SarabunPSK" w:cs="TH SarabunPSK"/>
          <w:sz w:val="28"/>
        </w:rPr>
        <w:t xml:space="preserve"> of </w:t>
      </w:r>
      <w:r w:rsidRPr="00701E1C">
        <w:rPr>
          <w:rFonts w:ascii="TH SarabunPSK" w:hAnsi="TH SarabunPSK" w:cs="TH SarabunPSK"/>
          <w:sz w:val="28"/>
          <w:cs/>
        </w:rPr>
        <w:t>0.9966</w:t>
      </w:r>
      <w:r w:rsidRPr="00701E1C">
        <w:rPr>
          <w:rFonts w:ascii="TH SarabunPSK" w:hAnsi="TH SarabunPSK" w:cs="TH SarabunPSK"/>
          <w:sz w:val="28"/>
        </w:rPr>
        <w:t xml:space="preserve"> and a percentage error of </w:t>
      </w:r>
      <w:r w:rsidRPr="00701E1C">
        <w:rPr>
          <w:rFonts w:ascii="TH SarabunPSK" w:hAnsi="TH SarabunPSK" w:cs="TH SarabunPSK"/>
          <w:sz w:val="28"/>
          <w:cs/>
        </w:rPr>
        <w:t>4.6457%</w:t>
      </w:r>
    </w:p>
    <w:p w14:paraId="415E659E" w14:textId="6B2AB26A" w:rsidR="00431D8E" w:rsidRPr="00701E1C" w:rsidRDefault="00431D8E" w:rsidP="00313941">
      <w:pPr>
        <w:spacing w:after="0"/>
        <w:rPr>
          <w:rFonts w:ascii="TH SarabunPSK" w:hAnsi="TH SarabunPSK" w:cs="TH SarabunPSK"/>
          <w:sz w:val="28"/>
        </w:rPr>
      </w:pPr>
      <w:r w:rsidRPr="00701E1C">
        <w:rPr>
          <w:rFonts w:ascii="TH SarabunPSK" w:hAnsi="TH SarabunPSK" w:cs="TH SarabunPSK"/>
          <w:sz w:val="28"/>
        </w:rPr>
        <w:t>Where</w:t>
      </w:r>
      <w:r w:rsidR="00E80CFF">
        <w:rPr>
          <w:rFonts w:ascii="TH SarabunPSK" w:hAnsi="TH SarabunPSK" w:cs="TH SarabunPSK"/>
          <w:sz w:val="28"/>
        </w:rPr>
        <w:t xml:space="preserve"> </w:t>
      </w:r>
      <m:oMath>
        <m:sSub>
          <m:sSubPr>
            <m:ctrlPr>
              <w:rPr>
                <w:rFonts w:ascii="Cambria Math" w:eastAsia="TH Sarabun PSK" w:hAnsi="Cambria Math" w:cs="TH SarabunPSK" w:hint="cs"/>
                <w:noProof/>
                <w:color w:val="000000"/>
                <w:sz w:val="24"/>
                <w:szCs w:val="24"/>
              </w:rPr>
            </m:ctrlPr>
          </m:sSubPr>
          <m:e>
            <m:r>
              <w:rPr>
                <w:rFonts w:ascii="Cambria Math" w:eastAsia="TH Sarabun PSK" w:hAnsi="Cambria Math" w:cs="TH SarabunPSK" w:hint="cs"/>
                <w:noProof/>
                <w:color w:val="000000"/>
                <w:sz w:val="24"/>
                <w:szCs w:val="24"/>
              </w:rPr>
              <m:t>x</m:t>
            </m:r>
          </m:e>
          <m:sub>
            <m:r>
              <w:rPr>
                <w:rFonts w:ascii="Cambria Math" w:eastAsia="TH Sarabun PSK" w:hAnsi="Cambria Math" w:cs="TH SarabunPSK" w:hint="cs"/>
                <w:noProof/>
                <w:color w:val="000000"/>
                <w:sz w:val="24"/>
                <w:szCs w:val="24"/>
                <w:cs/>
              </w:rPr>
              <m:t>1</m:t>
            </m:r>
            <m:ctrlPr>
              <w:rPr>
                <w:rFonts w:ascii="Cambria Math" w:eastAsia="TH Sarabun PSK" w:hAnsi="Cambria Math" w:cs="TH SarabunPSK" w:hint="cs"/>
                <w:noProof/>
                <w:color w:val="000000"/>
                <w:sz w:val="24"/>
                <w:szCs w:val="24"/>
                <w:cs/>
              </w:rPr>
            </m:ctrlPr>
          </m:sub>
        </m:sSub>
      </m:oMath>
      <w:r w:rsidR="00E80CFF">
        <w:rPr>
          <w:rFonts w:ascii="TH SarabunPSK" w:hAnsi="TH SarabunPSK" w:cs="TH SarabunPSK"/>
          <w:sz w:val="28"/>
        </w:rPr>
        <w:t xml:space="preserve"> </w:t>
      </w:r>
      <w:r w:rsidRPr="00701E1C">
        <w:rPr>
          <w:rFonts w:ascii="TH SarabunPSK" w:hAnsi="TH SarabunPSK" w:cs="TH SarabunPSK"/>
          <w:sz w:val="28"/>
        </w:rPr>
        <w:t>represents the shoulder tilt angle,</w:t>
      </w:r>
      <w:r w:rsidR="00E80CFF">
        <w:rPr>
          <w:rFonts w:ascii="TH SarabunPSK" w:hAnsi="TH SarabunPSK" w:cs="TH SarabunPSK"/>
          <w:sz w:val="28"/>
        </w:rPr>
        <w:br/>
      </w:r>
      <m:oMath>
        <m:sSub>
          <m:sSubPr>
            <m:ctrlPr>
              <w:rPr>
                <w:rFonts w:ascii="Cambria Math" w:eastAsia="TH Sarabun PSK" w:hAnsi="Cambria Math" w:cs="TH SarabunPSK" w:hint="cs"/>
                <w:noProof/>
                <w:color w:val="000000"/>
                <w:sz w:val="24"/>
                <w:szCs w:val="24"/>
              </w:rPr>
            </m:ctrlPr>
          </m:sSubPr>
          <m:e>
            <m:r>
              <w:rPr>
                <w:rFonts w:ascii="Cambria Math" w:eastAsia="TH Sarabun PSK" w:hAnsi="Cambria Math" w:cs="TH SarabunPSK" w:hint="cs"/>
                <w:noProof/>
                <w:color w:val="000000"/>
                <w:sz w:val="24"/>
                <w:szCs w:val="24"/>
              </w:rPr>
              <m:t>x</m:t>
            </m:r>
          </m:e>
          <m:sub>
            <m:r>
              <w:rPr>
                <w:rFonts w:ascii="Cambria Math" w:eastAsia="TH Sarabun PSK" w:hAnsi="Cambria Math" w:cs="TH SarabunPSK" w:hint="cs"/>
                <w:noProof/>
                <w:color w:val="000000"/>
                <w:sz w:val="24"/>
                <w:szCs w:val="24"/>
              </w:rPr>
              <m:t>2</m:t>
            </m:r>
          </m:sub>
        </m:sSub>
        <m:r>
          <w:rPr>
            <w:rFonts w:ascii="Cambria Math" w:eastAsia="TH Sarabun PSK" w:hAnsi="Cambria Math" w:cs="TH SarabunPSK"/>
            <w:noProof/>
            <w:color w:val="000000"/>
            <w:sz w:val="24"/>
            <w:szCs w:val="24"/>
          </w:rPr>
          <m:t xml:space="preserve"> </m:t>
        </m:r>
      </m:oMath>
      <w:r w:rsidRPr="00701E1C">
        <w:rPr>
          <w:rFonts w:ascii="TH SarabunPSK" w:hAnsi="TH SarabunPSK" w:cs="TH SarabunPSK"/>
          <w:sz w:val="28"/>
        </w:rPr>
        <w:t>represents the waist tilt angle,</w:t>
      </w:r>
      <m:oMath>
        <m:sSub>
          <m:sSubPr>
            <m:ctrlPr>
              <w:rPr>
                <w:rFonts w:ascii="Cambria Math" w:eastAsia="TH Sarabun PSK" w:hAnsi="Cambria Math" w:cs="TH SarabunPSK" w:hint="cs"/>
                <w:noProof/>
                <w:color w:val="000000"/>
                <w:sz w:val="24"/>
                <w:szCs w:val="24"/>
              </w:rPr>
            </m:ctrlPr>
          </m:sSubPr>
          <m:e>
            <m:r>
              <w:rPr>
                <w:rFonts w:ascii="Cambria Math" w:eastAsia="TH Sarabun PSK" w:hAnsi="Cambria Math" w:cs="TH SarabunPSK"/>
                <w:noProof/>
                <w:color w:val="000000"/>
                <w:sz w:val="24"/>
                <w:szCs w:val="24"/>
              </w:rPr>
              <m:t xml:space="preserve"> </m:t>
            </m:r>
            <m:r>
              <w:rPr>
                <w:rFonts w:ascii="Cambria Math" w:eastAsia="TH Sarabun PSK" w:hAnsi="Cambria Math" w:cs="TH SarabunPSK" w:hint="cs"/>
                <w:noProof/>
                <w:color w:val="000000"/>
                <w:sz w:val="24"/>
                <w:szCs w:val="24"/>
              </w:rPr>
              <m:t>x</m:t>
            </m:r>
          </m:e>
          <m:sub>
            <m:r>
              <w:rPr>
                <w:rFonts w:ascii="Cambria Math" w:eastAsia="TH Sarabun PSK" w:hAnsi="Cambria Math" w:cs="TH SarabunPSK" w:hint="cs"/>
                <w:noProof/>
                <w:color w:val="000000"/>
                <w:sz w:val="24"/>
                <w:szCs w:val="24"/>
                <w:cs/>
              </w:rPr>
              <m:t>3</m:t>
            </m:r>
            <m:ctrlPr>
              <w:rPr>
                <w:rFonts w:ascii="Cambria Math" w:eastAsia="TH Sarabun PSK" w:hAnsi="Cambria Math" w:cs="TH SarabunPSK" w:hint="cs"/>
                <w:noProof/>
                <w:color w:val="000000"/>
                <w:sz w:val="24"/>
                <w:szCs w:val="24"/>
                <w:cs/>
              </w:rPr>
            </m:ctrlPr>
          </m:sub>
        </m:sSub>
        <m:r>
          <w:rPr>
            <w:rFonts w:ascii="Cambria Math" w:eastAsia="TH Sarabun PSK" w:hAnsi="Cambria Math" w:cs="TH SarabunPSK"/>
            <w:noProof/>
            <w:color w:val="000000"/>
            <w:sz w:val="24"/>
            <w:szCs w:val="24"/>
          </w:rPr>
          <m:t xml:space="preserve"> </m:t>
        </m:r>
      </m:oMath>
      <w:r w:rsidRPr="00701E1C">
        <w:rPr>
          <w:rFonts w:ascii="TH SarabunPSK" w:hAnsi="TH SarabunPSK" w:cs="TH SarabunPSK"/>
          <w:sz w:val="28"/>
        </w:rPr>
        <w:t>represents the hip tilt angle, and y represents the Cobb angle in degrees.</w:t>
      </w:r>
    </w:p>
    <w:p w14:paraId="3F392EAE" w14:textId="64F729EC" w:rsidR="00431D8E" w:rsidRPr="00701E1C" w:rsidRDefault="00431D8E" w:rsidP="00C1551F">
      <w:pPr>
        <w:spacing w:after="0"/>
        <w:ind w:firstLine="720"/>
        <w:rPr>
          <w:rFonts w:ascii="TH SarabunPSK" w:hAnsi="TH SarabunPSK" w:cs="TH SarabunPSK"/>
          <w:sz w:val="28"/>
        </w:rPr>
      </w:pPr>
      <w:r w:rsidRPr="00701E1C">
        <w:rPr>
          <w:rFonts w:ascii="TH SarabunPSK" w:hAnsi="TH SarabunPSK" w:cs="TH SarabunPSK"/>
          <w:sz w:val="28"/>
          <w:cs/>
        </w:rPr>
        <w:t>2.</w:t>
      </w:r>
      <w:r w:rsidR="00C1551F">
        <w:rPr>
          <w:rFonts w:ascii="TH SarabunPSK" w:hAnsi="TH SarabunPSK" w:cs="TH SarabunPSK" w:hint="cs"/>
          <w:sz w:val="28"/>
          <w:cs/>
        </w:rPr>
        <w:t>)</w:t>
      </w:r>
      <w:r w:rsidRPr="00701E1C">
        <w:rPr>
          <w:rFonts w:ascii="TH SarabunPSK" w:hAnsi="TH SarabunPSK" w:cs="TH SarabunPSK"/>
          <w:sz w:val="28"/>
        </w:rPr>
        <w:t>From the equations, the performance of the mathematical models can be analyzed and evaluated by determining the coefficient of determination</w:t>
      </w:r>
      <w:r w:rsidR="00CF6B46">
        <w:rPr>
          <w:rFonts w:ascii="TH SarabunPSK" w:hAnsi="TH SarabunPSK" w:cs="TH SarabunPSK"/>
          <w:sz w:val="28"/>
        </w:rPr>
        <w:t xml:space="preserve"> </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oMath>
      <w:r w:rsidR="00CF6B46">
        <w:rPr>
          <w:rFonts w:ascii="TH SarabunPSK" w:hAnsi="TH SarabunPSK" w:cs="TH SarabunPSK"/>
          <w:sz w:val="28"/>
        </w:rPr>
        <w:t>a</w:t>
      </w:r>
      <w:proofErr w:type="spellStart"/>
      <w:r w:rsidRPr="00701E1C">
        <w:rPr>
          <w:rFonts w:ascii="TH SarabunPSK" w:hAnsi="TH SarabunPSK" w:cs="TH SarabunPSK"/>
          <w:sz w:val="28"/>
        </w:rPr>
        <w:t>nd</w:t>
      </w:r>
      <w:proofErr w:type="spellEnd"/>
      <w:r w:rsidRPr="00701E1C">
        <w:rPr>
          <w:rFonts w:ascii="TH SarabunPSK" w:hAnsi="TH SarabunPSK" w:cs="TH SarabunPSK"/>
          <w:sz w:val="28"/>
        </w:rPr>
        <w:t xml:space="preserve"> the equation error values, comparing the calculated Cobb angles with the standard measured Cobb angles, as follows:</w:t>
      </w:r>
    </w:p>
    <w:p w14:paraId="5594276C" w14:textId="3D912033" w:rsidR="00CF6B46" w:rsidRDefault="00431D8E" w:rsidP="00313941">
      <w:pPr>
        <w:spacing w:after="0"/>
        <w:rPr>
          <w:rFonts w:ascii="TH SarabunPSK" w:hAnsi="TH SarabunPSK" w:cs="TH SarabunPSK"/>
          <w:sz w:val="28"/>
        </w:rPr>
      </w:pPr>
      <w:r w:rsidRPr="00701E1C">
        <w:rPr>
          <w:rFonts w:ascii="TH SarabunPSK" w:hAnsi="TH SarabunPSK" w:cs="TH SarabunPSK"/>
          <w:sz w:val="28"/>
        </w:rPr>
        <w:t xml:space="preserve">The polynomial regression equation for the right Cobb angle has an </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oMath>
      <w:r w:rsidRPr="00B10C6A">
        <w:rPr>
          <w:rFonts w:ascii="TH SarabunPSK" w:hAnsi="TH SarabunPSK" w:cs="TH SarabunPSK"/>
          <w:sz w:val="28"/>
        </w:rPr>
        <w:t>value</w:t>
      </w:r>
      <w:r w:rsidRPr="00701E1C">
        <w:rPr>
          <w:rFonts w:ascii="TH SarabunPSK" w:hAnsi="TH SarabunPSK" w:cs="TH SarabunPSK"/>
          <w:sz w:val="28"/>
        </w:rPr>
        <w:t xml:space="preserve"> of </w:t>
      </w:r>
      <w:r w:rsidRPr="00701E1C">
        <w:rPr>
          <w:rFonts w:ascii="TH SarabunPSK" w:hAnsi="TH SarabunPSK" w:cs="TH SarabunPSK"/>
          <w:sz w:val="28"/>
          <w:cs/>
        </w:rPr>
        <w:t>0.9988</w:t>
      </w:r>
      <w:r w:rsidRPr="00701E1C">
        <w:rPr>
          <w:rFonts w:ascii="TH SarabunPSK" w:hAnsi="TH SarabunPSK" w:cs="TH SarabunPSK"/>
          <w:sz w:val="28"/>
        </w:rPr>
        <w:t xml:space="preserve"> and a percentage error of </w:t>
      </w:r>
      <w:r w:rsidRPr="00701E1C">
        <w:rPr>
          <w:rFonts w:ascii="TH SarabunPSK" w:hAnsi="TH SarabunPSK" w:cs="TH SarabunPSK"/>
          <w:sz w:val="28"/>
          <w:cs/>
        </w:rPr>
        <w:t>4.2588%</w:t>
      </w:r>
      <w:r w:rsidRPr="00701E1C">
        <w:rPr>
          <w:rFonts w:ascii="TH SarabunPSK" w:hAnsi="TH SarabunPSK" w:cs="TH SarabunPSK"/>
          <w:sz w:val="28"/>
        </w:rPr>
        <w:t xml:space="preserve">, and the polynomial regression equation for the left Cobb angle has an </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oMath>
      <w:r w:rsidRPr="00701E1C">
        <w:rPr>
          <w:rFonts w:ascii="TH SarabunPSK" w:hAnsi="TH SarabunPSK" w:cs="TH SarabunPSK"/>
          <w:sz w:val="28"/>
        </w:rPr>
        <w:t xml:space="preserve">value of </w:t>
      </w:r>
      <w:r w:rsidRPr="00701E1C">
        <w:rPr>
          <w:rFonts w:ascii="TH SarabunPSK" w:hAnsi="TH SarabunPSK" w:cs="TH SarabunPSK"/>
          <w:sz w:val="28"/>
          <w:cs/>
        </w:rPr>
        <w:t>0.9966</w:t>
      </w:r>
      <w:r w:rsidRPr="00701E1C">
        <w:rPr>
          <w:rFonts w:ascii="TH SarabunPSK" w:hAnsi="TH SarabunPSK" w:cs="TH SarabunPSK"/>
          <w:sz w:val="28"/>
        </w:rPr>
        <w:t xml:space="preserve"> and a percentage error of </w:t>
      </w:r>
      <w:r w:rsidRPr="00701E1C">
        <w:rPr>
          <w:rFonts w:ascii="TH SarabunPSK" w:hAnsi="TH SarabunPSK" w:cs="TH SarabunPSK"/>
          <w:sz w:val="28"/>
          <w:cs/>
        </w:rPr>
        <w:t>4.6457%.</w:t>
      </w:r>
    </w:p>
    <w:p w14:paraId="65855FC9" w14:textId="7CABC7F9" w:rsidR="00CF6B46" w:rsidRDefault="00431D8E" w:rsidP="00C1551F">
      <w:pPr>
        <w:spacing w:after="0"/>
        <w:ind w:firstLine="720"/>
        <w:rPr>
          <w:rFonts w:ascii="TH SarabunPSK" w:hAnsi="TH SarabunPSK" w:cs="TH SarabunPSK"/>
          <w:sz w:val="28"/>
        </w:rPr>
      </w:pPr>
      <w:r w:rsidRPr="00701E1C">
        <w:rPr>
          <w:rFonts w:ascii="TH SarabunPSK" w:hAnsi="TH SarabunPSK" w:cs="TH SarabunPSK"/>
          <w:sz w:val="28"/>
          <w:cs/>
        </w:rPr>
        <w:t>3.</w:t>
      </w:r>
      <w:r w:rsidR="00C1551F">
        <w:rPr>
          <w:rFonts w:ascii="TH SarabunPSK" w:hAnsi="TH SarabunPSK" w:cs="TH SarabunPSK" w:hint="cs"/>
          <w:sz w:val="28"/>
          <w:cs/>
        </w:rPr>
        <w:t xml:space="preserve">) </w:t>
      </w:r>
      <w:r w:rsidRPr="00701E1C">
        <w:rPr>
          <w:rFonts w:ascii="TH SarabunPSK" w:hAnsi="TH SarabunPSK" w:cs="TH SarabunPSK"/>
          <w:sz w:val="28"/>
        </w:rPr>
        <w:t xml:space="preserve">A prototype of a tool model for </w:t>
      </w:r>
      <w:proofErr w:type="spellStart"/>
      <w:r w:rsidR="00737259">
        <w:rPr>
          <w:rFonts w:ascii="TH SarabunPSK" w:hAnsi="TH SarabunPSK" w:cs="TH SarabunPSK"/>
          <w:sz w:val="28"/>
        </w:rPr>
        <w:t>predieting</w:t>
      </w:r>
      <w:proofErr w:type="spellEnd"/>
      <w:r w:rsidRPr="00701E1C">
        <w:rPr>
          <w:rFonts w:ascii="TH SarabunPSK" w:hAnsi="TH SarabunPSK" w:cs="TH SarabunPSK"/>
          <w:sz w:val="28"/>
        </w:rPr>
        <w:t xml:space="preserve"> the Cobb angle can be designed, and the results are demonstrated as follows:</w:t>
      </w:r>
    </w:p>
    <w:p w14:paraId="09202E61" w14:textId="77777777" w:rsidR="00CF6B46" w:rsidRDefault="00CF6B46" w:rsidP="00313941">
      <w:pPr>
        <w:spacing w:after="0"/>
        <w:rPr>
          <w:rFonts w:ascii="TH SarabunPSK" w:hAnsi="TH SarabunPSK" w:cs="TH SarabunPSK"/>
          <w:sz w:val="28"/>
        </w:rPr>
      </w:pPr>
    </w:p>
    <w:p w14:paraId="3FBFDA8C" w14:textId="77777777" w:rsidR="00C1551F" w:rsidRDefault="00C1551F" w:rsidP="00313941">
      <w:pPr>
        <w:spacing w:after="0"/>
        <w:rPr>
          <w:rFonts w:ascii="TH SarabunPSK" w:hAnsi="TH SarabunPSK" w:cs="TH SarabunPSK"/>
          <w:sz w:val="28"/>
        </w:rPr>
      </w:pPr>
    </w:p>
    <w:p w14:paraId="71C56F50" w14:textId="15C06F07" w:rsidR="00431D8E" w:rsidRDefault="00CF6B46" w:rsidP="00313941">
      <w:pPr>
        <w:spacing w:after="0"/>
        <w:rPr>
          <w:rFonts w:ascii="TH SarabunPSK" w:hAnsi="TH SarabunPSK" w:cs="TH SarabunPSK"/>
          <w:sz w:val="28"/>
        </w:rPr>
      </w:pPr>
      <w:r w:rsidRPr="00CF7346">
        <w:rPr>
          <w:rFonts w:ascii="TH SarabunPSK" w:hAnsi="TH SarabunPSK" w:cs="TH SarabunPSK" w:hint="cs"/>
          <w:noProof/>
          <w:sz w:val="32"/>
          <w:szCs w:val="32"/>
        </w:rPr>
        <w:drawing>
          <wp:inline distT="0" distB="0" distL="0" distR="0" wp14:anchorId="12702D3F" wp14:editId="5328A74E">
            <wp:extent cx="2651125" cy="1270212"/>
            <wp:effectExtent l="0" t="0" r="0" b="6350"/>
            <wp:docPr id="3723536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53676" name="Picture 37235367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51125" cy="1270212"/>
                    </a:xfrm>
                    <a:prstGeom prst="rect">
                      <a:avLst/>
                    </a:prstGeom>
                  </pic:spPr>
                </pic:pic>
              </a:graphicData>
            </a:graphic>
          </wp:inline>
        </w:drawing>
      </w:r>
    </w:p>
    <w:p w14:paraId="3E4C4ED7" w14:textId="179DB693" w:rsidR="00431D8E" w:rsidRDefault="00431D8E" w:rsidP="00313941">
      <w:pPr>
        <w:spacing w:after="0"/>
        <w:rPr>
          <w:rFonts w:ascii="TH SarabunPSK" w:hAnsi="TH SarabunPSK" w:cs="TH SarabunPSK"/>
          <w:sz w:val="28"/>
        </w:rPr>
      </w:pPr>
      <w:r w:rsidRPr="00701E1C">
        <w:rPr>
          <w:rFonts w:ascii="TH SarabunPSK" w:hAnsi="TH SarabunPSK" w:cs="TH SarabunPSK"/>
          <w:b/>
          <w:bCs/>
          <w:sz w:val="28"/>
        </w:rPr>
        <w:t xml:space="preserve">Figure </w:t>
      </w:r>
      <w:r w:rsidRPr="00701E1C">
        <w:rPr>
          <w:rFonts w:ascii="TH SarabunPSK" w:hAnsi="TH SarabunPSK" w:cs="TH SarabunPSK"/>
          <w:b/>
          <w:bCs/>
          <w:sz w:val="28"/>
          <w:cs/>
        </w:rPr>
        <w:t>5</w:t>
      </w:r>
      <w:r w:rsidRPr="00701E1C">
        <w:rPr>
          <w:rFonts w:ascii="TH SarabunPSK" w:hAnsi="TH SarabunPSK" w:cs="TH SarabunPSK"/>
          <w:sz w:val="28"/>
          <w:cs/>
        </w:rPr>
        <w:t xml:space="preserve">: </w:t>
      </w:r>
      <w:r w:rsidRPr="00701E1C">
        <w:rPr>
          <w:rFonts w:ascii="TH SarabunPSK" w:hAnsi="TH SarabunPSK" w:cs="TH SarabunPSK"/>
          <w:sz w:val="28"/>
        </w:rPr>
        <w:t>Display of the Cobb angle from the measurement using the corrective garment</w:t>
      </w:r>
    </w:p>
    <w:p w14:paraId="1544F48A" w14:textId="77777777" w:rsidR="00C4351A" w:rsidRDefault="00C4351A" w:rsidP="00313941">
      <w:pPr>
        <w:spacing w:after="0"/>
        <w:rPr>
          <w:rFonts w:ascii="TH SarabunPSK" w:hAnsi="TH SarabunPSK" w:cs="TH SarabunPSK"/>
          <w:sz w:val="28"/>
        </w:rPr>
      </w:pPr>
    </w:p>
    <w:p w14:paraId="107974D6" w14:textId="77777777" w:rsidR="00431D8E" w:rsidRPr="00AD64A2" w:rsidRDefault="00431D8E" w:rsidP="00313941">
      <w:pPr>
        <w:spacing w:after="0"/>
        <w:rPr>
          <w:rFonts w:ascii="TH SarabunPSK" w:hAnsi="TH SarabunPSK" w:cs="TH SarabunPSK"/>
          <w:b/>
          <w:bCs/>
          <w:sz w:val="28"/>
        </w:rPr>
      </w:pPr>
      <w:r w:rsidRPr="00AD64A2">
        <w:rPr>
          <w:rFonts w:ascii="TH SarabunPSK" w:hAnsi="TH SarabunPSK" w:cs="TH SarabunPSK"/>
          <w:b/>
          <w:bCs/>
          <w:sz w:val="28"/>
        </w:rPr>
        <w:t>Discussion</w:t>
      </w:r>
    </w:p>
    <w:p w14:paraId="1E83EA58" w14:textId="77777777" w:rsidR="00431D8E" w:rsidRPr="00AD64A2" w:rsidRDefault="00431D8E" w:rsidP="00C1551F">
      <w:pPr>
        <w:spacing w:after="0"/>
        <w:ind w:firstLine="720"/>
        <w:rPr>
          <w:rFonts w:ascii="TH SarabunPSK" w:hAnsi="TH SarabunPSK" w:cs="TH SarabunPSK"/>
          <w:sz w:val="28"/>
        </w:rPr>
      </w:pPr>
      <w:r w:rsidRPr="00AD64A2">
        <w:rPr>
          <w:rFonts w:ascii="TH SarabunPSK" w:hAnsi="TH SarabunPSK" w:cs="TH SarabunPSK"/>
          <w:sz w:val="28"/>
        </w:rPr>
        <w:t>From the study, the authors used the primary Cobb angle to classify the equations into two models because the primary Cobb angle involves the force and deviation direction that most significantly impact the body structure, thereby enhancing model accuracy.</w:t>
      </w:r>
    </w:p>
    <w:p w14:paraId="45C1F913" w14:textId="3DE21FB9" w:rsidR="00431D8E" w:rsidRPr="00AD64A2" w:rsidRDefault="00431D8E" w:rsidP="00313941">
      <w:pPr>
        <w:spacing w:after="0"/>
        <w:rPr>
          <w:rFonts w:ascii="TH SarabunPSK" w:hAnsi="TH SarabunPSK" w:cs="TH SarabunPSK"/>
          <w:sz w:val="28"/>
        </w:rPr>
      </w:pPr>
      <w:r w:rsidRPr="00AD64A2">
        <w:rPr>
          <w:rFonts w:ascii="TH SarabunPSK" w:hAnsi="TH SarabunPSK" w:cs="TH SarabunPSK"/>
          <w:sz w:val="28"/>
        </w:rPr>
        <w:t>Scatter plots between body structures (shoulder, waist, and hip) and the Cobb angle revealed a non-linear relationship and scattered distribution. Th</w:t>
      </w:r>
      <w:r w:rsidR="00737259">
        <w:rPr>
          <w:rFonts w:ascii="TH SarabunPSK" w:hAnsi="TH SarabunPSK" w:cs="TH SarabunPSK"/>
          <w:sz w:val="28"/>
        </w:rPr>
        <w:t>erefore</w:t>
      </w:r>
      <w:r w:rsidRPr="00AD64A2">
        <w:rPr>
          <w:rFonts w:ascii="TH SarabunPSK" w:hAnsi="TH SarabunPSK" w:cs="TH SarabunPSK"/>
          <w:sz w:val="28"/>
        </w:rPr>
        <w:t xml:space="preserve">, polynomial </w:t>
      </w:r>
      <w:r w:rsidR="00737259">
        <w:rPr>
          <w:rFonts w:ascii="TH SarabunPSK" w:hAnsi="TH SarabunPSK" w:cs="TH SarabunPSK"/>
          <w:sz w:val="28"/>
        </w:rPr>
        <w:t xml:space="preserve">model </w:t>
      </w:r>
      <w:r w:rsidRPr="00AD64A2">
        <w:rPr>
          <w:rFonts w:ascii="TH SarabunPSK" w:hAnsi="TH SarabunPSK" w:cs="TH SarabunPSK"/>
          <w:sz w:val="28"/>
        </w:rPr>
        <w:t>equations were selected, yielding high accuracy (</w:t>
      </w:r>
      <m:oMath>
        <m:sSup>
          <m:sSupPr>
            <m:ctrlPr>
              <w:rPr>
                <w:rFonts w:ascii="Cambria Math" w:hAnsi="Cambria Math" w:cs="TH SarabunPSK" w:hint="cs"/>
                <w:spacing w:val="-20"/>
                <w:sz w:val="24"/>
                <w:szCs w:val="24"/>
              </w:rPr>
            </m:ctrlPr>
          </m:sSupPr>
          <m:e>
            <m:r>
              <w:rPr>
                <w:rFonts w:ascii="Cambria Math" w:hAnsi="Cambria Math" w:cs="TH SarabunPSK" w:hint="cs"/>
                <w:spacing w:val="-20"/>
                <w:sz w:val="24"/>
                <w:szCs w:val="24"/>
              </w:rPr>
              <m:t>R</m:t>
            </m:r>
          </m:e>
          <m:sup>
            <m:r>
              <w:rPr>
                <w:rFonts w:ascii="Cambria Math" w:hAnsi="Cambria Math" w:cs="TH SarabunPSK" w:hint="cs"/>
                <w:spacing w:val="-20"/>
                <w:sz w:val="24"/>
                <w:szCs w:val="24"/>
              </w:rPr>
              <m:t>2</m:t>
            </m:r>
          </m:sup>
        </m:sSup>
      </m:oMath>
      <w:r w:rsidRPr="00AD64A2">
        <w:rPr>
          <w:rFonts w:ascii="TH SarabunPSK" w:hAnsi="TH SarabunPSK" w:cs="TH SarabunPSK"/>
          <w:sz w:val="28"/>
        </w:rPr>
        <w:t>&gt;</w:t>
      </w:r>
      <w:r w:rsidRPr="00AD64A2">
        <w:rPr>
          <w:rFonts w:ascii="TH SarabunPSK" w:hAnsi="TH SarabunPSK" w:cs="TH SarabunPSK"/>
          <w:sz w:val="28"/>
          <w:cs/>
        </w:rPr>
        <w:t>0.90</w:t>
      </w:r>
      <w:r w:rsidRPr="00AD64A2">
        <w:rPr>
          <w:rFonts w:ascii="TH SarabunPSK" w:hAnsi="TH SarabunPSK" w:cs="TH SarabunPSK"/>
          <w:sz w:val="28"/>
        </w:rPr>
        <w:t xml:space="preserve"> and error≈</w:t>
      </w:r>
      <w:r w:rsidRPr="00AD64A2">
        <w:rPr>
          <w:rFonts w:ascii="TH SarabunPSK" w:hAnsi="TH SarabunPSK" w:cs="TH SarabunPSK"/>
          <w:sz w:val="28"/>
          <w:cs/>
        </w:rPr>
        <w:t xml:space="preserve">4.2−4.6%). </w:t>
      </w:r>
      <w:r w:rsidRPr="00AD64A2">
        <w:rPr>
          <w:rFonts w:ascii="TH SarabunPSK" w:hAnsi="TH SarabunPSK" w:cs="TH SarabunPSK"/>
          <w:sz w:val="28"/>
        </w:rPr>
        <w:t>This indicates a high correlation between the physical characteristics of scoliosis patients and the Cobb angle.</w:t>
      </w:r>
    </w:p>
    <w:p w14:paraId="3D7D3634" w14:textId="4FA026B9" w:rsidR="00431D8E" w:rsidRDefault="00431D8E" w:rsidP="00C1551F">
      <w:pPr>
        <w:spacing w:after="0"/>
        <w:ind w:firstLine="720"/>
        <w:rPr>
          <w:rFonts w:ascii="TH SarabunPSK" w:hAnsi="TH SarabunPSK" w:cs="TH SarabunPSK"/>
          <w:sz w:val="28"/>
        </w:rPr>
      </w:pPr>
      <w:r w:rsidRPr="00AD64A2">
        <w:rPr>
          <w:rFonts w:ascii="TH SarabunPSK" w:hAnsi="TH SarabunPSK" w:cs="TH SarabunPSK"/>
          <w:sz w:val="28"/>
        </w:rPr>
        <w:t xml:space="preserve">Consequently, these findings align with previous research reporting that adolescent scoliosis patients exhibit structural asymmetry—such as uneven shoulders, asymmetrical waistlines, or rib cage prominence—which serves as a severity indicator. Furthermore, it is consistent with the standard initial screening (Adam’s Forward Bending Test), which identifies spinal deviation by bending the trunk forward to observe rib cage prominence. This relationship can be applied to design a prototype model for </w:t>
      </w:r>
      <w:r w:rsidR="00737259">
        <w:rPr>
          <w:rFonts w:ascii="TH SarabunPSK" w:hAnsi="TH SarabunPSK" w:cs="TH SarabunPSK"/>
          <w:sz w:val="28"/>
        </w:rPr>
        <w:t>predicting</w:t>
      </w:r>
      <w:r w:rsidRPr="00AD64A2">
        <w:rPr>
          <w:rFonts w:ascii="TH SarabunPSK" w:hAnsi="TH SarabunPSK" w:cs="TH SarabunPSK"/>
          <w:sz w:val="28"/>
        </w:rPr>
        <w:t xml:space="preserve"> the Cobb angle, which can be further developed as an innovation for early scoliosis screening.</w:t>
      </w:r>
    </w:p>
    <w:p w14:paraId="66266D29" w14:textId="77777777" w:rsidR="00C1551F" w:rsidRDefault="00C1551F" w:rsidP="00C1551F">
      <w:pPr>
        <w:spacing w:after="0"/>
        <w:ind w:firstLine="720"/>
        <w:rPr>
          <w:rFonts w:ascii="TH SarabunPSK" w:hAnsi="TH SarabunPSK" w:cs="TH SarabunPSK"/>
          <w:sz w:val="28"/>
        </w:rPr>
      </w:pPr>
    </w:p>
    <w:p w14:paraId="2DD15AA3" w14:textId="77777777" w:rsidR="00C1551F" w:rsidRDefault="00C1551F" w:rsidP="00C1551F">
      <w:pPr>
        <w:spacing w:after="0"/>
        <w:ind w:firstLine="720"/>
        <w:rPr>
          <w:rFonts w:ascii="TH SarabunPSK" w:hAnsi="TH SarabunPSK" w:cs="TH SarabunPSK"/>
          <w:sz w:val="28"/>
        </w:rPr>
      </w:pPr>
    </w:p>
    <w:p w14:paraId="2A6C1402" w14:textId="77777777" w:rsidR="00C1551F" w:rsidRDefault="00C1551F" w:rsidP="00C1551F">
      <w:pPr>
        <w:spacing w:after="0"/>
        <w:ind w:firstLine="720"/>
        <w:rPr>
          <w:rFonts w:ascii="TH SarabunPSK" w:hAnsi="TH SarabunPSK" w:cs="TH SarabunPSK"/>
          <w:sz w:val="28"/>
        </w:rPr>
      </w:pPr>
    </w:p>
    <w:p w14:paraId="64A676F4" w14:textId="77777777" w:rsidR="00C1551F" w:rsidRDefault="00C1551F" w:rsidP="00C1551F">
      <w:pPr>
        <w:spacing w:after="0"/>
        <w:ind w:firstLine="720"/>
        <w:rPr>
          <w:rFonts w:ascii="TH SarabunPSK" w:hAnsi="TH SarabunPSK" w:cs="TH SarabunPSK"/>
          <w:sz w:val="28"/>
        </w:rPr>
      </w:pPr>
    </w:p>
    <w:p w14:paraId="4BC138C3" w14:textId="77777777" w:rsidR="00C1551F" w:rsidRDefault="00C1551F" w:rsidP="00313941">
      <w:pPr>
        <w:spacing w:after="0"/>
        <w:rPr>
          <w:rFonts w:ascii="TH SarabunPSK" w:hAnsi="TH SarabunPSK" w:cs="TH SarabunPSK"/>
          <w:b/>
          <w:bCs/>
          <w:sz w:val="28"/>
        </w:rPr>
      </w:pPr>
    </w:p>
    <w:p w14:paraId="07953CBD" w14:textId="612E640D" w:rsidR="00431D8E" w:rsidRDefault="00431D8E" w:rsidP="00313941">
      <w:pPr>
        <w:spacing w:after="0"/>
        <w:rPr>
          <w:rFonts w:ascii="TH SarabunPSK" w:hAnsi="TH SarabunPSK" w:cs="TH SarabunPSK"/>
          <w:b/>
          <w:bCs/>
          <w:sz w:val="28"/>
        </w:rPr>
      </w:pPr>
      <w:r w:rsidRPr="00701E1C">
        <w:rPr>
          <w:rFonts w:ascii="TH SarabunPSK" w:hAnsi="TH SarabunPSK" w:cs="TH SarabunPSK"/>
          <w:b/>
          <w:bCs/>
          <w:sz w:val="28"/>
        </w:rPr>
        <w:t>Conclusion</w:t>
      </w:r>
    </w:p>
    <w:p w14:paraId="70282474" w14:textId="77777777" w:rsidR="00C1551F" w:rsidRDefault="00431D8E" w:rsidP="00C1551F">
      <w:pPr>
        <w:pStyle w:val="ListParagraph"/>
        <w:numPr>
          <w:ilvl w:val="0"/>
          <w:numId w:val="4"/>
        </w:numPr>
        <w:spacing w:after="0"/>
        <w:rPr>
          <w:rFonts w:ascii="TH SarabunPSK" w:hAnsi="TH SarabunPSK" w:cs="TH SarabunPSK"/>
          <w:sz w:val="28"/>
        </w:rPr>
      </w:pPr>
      <w:proofErr w:type="gramStart"/>
      <w:r w:rsidRPr="00C1551F">
        <w:rPr>
          <w:rFonts w:ascii="TH SarabunPSK" w:hAnsi="TH SarabunPSK" w:cs="TH SarabunPSK"/>
          <w:sz w:val="28"/>
        </w:rPr>
        <w:t>.From</w:t>
      </w:r>
      <w:proofErr w:type="gramEnd"/>
      <w:r w:rsidRPr="00C1551F">
        <w:rPr>
          <w:rFonts w:ascii="TH SarabunPSK" w:hAnsi="TH SarabunPSK" w:cs="TH SarabunPSK"/>
          <w:sz w:val="28"/>
        </w:rPr>
        <w:t xml:space="preserve"> the data analysis, it was</w:t>
      </w:r>
    </w:p>
    <w:p w14:paraId="0347DBF5" w14:textId="5A14EF2B" w:rsidR="00431D8E" w:rsidRPr="00C1551F" w:rsidRDefault="00431D8E" w:rsidP="00C1551F">
      <w:pPr>
        <w:spacing w:after="0"/>
        <w:rPr>
          <w:rFonts w:ascii="TH SarabunPSK" w:hAnsi="TH SarabunPSK" w:cs="TH SarabunPSK"/>
          <w:sz w:val="28"/>
        </w:rPr>
      </w:pPr>
      <w:r w:rsidRPr="00C1551F">
        <w:rPr>
          <w:rFonts w:ascii="TH SarabunPSK" w:hAnsi="TH SarabunPSK" w:cs="TH SarabunPSK"/>
          <w:sz w:val="28"/>
        </w:rPr>
        <w:t xml:space="preserve">found that the relationship between the tilt angles of the shoulder, waist, and hip, and the Cobb angle is non-linear. Therefore, polynomial regression equations were selected to construct the models. Two </w:t>
      </w:r>
      <w:r w:rsidR="00737259" w:rsidRPr="00C1551F">
        <w:rPr>
          <w:rFonts w:ascii="TH SarabunPSK" w:hAnsi="TH SarabunPSK" w:cs="TH SarabunPSK"/>
          <w:sz w:val="28"/>
        </w:rPr>
        <w:t>predictive</w:t>
      </w:r>
      <w:r w:rsidRPr="00C1551F">
        <w:rPr>
          <w:rFonts w:ascii="TH SarabunPSK" w:hAnsi="TH SarabunPSK" w:cs="TH SarabunPSK"/>
          <w:sz w:val="28"/>
        </w:rPr>
        <w:t xml:space="preserve"> equations were successfully developed: an equation for the right Cobb angle and an equation for the left Cobb angle. These equations can </w:t>
      </w:r>
      <w:r w:rsidR="00737259" w:rsidRPr="00C1551F">
        <w:rPr>
          <w:rFonts w:ascii="TH SarabunPSK" w:hAnsi="TH SarabunPSK" w:cs="TH SarabunPSK"/>
          <w:sz w:val="28"/>
        </w:rPr>
        <w:t>accurately</w:t>
      </w:r>
      <w:r w:rsidRPr="00C1551F">
        <w:rPr>
          <w:rFonts w:ascii="TH SarabunPSK" w:hAnsi="TH SarabunPSK" w:cs="TH SarabunPSK"/>
          <w:sz w:val="28"/>
        </w:rPr>
        <w:t xml:space="preserve"> estimate the Cobb angle from the tilt angles of the shoulder, waist, and hip, yielding the equations as follows:</w:t>
      </w:r>
    </w:p>
    <w:p w14:paraId="76CDE971" w14:textId="7397D7ED" w:rsidR="00431D8E" w:rsidRDefault="00431D8E" w:rsidP="00CF6B46">
      <w:pPr>
        <w:pBdr>
          <w:top w:val="nil"/>
          <w:left w:val="nil"/>
          <w:bottom w:val="nil"/>
          <w:right w:val="nil"/>
          <w:between w:val="nil"/>
        </w:pBdr>
        <w:spacing w:after="0" w:line="240" w:lineRule="auto"/>
        <w:rPr>
          <w:rFonts w:ascii="TH SarabunPSK" w:eastAsia="TH Sarabun PSK" w:hAnsi="TH SarabunPSK" w:cs="TH SarabunPSK"/>
          <w:noProof/>
          <w:color w:val="000000"/>
          <w:sz w:val="28"/>
          <w:vertAlign w:val="subscript"/>
        </w:rPr>
      </w:pPr>
      <w:r w:rsidRPr="00AD64A2">
        <w:rPr>
          <w:rFonts w:ascii="TH SarabunPSK" w:hAnsi="TH SarabunPSK" w:cs="TH SarabunPSK"/>
          <w:sz w:val="28"/>
        </w:rPr>
        <w:t>For the right Cobb angle:</w:t>
      </w:r>
      <w:r w:rsidR="00CF6B46" w:rsidRPr="00CF6B46">
        <w:rPr>
          <w:rFonts w:ascii="TH SarabunPSK" w:eastAsia="TH Sarabun PSK" w:hAnsi="TH SarabunPSK" w:cs="TH SarabunPSK" w:hint="cs"/>
          <w:noProof/>
          <w:color w:val="000000"/>
          <w:sz w:val="28"/>
          <w:vertAlign w:val="subscript"/>
        </w:rPr>
        <w:t xml:space="preserve"> </w:t>
      </w:r>
    </w:p>
    <w:p w14:paraId="37BDC256" w14:textId="44E3B3CE" w:rsidR="00CF6B46" w:rsidRPr="00CF6B46" w:rsidRDefault="00CF6B46" w:rsidP="00CF6B46">
      <w:pPr>
        <w:pBdr>
          <w:top w:val="nil"/>
          <w:left w:val="nil"/>
          <w:bottom w:val="nil"/>
          <w:right w:val="nil"/>
          <w:between w:val="nil"/>
        </w:pBdr>
        <w:spacing w:after="0" w:line="240" w:lineRule="auto"/>
        <w:rPr>
          <w:rFonts w:ascii="TH SarabunPSK" w:eastAsia="TH Sarabun PSK" w:hAnsi="TH SarabunPSK" w:cs="TH SarabunPSK"/>
          <w:noProof/>
          <w:color w:val="000000"/>
          <w:sz w:val="28"/>
        </w:rPr>
      </w:pPr>
      <w:r w:rsidRPr="00313941">
        <w:rPr>
          <w:rFonts w:ascii="TH SarabunPSK" w:eastAsia="TH Sarabun PSK" w:hAnsi="TH SarabunPSK" w:cs="TH SarabunPSK" w:hint="cs"/>
          <w:noProof/>
          <w:color w:val="000000"/>
          <w:sz w:val="28"/>
          <w:vertAlign w:val="subscript"/>
        </w:rPr>
        <w:drawing>
          <wp:inline distT="0" distB="0" distL="0" distR="0" wp14:anchorId="6E75BEEC" wp14:editId="6B9BF72B">
            <wp:extent cx="2651125" cy="133456"/>
            <wp:effectExtent l="0" t="0" r="0" b="0"/>
            <wp:docPr id="1136784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51125" cy="133456"/>
                    </a:xfrm>
                    <a:prstGeom prst="rect">
                      <a:avLst/>
                    </a:prstGeom>
                    <a:noFill/>
                    <a:ln>
                      <a:noFill/>
                    </a:ln>
                  </pic:spPr>
                </pic:pic>
              </a:graphicData>
            </a:graphic>
          </wp:inline>
        </w:drawing>
      </w:r>
    </w:p>
    <w:p w14:paraId="47010A5B" w14:textId="77777777" w:rsidR="00B10C6A" w:rsidRPr="00B10C6A" w:rsidRDefault="00B10C6A" w:rsidP="00B10C6A">
      <w:pPr>
        <w:tabs>
          <w:tab w:val="left" w:pos="3064"/>
        </w:tabs>
        <w:spacing w:line="240" w:lineRule="auto"/>
        <w:rPr>
          <w:rFonts w:ascii="TH SarabunPSK" w:hAnsi="TH SarabunPSK" w:cs="TH SarabunPSK"/>
          <w:sz w:val="28"/>
        </w:rPr>
      </w:pPr>
      <w:bookmarkStart w:id="0" w:name="_Hlk213695879"/>
      <w:r w:rsidRPr="00B10C6A">
        <w:rPr>
          <w:rFonts w:ascii="TH SarabunPSK" w:hAnsi="TH SarabunPSK" w:cs="TH SarabunPSK" w:hint="cs"/>
          <w:sz w:val="28"/>
        </w:rPr>
        <w:t>(</w:t>
      </w:r>
      <m:oMath>
        <m:sSup>
          <m:sSupPr>
            <m:ctrlPr>
              <w:rPr>
                <w:rFonts w:ascii="Cambria Math" w:hAnsi="Cambria Math" w:cs="TH SarabunPSK" w:hint="cs"/>
                <w:sz w:val="24"/>
                <w:szCs w:val="24"/>
              </w:rPr>
            </m:ctrlPr>
          </m:sSupPr>
          <m:e>
            <m:r>
              <w:rPr>
                <w:rFonts w:ascii="Cambria Math" w:hAnsi="Cambria Math" w:cs="TH SarabunPSK" w:hint="cs"/>
                <w:sz w:val="24"/>
                <w:szCs w:val="24"/>
              </w:rPr>
              <m:t>R</m:t>
            </m:r>
          </m:e>
          <m:sup>
            <m:r>
              <w:rPr>
                <w:rFonts w:ascii="Cambria Math" w:hAnsi="Cambria Math" w:cs="TH SarabunPSK" w:hint="cs"/>
                <w:sz w:val="24"/>
                <w:szCs w:val="24"/>
                <w:cs/>
              </w:rPr>
              <m:t>2</m:t>
            </m:r>
            <m:ctrlPr>
              <w:rPr>
                <w:rFonts w:ascii="Cambria Math" w:hAnsi="Cambria Math" w:cs="TH SarabunPSK" w:hint="cs"/>
                <w:sz w:val="24"/>
                <w:szCs w:val="24"/>
                <w:cs/>
              </w:rPr>
            </m:ctrlPr>
          </m:sup>
        </m:sSup>
      </m:oMath>
      <w:r w:rsidRPr="00C1551F">
        <w:rPr>
          <w:rFonts w:ascii="TH SarabunPSK" w:eastAsia="Sarabun" w:hAnsi="TH SarabunPSK" w:cs="TH SarabunPSK" w:hint="cs"/>
          <w:sz w:val="24"/>
          <w:szCs w:val="24"/>
        </w:rPr>
        <w:t xml:space="preserve"> </w:t>
      </w:r>
      <w:r w:rsidRPr="00C1551F">
        <w:rPr>
          <w:rFonts w:ascii="TH SarabunPSK" w:hAnsi="TH SarabunPSK" w:cs="TH SarabunPSK" w:hint="cs"/>
          <w:sz w:val="24"/>
          <w:szCs w:val="24"/>
        </w:rPr>
        <w:t>=</w:t>
      </w:r>
      <w:r w:rsidRPr="00B10C6A">
        <w:rPr>
          <w:rFonts w:ascii="TH SarabunPSK" w:hAnsi="TH SarabunPSK" w:cs="TH SarabunPSK" w:hint="cs"/>
          <w:sz w:val="28"/>
        </w:rPr>
        <w:t xml:space="preserve"> </w:t>
      </w:r>
      <w:proofErr w:type="gramStart"/>
      <w:r w:rsidRPr="00B10C6A">
        <w:rPr>
          <w:rFonts w:ascii="TH SarabunPSK" w:eastAsia="Sarabun" w:hAnsi="TH SarabunPSK" w:cs="TH SarabunPSK" w:hint="cs"/>
          <w:sz w:val="28"/>
          <w:cs/>
        </w:rPr>
        <w:t>0.9988</w:t>
      </w:r>
      <w:r w:rsidRPr="00B10C6A">
        <w:rPr>
          <w:rFonts w:ascii="TH SarabunPSK" w:hAnsi="TH SarabunPSK" w:cs="TH SarabunPSK" w:hint="cs"/>
          <w:sz w:val="28"/>
        </w:rPr>
        <w:t xml:space="preserve"> ,</w:t>
      </w:r>
      <w:proofErr w:type="gramEnd"/>
      <w:r w:rsidRPr="00B10C6A">
        <w:rPr>
          <w:rFonts w:ascii="TH SarabunPSK" w:hAnsi="TH SarabunPSK" w:cs="TH SarabunPSK" w:hint="cs"/>
          <w:sz w:val="28"/>
        </w:rPr>
        <w:t xml:space="preserve"> error = </w:t>
      </w:r>
      <w:r w:rsidRPr="00B10C6A">
        <w:rPr>
          <w:rFonts w:ascii="TH SarabunPSK" w:eastAsia="Sarabun" w:hAnsi="TH SarabunPSK" w:cs="TH SarabunPSK" w:hint="cs"/>
          <w:sz w:val="28"/>
        </w:rPr>
        <w:t xml:space="preserve">4.2588 </w:t>
      </w:r>
      <w:proofErr w:type="gramStart"/>
      <w:r w:rsidRPr="00B10C6A">
        <w:rPr>
          <w:rFonts w:ascii="TH SarabunPSK" w:eastAsia="Sarabun" w:hAnsi="TH SarabunPSK" w:cs="TH SarabunPSK" w:hint="cs"/>
          <w:sz w:val="28"/>
          <w:cs/>
        </w:rPr>
        <w:t>%</w:t>
      </w:r>
      <w:r w:rsidRPr="00B10C6A">
        <w:rPr>
          <w:rFonts w:ascii="TH SarabunPSK" w:eastAsia="Sarabun" w:hAnsi="TH SarabunPSK" w:cs="TH SarabunPSK" w:hint="cs"/>
          <w:sz w:val="28"/>
        </w:rPr>
        <w:t xml:space="preserve"> </w:t>
      </w:r>
      <w:r w:rsidRPr="00B10C6A">
        <w:rPr>
          <w:rFonts w:ascii="TH SarabunPSK" w:hAnsi="TH SarabunPSK" w:cs="TH SarabunPSK" w:hint="cs"/>
          <w:sz w:val="28"/>
        </w:rPr>
        <w:t>)</w:t>
      </w:r>
      <w:proofErr w:type="gramEnd"/>
    </w:p>
    <w:bookmarkEnd w:id="0"/>
    <w:p w14:paraId="09A5CFED" w14:textId="1F9B10C2" w:rsidR="00431D8E" w:rsidRDefault="00431D8E" w:rsidP="00313941">
      <w:pPr>
        <w:spacing w:after="0"/>
        <w:rPr>
          <w:rFonts w:ascii="TH SarabunPSK" w:hAnsi="TH SarabunPSK" w:cs="TH SarabunPSK"/>
          <w:sz w:val="28"/>
        </w:rPr>
      </w:pPr>
      <w:r w:rsidRPr="00AD64A2">
        <w:rPr>
          <w:rFonts w:ascii="TH SarabunPSK" w:hAnsi="TH SarabunPSK" w:cs="TH SarabunPSK"/>
          <w:sz w:val="28"/>
        </w:rPr>
        <w:t>For the left Cobb angle:</w:t>
      </w:r>
    </w:p>
    <w:p w14:paraId="3D5A08DA" w14:textId="42126577" w:rsidR="00CF6B46" w:rsidRPr="00AD64A2" w:rsidRDefault="00CF6B46" w:rsidP="00313941">
      <w:pPr>
        <w:spacing w:after="0"/>
        <w:rPr>
          <w:rFonts w:ascii="TH SarabunPSK" w:hAnsi="TH SarabunPSK" w:cs="TH SarabunPSK"/>
          <w:sz w:val="28"/>
          <w:cs/>
        </w:rPr>
      </w:pPr>
      <w:r w:rsidRPr="00313941">
        <w:rPr>
          <w:rFonts w:ascii="TH SarabunPSK" w:eastAsia="TH Sarabun PSK" w:hAnsi="TH SarabunPSK" w:cs="TH SarabunPSK" w:hint="cs"/>
          <w:noProof/>
          <w:color w:val="000000"/>
          <w:sz w:val="28"/>
          <w:vertAlign w:val="subscript"/>
        </w:rPr>
        <w:drawing>
          <wp:inline distT="0" distB="0" distL="0" distR="0" wp14:anchorId="56CB7101" wp14:editId="55BB06FB">
            <wp:extent cx="2635775" cy="155575"/>
            <wp:effectExtent l="0" t="0" r="0" b="0"/>
            <wp:docPr id="5943995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4824" cy="156699"/>
                    </a:xfrm>
                    <a:prstGeom prst="rect">
                      <a:avLst/>
                    </a:prstGeom>
                    <a:noFill/>
                    <a:ln>
                      <a:noFill/>
                    </a:ln>
                  </pic:spPr>
                </pic:pic>
              </a:graphicData>
            </a:graphic>
          </wp:inline>
        </w:drawing>
      </w:r>
    </w:p>
    <w:p w14:paraId="4F106D7A" w14:textId="77777777" w:rsidR="00B10C6A" w:rsidRPr="00B10C6A" w:rsidRDefault="00B10C6A" w:rsidP="00B10C6A">
      <w:pPr>
        <w:tabs>
          <w:tab w:val="left" w:pos="3064"/>
        </w:tabs>
        <w:spacing w:after="0" w:line="240" w:lineRule="auto"/>
        <w:rPr>
          <w:rFonts w:ascii="TH SarabunPSK" w:hAnsi="TH SarabunPSK" w:cs="TH SarabunPSK"/>
          <w:sz w:val="28"/>
        </w:rPr>
      </w:pPr>
      <w:r w:rsidRPr="00B10C6A">
        <w:rPr>
          <w:rFonts w:ascii="TH SarabunPSK" w:hAnsi="TH SarabunPSK" w:cs="TH SarabunPSK" w:hint="cs"/>
          <w:sz w:val="28"/>
        </w:rPr>
        <w:t>(</w:t>
      </w:r>
      <m:oMath>
        <m:sSup>
          <m:sSupPr>
            <m:ctrlPr>
              <w:rPr>
                <w:rFonts w:ascii="Cambria Math" w:hAnsi="Cambria Math" w:cs="TH SarabunPSK" w:hint="cs"/>
                <w:sz w:val="24"/>
                <w:szCs w:val="24"/>
              </w:rPr>
            </m:ctrlPr>
          </m:sSupPr>
          <m:e>
            <m:r>
              <w:rPr>
                <w:rFonts w:ascii="Cambria Math" w:hAnsi="Cambria Math" w:cs="TH SarabunPSK" w:hint="cs"/>
                <w:sz w:val="24"/>
                <w:szCs w:val="24"/>
              </w:rPr>
              <m:t>R</m:t>
            </m:r>
          </m:e>
          <m:sup>
            <m:r>
              <w:rPr>
                <w:rFonts w:ascii="Cambria Math" w:hAnsi="Cambria Math" w:cs="TH SarabunPSK" w:hint="cs"/>
                <w:sz w:val="24"/>
                <w:szCs w:val="24"/>
                <w:cs/>
              </w:rPr>
              <m:t>2</m:t>
            </m:r>
            <m:ctrlPr>
              <w:rPr>
                <w:rFonts w:ascii="Cambria Math" w:hAnsi="Cambria Math" w:cs="TH SarabunPSK" w:hint="cs"/>
                <w:sz w:val="24"/>
                <w:szCs w:val="24"/>
                <w:cs/>
              </w:rPr>
            </m:ctrlPr>
          </m:sup>
        </m:sSup>
      </m:oMath>
      <w:r w:rsidRPr="00B10C6A">
        <w:rPr>
          <w:rFonts w:ascii="TH SarabunPSK" w:hAnsi="TH SarabunPSK" w:cs="TH SarabunPSK" w:hint="cs"/>
          <w:noProof/>
          <w:sz w:val="28"/>
        </w:rPr>
        <w:t xml:space="preserve">= </w:t>
      </w:r>
      <w:proofErr w:type="gramStart"/>
      <w:r w:rsidRPr="00B10C6A">
        <w:rPr>
          <w:rFonts w:ascii="TH SarabunPSK" w:eastAsia="Sarabun" w:hAnsi="TH SarabunPSK" w:cs="TH SarabunPSK" w:hint="cs"/>
          <w:sz w:val="28"/>
          <w:cs/>
        </w:rPr>
        <w:t>0.9966</w:t>
      </w:r>
      <w:r w:rsidRPr="00B10C6A">
        <w:rPr>
          <w:rFonts w:ascii="TH SarabunPSK" w:hAnsi="TH SarabunPSK" w:cs="TH SarabunPSK" w:hint="cs"/>
          <w:sz w:val="28"/>
        </w:rPr>
        <w:t xml:space="preserve"> ,</w:t>
      </w:r>
      <w:proofErr w:type="gramEnd"/>
      <w:r w:rsidRPr="00B10C6A">
        <w:rPr>
          <w:rFonts w:ascii="TH SarabunPSK" w:hAnsi="TH SarabunPSK" w:cs="TH SarabunPSK" w:hint="cs"/>
          <w:sz w:val="28"/>
        </w:rPr>
        <w:t xml:space="preserve"> error = </w:t>
      </w:r>
      <w:r w:rsidRPr="00B10C6A">
        <w:rPr>
          <w:rFonts w:ascii="TH SarabunPSK" w:eastAsia="Sarabun" w:hAnsi="TH SarabunPSK" w:cs="TH SarabunPSK" w:hint="cs"/>
          <w:sz w:val="28"/>
          <w:cs/>
        </w:rPr>
        <w:t>4.6457</w:t>
      </w:r>
      <w:r w:rsidRPr="00B10C6A">
        <w:rPr>
          <w:rFonts w:ascii="TH SarabunPSK" w:hAnsi="TH SarabunPSK" w:cs="TH SarabunPSK" w:hint="cs"/>
          <w:sz w:val="28"/>
          <w:cs/>
        </w:rPr>
        <w:t xml:space="preserve"> </w:t>
      </w:r>
      <w:proofErr w:type="gramStart"/>
      <w:r w:rsidRPr="00B10C6A">
        <w:rPr>
          <w:rFonts w:ascii="TH SarabunPSK" w:hAnsi="TH SarabunPSK" w:cs="TH SarabunPSK" w:hint="cs"/>
          <w:sz w:val="28"/>
          <w:cs/>
        </w:rPr>
        <w:t xml:space="preserve">% </w:t>
      </w:r>
      <w:r w:rsidRPr="00B10C6A">
        <w:rPr>
          <w:rFonts w:ascii="TH SarabunPSK" w:hAnsi="TH SarabunPSK" w:cs="TH SarabunPSK" w:hint="cs"/>
          <w:sz w:val="28"/>
        </w:rPr>
        <w:t>)</w:t>
      </w:r>
      <w:proofErr w:type="gramEnd"/>
    </w:p>
    <w:p w14:paraId="1500D67A" w14:textId="1B814CF5" w:rsidR="00431D8E" w:rsidRPr="00AD64A2" w:rsidRDefault="00431D8E" w:rsidP="00C1551F">
      <w:pPr>
        <w:spacing w:after="0"/>
        <w:ind w:firstLine="720"/>
        <w:rPr>
          <w:rFonts w:ascii="TH SarabunPSK" w:hAnsi="TH SarabunPSK" w:cs="TH SarabunPSK"/>
          <w:sz w:val="28"/>
        </w:rPr>
      </w:pPr>
      <w:r w:rsidRPr="00AD64A2">
        <w:rPr>
          <w:rFonts w:ascii="TH SarabunPSK" w:hAnsi="TH SarabunPSK" w:cs="TH SarabunPSK"/>
          <w:sz w:val="28"/>
        </w:rPr>
        <w:t>2</w:t>
      </w:r>
      <w:r w:rsidR="00C1551F">
        <w:rPr>
          <w:rFonts w:ascii="TH SarabunPSK" w:hAnsi="TH SarabunPSK" w:cs="TH SarabunPSK" w:hint="cs"/>
          <w:sz w:val="28"/>
          <w:cs/>
        </w:rPr>
        <w:t xml:space="preserve">.) </w:t>
      </w:r>
      <w:proofErr w:type="gramStart"/>
      <w:r w:rsidRPr="00AD64A2">
        <w:rPr>
          <w:rFonts w:ascii="TH SarabunPSK" w:hAnsi="TH SarabunPSK" w:cs="TH SarabunPSK"/>
          <w:sz w:val="28"/>
        </w:rPr>
        <w:t>.From</w:t>
      </w:r>
      <w:proofErr w:type="gramEnd"/>
      <w:r w:rsidRPr="00AD64A2">
        <w:rPr>
          <w:rFonts w:ascii="TH SarabunPSK" w:hAnsi="TH SarabunPSK" w:cs="TH SarabunPSK"/>
          <w:sz w:val="28"/>
        </w:rPr>
        <w:t xml:space="preserve"> the model performance evaluation, it was found that the model for the right Cobb angle has a coefficient of determination (</w:t>
      </w:r>
      <m:oMath>
        <m:sSup>
          <m:sSupPr>
            <m:ctrlPr>
              <w:rPr>
                <w:rFonts w:ascii="Cambria Math" w:hAnsi="Cambria Math" w:cs="TH SarabunPSK" w:hint="cs"/>
                <w:sz w:val="24"/>
                <w:szCs w:val="24"/>
              </w:rPr>
            </m:ctrlPr>
          </m:sSupPr>
          <m:e>
            <m:r>
              <w:rPr>
                <w:rFonts w:ascii="Cambria Math" w:hAnsi="Cambria Math" w:cs="TH SarabunPSK" w:hint="cs"/>
                <w:sz w:val="24"/>
                <w:szCs w:val="24"/>
              </w:rPr>
              <m:t>R</m:t>
            </m:r>
          </m:e>
          <m:sup>
            <m:r>
              <w:rPr>
                <w:rFonts w:ascii="Cambria Math" w:hAnsi="Cambria Math" w:cs="TH SarabunPSK" w:hint="cs"/>
                <w:sz w:val="24"/>
                <w:szCs w:val="24"/>
                <w:cs/>
              </w:rPr>
              <m:t>2</m:t>
            </m:r>
            <m:ctrlPr>
              <w:rPr>
                <w:rFonts w:ascii="Cambria Math" w:hAnsi="Cambria Math" w:cs="TH SarabunPSK" w:hint="cs"/>
                <w:sz w:val="24"/>
                <w:szCs w:val="24"/>
                <w:cs/>
              </w:rPr>
            </m:ctrlPr>
          </m:sup>
        </m:sSup>
      </m:oMath>
      <w:r w:rsidRPr="00AD64A2">
        <w:rPr>
          <w:rFonts w:ascii="TH SarabunPSK" w:hAnsi="TH SarabunPSK" w:cs="TH SarabunPSK"/>
          <w:sz w:val="28"/>
        </w:rPr>
        <w:t>) of 0.9988 and a percentage error of 4.2588%. Meanwhile, the model for the left Cobb angle has a coefficient of determination (</w:t>
      </w:r>
      <m:oMath>
        <m:sSup>
          <m:sSupPr>
            <m:ctrlPr>
              <w:rPr>
                <w:rFonts w:ascii="Cambria Math" w:hAnsi="Cambria Math" w:cs="TH SarabunPSK" w:hint="cs"/>
                <w:sz w:val="24"/>
                <w:szCs w:val="24"/>
              </w:rPr>
            </m:ctrlPr>
          </m:sSupPr>
          <m:e>
            <m:r>
              <w:rPr>
                <w:rFonts w:ascii="Cambria Math" w:hAnsi="Cambria Math" w:cs="TH SarabunPSK" w:hint="cs"/>
                <w:sz w:val="24"/>
                <w:szCs w:val="24"/>
              </w:rPr>
              <m:t>R</m:t>
            </m:r>
          </m:e>
          <m:sup>
            <m:r>
              <w:rPr>
                <w:rFonts w:ascii="Cambria Math" w:hAnsi="Cambria Math" w:cs="TH SarabunPSK" w:hint="cs"/>
                <w:sz w:val="24"/>
                <w:szCs w:val="24"/>
                <w:cs/>
              </w:rPr>
              <m:t>2</m:t>
            </m:r>
            <m:ctrlPr>
              <w:rPr>
                <w:rFonts w:ascii="Cambria Math" w:hAnsi="Cambria Math" w:cs="TH SarabunPSK" w:hint="cs"/>
                <w:sz w:val="24"/>
                <w:szCs w:val="24"/>
                <w:cs/>
              </w:rPr>
            </m:ctrlPr>
          </m:sup>
        </m:sSup>
      </m:oMath>
      <w:r w:rsidRPr="00C1551F">
        <w:rPr>
          <w:rFonts w:ascii="TH SarabunPSK" w:hAnsi="TH SarabunPSK" w:cs="TH SarabunPSK"/>
          <w:sz w:val="24"/>
          <w:szCs w:val="24"/>
        </w:rPr>
        <w:t>)</w:t>
      </w:r>
      <w:r w:rsidRPr="00AD64A2">
        <w:rPr>
          <w:rFonts w:ascii="TH SarabunPSK" w:hAnsi="TH SarabunPSK" w:cs="TH SarabunPSK"/>
          <w:sz w:val="28"/>
        </w:rPr>
        <w:t xml:space="preserve"> of 0.9966 and a percentage error of 4.6457%. This indicates that the models possess high accuracy, </w:t>
      </w:r>
      <w:r w:rsidR="00737259">
        <w:rPr>
          <w:rFonts w:ascii="TH SarabunPSK" w:hAnsi="TH SarabunPSK" w:cs="TH SarabunPSK"/>
          <w:sz w:val="28"/>
        </w:rPr>
        <w:t>effectively</w:t>
      </w:r>
      <w:r w:rsidRPr="00AD64A2">
        <w:rPr>
          <w:rFonts w:ascii="TH SarabunPSK" w:hAnsi="TH SarabunPSK" w:cs="TH SarabunPSK"/>
          <w:sz w:val="28"/>
        </w:rPr>
        <w:t xml:space="preserve"> explain the relationship</w:t>
      </w:r>
      <w:r w:rsidR="00737259">
        <w:rPr>
          <w:rFonts w:ascii="TH SarabunPSK" w:hAnsi="TH SarabunPSK" w:cs="TH SarabunPSK"/>
          <w:sz w:val="28"/>
        </w:rPr>
        <w:t>s</w:t>
      </w:r>
      <w:r w:rsidRPr="00AD64A2">
        <w:rPr>
          <w:rFonts w:ascii="TH SarabunPSK" w:hAnsi="TH SarabunPSK" w:cs="TH SarabunPSK"/>
          <w:sz w:val="28"/>
        </w:rPr>
        <w:t xml:space="preserve"> of the data, and have a mean percentage error of </w:t>
      </w:r>
      <w:r w:rsidR="00737259">
        <w:rPr>
          <w:rFonts w:ascii="TH SarabunPSK" w:hAnsi="TH SarabunPSK" w:cs="TH SarabunPSK"/>
          <w:sz w:val="28"/>
        </w:rPr>
        <w:t>less</w:t>
      </w:r>
      <w:r w:rsidRPr="00AD64A2">
        <w:rPr>
          <w:rFonts w:ascii="TH SarabunPSK" w:hAnsi="TH SarabunPSK" w:cs="TH SarabunPSK"/>
          <w:sz w:val="28"/>
        </w:rPr>
        <w:t xml:space="preserve"> than 5%, which demonstrates sufficient efficiency for estimating the Cobb angle.</w:t>
      </w:r>
    </w:p>
    <w:p w14:paraId="23C9089F" w14:textId="77777777" w:rsidR="00C1551F" w:rsidRDefault="00C1551F" w:rsidP="00C1551F">
      <w:pPr>
        <w:spacing w:after="0"/>
        <w:ind w:firstLine="720"/>
        <w:rPr>
          <w:rFonts w:ascii="TH SarabunPSK" w:hAnsi="TH SarabunPSK" w:cs="TH SarabunPSK"/>
          <w:sz w:val="28"/>
        </w:rPr>
      </w:pPr>
    </w:p>
    <w:p w14:paraId="5C30D059" w14:textId="4EAB7C36" w:rsidR="00431D8E" w:rsidRDefault="00431D8E" w:rsidP="00C1551F">
      <w:pPr>
        <w:spacing w:after="0"/>
        <w:ind w:firstLine="720"/>
        <w:rPr>
          <w:rFonts w:ascii="TH SarabunPSK" w:hAnsi="TH SarabunPSK" w:cs="TH SarabunPSK"/>
          <w:sz w:val="28"/>
        </w:rPr>
      </w:pPr>
      <w:r w:rsidRPr="00AD64A2">
        <w:rPr>
          <w:rFonts w:ascii="TH SarabunPSK" w:hAnsi="TH SarabunPSK" w:cs="TH SarabunPSK"/>
          <w:sz w:val="28"/>
        </w:rPr>
        <w:lastRenderedPageBreak/>
        <w:t>3.</w:t>
      </w:r>
      <w:r w:rsidR="00C1551F">
        <w:rPr>
          <w:rFonts w:ascii="TH SarabunPSK" w:hAnsi="TH SarabunPSK" w:cs="TH SarabunPSK" w:hint="cs"/>
          <w:sz w:val="28"/>
          <w:cs/>
        </w:rPr>
        <w:t xml:space="preserve">) </w:t>
      </w:r>
      <w:r w:rsidRPr="00AD64A2">
        <w:rPr>
          <w:rFonts w:ascii="TH SarabunPSK" w:hAnsi="TH SarabunPSK" w:cs="TH SarabunPSK"/>
          <w:sz w:val="28"/>
        </w:rPr>
        <w:t>The developed models can be applied to the design of a radiation-free Cobb angle assessment tool prototype. By utilizing the tilt angles of the shoulder, waist, and hip as input data to calculate the Cobb angle and displaying the evaluation results through a prototype system, it helps reduce reliance on X-ray examinations for initial assessments. Furthermore, it can be further developed into a tool for screening, monitoring symptoms, and supporting the diagnosis of scoliosis in the future.</w:t>
      </w:r>
    </w:p>
    <w:p w14:paraId="7E578D86" w14:textId="77777777" w:rsidR="00C1551F" w:rsidRDefault="00C1551F" w:rsidP="00C1551F">
      <w:pPr>
        <w:spacing w:after="0"/>
        <w:ind w:firstLine="720"/>
        <w:rPr>
          <w:rFonts w:ascii="TH SarabunPSK" w:hAnsi="TH SarabunPSK" w:cs="TH SarabunPSK"/>
          <w:sz w:val="28"/>
        </w:rPr>
      </w:pPr>
    </w:p>
    <w:p w14:paraId="57B5D1DA" w14:textId="77777777" w:rsidR="00431D8E" w:rsidRPr="00C1551F" w:rsidRDefault="00431D8E" w:rsidP="00313941">
      <w:pPr>
        <w:spacing w:after="0"/>
        <w:rPr>
          <w:rFonts w:ascii="TH SarabunPSK" w:hAnsi="TH SarabunPSK" w:cs="TH SarabunPSK"/>
          <w:b/>
          <w:bCs/>
          <w:sz w:val="28"/>
        </w:rPr>
      </w:pPr>
      <w:r w:rsidRPr="00C1551F">
        <w:rPr>
          <w:rFonts w:ascii="TH SarabunPSK" w:hAnsi="TH SarabunPSK" w:cs="TH SarabunPSK"/>
          <w:b/>
          <w:bCs/>
          <w:sz w:val="28"/>
        </w:rPr>
        <w:t>Recommendations</w:t>
      </w:r>
    </w:p>
    <w:p w14:paraId="75408B22" w14:textId="1A39982C" w:rsidR="00431D8E" w:rsidRPr="00AD64A2" w:rsidRDefault="00431D8E" w:rsidP="00C1551F">
      <w:pPr>
        <w:spacing w:after="0"/>
        <w:ind w:firstLine="720"/>
        <w:rPr>
          <w:rFonts w:ascii="TH SarabunPSK" w:hAnsi="TH SarabunPSK" w:cs="TH SarabunPSK"/>
          <w:sz w:val="28"/>
        </w:rPr>
      </w:pPr>
      <w:r w:rsidRPr="00AD64A2">
        <w:rPr>
          <w:rFonts w:ascii="TH SarabunPSK" w:hAnsi="TH SarabunPSK" w:cs="TH SarabunPSK"/>
          <w:sz w:val="28"/>
          <w:cs/>
        </w:rPr>
        <w:t>1.</w:t>
      </w:r>
      <w:r w:rsidR="00C1551F">
        <w:rPr>
          <w:rFonts w:ascii="TH SarabunPSK" w:hAnsi="TH SarabunPSK" w:cs="TH SarabunPSK" w:hint="cs"/>
          <w:sz w:val="28"/>
          <w:cs/>
        </w:rPr>
        <w:t>)</w:t>
      </w:r>
      <w:r w:rsidRPr="00AD64A2">
        <w:rPr>
          <w:rFonts w:ascii="TH SarabunPSK" w:hAnsi="TH SarabunPSK" w:cs="TH SarabunPSK"/>
          <w:sz w:val="28"/>
          <w:cs/>
        </w:rPr>
        <w:t xml:space="preserve"> </w:t>
      </w:r>
      <w:r w:rsidRPr="00AD64A2">
        <w:rPr>
          <w:rFonts w:ascii="TH SarabunPSK" w:hAnsi="TH SarabunPSK" w:cs="TH SarabunPSK"/>
          <w:sz w:val="28"/>
        </w:rPr>
        <w:t>Future studies should include a larger and more diverse dataset covering different age groups, genders, and scoliosis severities to improve the robustness and generalizability of the developed polynomial regression models.</w:t>
      </w:r>
    </w:p>
    <w:p w14:paraId="4826899E" w14:textId="2E8F9BF7" w:rsidR="00431D8E" w:rsidRPr="00AD64A2" w:rsidRDefault="00431D8E" w:rsidP="00C1551F">
      <w:pPr>
        <w:spacing w:after="0"/>
        <w:ind w:firstLine="720"/>
        <w:rPr>
          <w:rFonts w:ascii="TH SarabunPSK" w:hAnsi="TH SarabunPSK" w:cs="TH SarabunPSK"/>
          <w:sz w:val="28"/>
        </w:rPr>
      </w:pPr>
      <w:r w:rsidRPr="00AD64A2">
        <w:rPr>
          <w:rFonts w:ascii="TH SarabunPSK" w:hAnsi="TH SarabunPSK" w:cs="TH SarabunPSK"/>
          <w:sz w:val="28"/>
          <w:cs/>
        </w:rPr>
        <w:t>2.</w:t>
      </w:r>
      <w:r w:rsidR="00C1551F">
        <w:rPr>
          <w:rFonts w:ascii="TH SarabunPSK" w:hAnsi="TH SarabunPSK" w:cs="TH SarabunPSK" w:hint="cs"/>
          <w:sz w:val="28"/>
          <w:cs/>
        </w:rPr>
        <w:t>)</w:t>
      </w:r>
      <w:r w:rsidRPr="00AD64A2">
        <w:rPr>
          <w:rFonts w:ascii="TH SarabunPSK" w:hAnsi="TH SarabunPSK" w:cs="TH SarabunPSK"/>
          <w:sz w:val="28"/>
          <w:cs/>
        </w:rPr>
        <w:t xml:space="preserve"> </w:t>
      </w:r>
      <w:r w:rsidRPr="00AD64A2">
        <w:rPr>
          <w:rFonts w:ascii="TH SarabunPSK" w:hAnsi="TH SarabunPSK" w:cs="TH SarabunPSK"/>
          <w:sz w:val="28"/>
        </w:rPr>
        <w:t>Computer vision or artificial intelligence techniques should be integrated to automatically detect body landmarks and measure shoulder, waist, and hip inclination angles, thereby reducing human error and improving assessment efficiency.</w:t>
      </w:r>
    </w:p>
    <w:p w14:paraId="097A4C64" w14:textId="565F0D40" w:rsidR="00431D8E" w:rsidRPr="00AD64A2" w:rsidRDefault="00431D8E" w:rsidP="00C1551F">
      <w:pPr>
        <w:spacing w:after="0"/>
        <w:ind w:firstLine="720"/>
        <w:rPr>
          <w:rFonts w:ascii="TH SarabunPSK" w:hAnsi="TH SarabunPSK" w:cs="TH SarabunPSK"/>
          <w:sz w:val="28"/>
        </w:rPr>
      </w:pPr>
      <w:r w:rsidRPr="00AD64A2">
        <w:rPr>
          <w:rFonts w:ascii="TH SarabunPSK" w:hAnsi="TH SarabunPSK" w:cs="TH SarabunPSK"/>
          <w:sz w:val="28"/>
          <w:cs/>
        </w:rPr>
        <w:t>3.</w:t>
      </w:r>
      <w:r w:rsidR="00C1551F">
        <w:rPr>
          <w:rFonts w:ascii="TH SarabunPSK" w:hAnsi="TH SarabunPSK" w:cs="TH SarabunPSK" w:hint="cs"/>
          <w:sz w:val="28"/>
          <w:cs/>
        </w:rPr>
        <w:t>)</w:t>
      </w:r>
      <w:r w:rsidRPr="00AD64A2">
        <w:rPr>
          <w:rFonts w:ascii="TH SarabunPSK" w:hAnsi="TH SarabunPSK" w:cs="TH SarabunPSK"/>
          <w:sz w:val="28"/>
          <w:cs/>
        </w:rPr>
        <w:t xml:space="preserve"> </w:t>
      </w:r>
      <w:r w:rsidRPr="00AD64A2">
        <w:rPr>
          <w:rFonts w:ascii="TH SarabunPSK" w:hAnsi="TH SarabunPSK" w:cs="TH SarabunPSK"/>
          <w:sz w:val="28"/>
        </w:rPr>
        <w:t>The developed prototype should be further validated in hospitals and community healthcare settings using larger independent patient populations to evaluate its clinical performance and practical applicability for routine scoliosis screening and long-term patient monitoring.</w:t>
      </w:r>
    </w:p>
    <w:p w14:paraId="33D15193" w14:textId="178C24C6" w:rsidR="00431D8E" w:rsidRDefault="00431D8E" w:rsidP="00C1551F">
      <w:pPr>
        <w:spacing w:after="0"/>
        <w:ind w:firstLine="720"/>
        <w:rPr>
          <w:rFonts w:ascii="TH SarabunPSK" w:hAnsi="TH SarabunPSK" w:cs="TH SarabunPSK"/>
          <w:sz w:val="28"/>
        </w:rPr>
      </w:pPr>
      <w:r w:rsidRPr="00AD64A2">
        <w:rPr>
          <w:rFonts w:ascii="TH SarabunPSK" w:hAnsi="TH SarabunPSK" w:cs="TH SarabunPSK"/>
          <w:sz w:val="28"/>
          <w:cs/>
        </w:rPr>
        <w:t>4.</w:t>
      </w:r>
      <w:r w:rsidR="00C1551F">
        <w:rPr>
          <w:rFonts w:ascii="TH SarabunPSK" w:hAnsi="TH SarabunPSK" w:cs="TH SarabunPSK" w:hint="cs"/>
          <w:sz w:val="28"/>
          <w:cs/>
        </w:rPr>
        <w:t>)</w:t>
      </w:r>
      <w:r w:rsidRPr="00AD64A2">
        <w:rPr>
          <w:rFonts w:ascii="TH SarabunPSK" w:hAnsi="TH SarabunPSK" w:cs="TH SarabunPSK"/>
          <w:sz w:val="28"/>
          <w:cs/>
        </w:rPr>
        <w:t xml:space="preserve"> </w:t>
      </w:r>
      <w:r w:rsidRPr="00AD64A2">
        <w:rPr>
          <w:rFonts w:ascii="TH SarabunPSK" w:hAnsi="TH SarabunPSK" w:cs="TH SarabunPSK"/>
          <w:sz w:val="28"/>
        </w:rPr>
        <w:t xml:space="preserve">Future research may incorporate additional external body parameters or </w:t>
      </w:r>
      <w:r w:rsidRPr="00AD64A2">
        <w:rPr>
          <w:rFonts w:ascii="TH SarabunPSK" w:hAnsi="TH SarabunPSK" w:cs="TH SarabunPSK"/>
          <w:sz w:val="28"/>
        </w:rPr>
        <w:t>advanced machine learning algorithms to further improve the accuracy and reliability of radiation-free Cobb angle estimation.</w:t>
      </w:r>
    </w:p>
    <w:p w14:paraId="0033458E" w14:textId="77777777" w:rsidR="00431D8E" w:rsidRDefault="00431D8E" w:rsidP="00313941">
      <w:pPr>
        <w:spacing w:after="0"/>
        <w:rPr>
          <w:rFonts w:ascii="TH SarabunPSK" w:hAnsi="TH SarabunPSK" w:cs="TH SarabunPSK"/>
          <w:sz w:val="28"/>
        </w:rPr>
      </w:pPr>
    </w:p>
    <w:p w14:paraId="7D3AC63C" w14:textId="21C76116" w:rsidR="00431D8E" w:rsidRPr="00737259" w:rsidRDefault="00431D8E" w:rsidP="00313941">
      <w:pPr>
        <w:spacing w:after="0"/>
        <w:rPr>
          <w:rFonts w:ascii="TH SarabunPSK" w:hAnsi="TH SarabunPSK" w:cs="TH SarabunPSK"/>
          <w:b/>
          <w:bCs/>
          <w:sz w:val="28"/>
        </w:rPr>
      </w:pPr>
      <w:r w:rsidRPr="00AD64A2">
        <w:rPr>
          <w:rFonts w:ascii="TH SarabunPSK" w:hAnsi="TH SarabunPSK" w:cs="TH SarabunPSK"/>
          <w:b/>
          <w:bCs/>
          <w:sz w:val="28"/>
        </w:rPr>
        <w:t>Acknowledgements</w:t>
      </w:r>
    </w:p>
    <w:p w14:paraId="52D3E9AD" w14:textId="2EBF837E" w:rsidR="00431D8E" w:rsidRDefault="00431D8E" w:rsidP="00C1551F">
      <w:pPr>
        <w:spacing w:after="0"/>
        <w:ind w:firstLine="720"/>
        <w:rPr>
          <w:rFonts w:ascii="TH SarabunPSK" w:hAnsi="TH SarabunPSK" w:cs="TH SarabunPSK"/>
          <w:sz w:val="28"/>
        </w:rPr>
      </w:pPr>
      <w:r w:rsidRPr="00AD64A2">
        <w:rPr>
          <w:rFonts w:ascii="TH SarabunPSK" w:hAnsi="TH SarabunPSK" w:cs="TH SarabunPSK"/>
          <w:sz w:val="28"/>
        </w:rPr>
        <w:t xml:space="preserve">The authors would like to express their sincere gratitude to Princess Chulabhorn Science High School Phetchaburi for providing research facilities and continuous academic support throughout this study. The authors also gratefully acknowledge their research </w:t>
      </w:r>
      <w:proofErr w:type="spellStart"/>
      <w:proofErr w:type="gramStart"/>
      <w:r w:rsidRPr="00AD64A2">
        <w:rPr>
          <w:rFonts w:ascii="TH SarabunPSK" w:hAnsi="TH SarabunPSK" w:cs="TH SarabunPSK"/>
          <w:sz w:val="28"/>
        </w:rPr>
        <w:t>advisor</w:t>
      </w:r>
      <w:r w:rsidR="00737259">
        <w:rPr>
          <w:rFonts w:ascii="TH SarabunPSK" w:hAnsi="TH SarabunPSK" w:cs="TH SarabunPSK"/>
          <w:sz w:val="28"/>
        </w:rPr>
        <w:t>s,</w:t>
      </w:r>
      <w:r w:rsidRPr="00AD64A2">
        <w:rPr>
          <w:rFonts w:ascii="TH SarabunPSK" w:hAnsi="TH SarabunPSK" w:cs="TH SarabunPSK"/>
          <w:sz w:val="28"/>
        </w:rPr>
        <w:t>teachers</w:t>
      </w:r>
      <w:proofErr w:type="spellEnd"/>
      <w:proofErr w:type="gramEnd"/>
      <w:r w:rsidRPr="00AD64A2">
        <w:rPr>
          <w:rFonts w:ascii="TH SarabunPSK" w:hAnsi="TH SarabunPSK" w:cs="TH SarabunPSK"/>
          <w:sz w:val="28"/>
        </w:rPr>
        <w:t>, and all participants who contributed to the collection of radiographic images and body measurement data. Their valuable guidance, encouragement, and cooperation made this research possible.</w:t>
      </w:r>
    </w:p>
    <w:p w14:paraId="0A5E7770" w14:textId="77777777" w:rsidR="00C1551F" w:rsidRDefault="00C1551F" w:rsidP="00C1551F">
      <w:pPr>
        <w:spacing w:after="0"/>
        <w:ind w:firstLine="720"/>
        <w:rPr>
          <w:rFonts w:ascii="TH SarabunPSK" w:hAnsi="TH SarabunPSK" w:cs="TH SarabunPSK"/>
          <w:sz w:val="28"/>
        </w:rPr>
      </w:pPr>
    </w:p>
    <w:p w14:paraId="26B871AF" w14:textId="77777777" w:rsidR="00431D8E" w:rsidRPr="00AD64A2" w:rsidRDefault="00431D8E" w:rsidP="00313941">
      <w:pPr>
        <w:spacing w:after="0"/>
        <w:rPr>
          <w:rFonts w:ascii="TH SarabunPSK" w:hAnsi="TH SarabunPSK" w:cs="TH SarabunPSK"/>
          <w:b/>
          <w:bCs/>
          <w:sz w:val="28"/>
        </w:rPr>
      </w:pPr>
      <w:r w:rsidRPr="00AD64A2">
        <w:rPr>
          <w:rFonts w:ascii="TH SarabunPSK" w:hAnsi="TH SarabunPSK" w:cs="TH SarabunPSK"/>
          <w:b/>
          <w:bCs/>
          <w:sz w:val="28"/>
        </w:rPr>
        <w:t>References</w:t>
      </w:r>
    </w:p>
    <w:p w14:paraId="0CEE0644" w14:textId="5047100C" w:rsidR="00431D8E" w:rsidRPr="00AD64A2" w:rsidRDefault="00431D8E" w:rsidP="00C1551F">
      <w:pPr>
        <w:spacing w:after="0"/>
        <w:rPr>
          <w:rFonts w:ascii="TH SarabunPSK" w:hAnsi="TH SarabunPSK" w:cs="TH SarabunPSK"/>
          <w:sz w:val="28"/>
        </w:rPr>
      </w:pPr>
      <w:r w:rsidRPr="00AD64A2">
        <w:rPr>
          <w:rFonts w:ascii="TH SarabunPSK" w:hAnsi="TH SarabunPSK" w:cs="TH SarabunPSK"/>
          <w:sz w:val="28"/>
          <w:cs/>
        </w:rPr>
        <w:t xml:space="preserve">[1] </w:t>
      </w:r>
      <w:r w:rsidRPr="00AD64A2">
        <w:rPr>
          <w:rFonts w:ascii="TH SarabunPSK" w:hAnsi="TH SarabunPSK" w:cs="TH SarabunPSK"/>
          <w:sz w:val="28"/>
        </w:rPr>
        <w:t xml:space="preserve">J. R. Cobb, Outline for the Study of Scoliosis. </w:t>
      </w:r>
      <w:r w:rsidR="00C1551F">
        <w:rPr>
          <w:rFonts w:ascii="TH SarabunPSK" w:hAnsi="TH SarabunPSK" w:cs="TH SarabunPSK" w:hint="cs"/>
          <w:sz w:val="28"/>
          <w:cs/>
        </w:rPr>
        <w:t xml:space="preserve">    </w:t>
      </w:r>
      <w:r w:rsidRPr="00AD64A2">
        <w:rPr>
          <w:rFonts w:ascii="TH SarabunPSK" w:hAnsi="TH SarabunPSK" w:cs="TH SarabunPSK"/>
          <w:sz w:val="28"/>
        </w:rPr>
        <w:t xml:space="preserve">Ann Arbor, MI, USA: American Academy of </w:t>
      </w:r>
      <w:proofErr w:type="spellStart"/>
      <w:r w:rsidRPr="00AD64A2">
        <w:rPr>
          <w:rFonts w:ascii="TH SarabunPSK" w:hAnsi="TH SarabunPSK" w:cs="TH SarabunPSK"/>
          <w:sz w:val="28"/>
        </w:rPr>
        <w:t>Orthopaedic</w:t>
      </w:r>
      <w:proofErr w:type="spellEnd"/>
      <w:r w:rsidRPr="00AD64A2">
        <w:rPr>
          <w:rFonts w:ascii="TH SarabunPSK" w:hAnsi="TH SarabunPSK" w:cs="TH SarabunPSK"/>
          <w:sz w:val="28"/>
        </w:rPr>
        <w:t xml:space="preserve"> Surgeons, </w:t>
      </w:r>
      <w:r w:rsidRPr="00AD64A2">
        <w:rPr>
          <w:rFonts w:ascii="TH SarabunPSK" w:hAnsi="TH SarabunPSK" w:cs="TH SarabunPSK"/>
          <w:sz w:val="28"/>
          <w:cs/>
        </w:rPr>
        <w:t>1948.</w:t>
      </w:r>
    </w:p>
    <w:p w14:paraId="22732151" w14:textId="77777777" w:rsidR="00431D8E" w:rsidRPr="00AD64A2" w:rsidRDefault="00431D8E" w:rsidP="00313941">
      <w:pPr>
        <w:spacing w:after="0"/>
        <w:rPr>
          <w:rFonts w:ascii="TH SarabunPSK" w:hAnsi="TH SarabunPSK" w:cs="TH SarabunPSK"/>
          <w:sz w:val="28"/>
        </w:rPr>
      </w:pPr>
      <w:r w:rsidRPr="00AD64A2">
        <w:rPr>
          <w:rFonts w:ascii="TH SarabunPSK" w:hAnsi="TH SarabunPSK" w:cs="TH SarabunPSK"/>
          <w:sz w:val="28"/>
          <w:cs/>
        </w:rPr>
        <w:t xml:space="preserve">[2] </w:t>
      </w:r>
      <w:r w:rsidRPr="00AD64A2">
        <w:rPr>
          <w:rFonts w:ascii="TH SarabunPSK" w:hAnsi="TH SarabunPSK" w:cs="TH SarabunPSK"/>
          <w:sz w:val="28"/>
        </w:rPr>
        <w:t xml:space="preserve">F. Altaf, A. Gibson, Z. </w:t>
      </w:r>
      <w:proofErr w:type="spellStart"/>
      <w:r w:rsidRPr="00AD64A2">
        <w:rPr>
          <w:rFonts w:ascii="TH SarabunPSK" w:hAnsi="TH SarabunPSK" w:cs="TH SarabunPSK"/>
          <w:sz w:val="28"/>
        </w:rPr>
        <w:t>Dannawi</w:t>
      </w:r>
      <w:proofErr w:type="spellEnd"/>
      <w:r w:rsidRPr="00AD64A2">
        <w:rPr>
          <w:rFonts w:ascii="TH SarabunPSK" w:hAnsi="TH SarabunPSK" w:cs="TH SarabunPSK"/>
          <w:sz w:val="28"/>
        </w:rPr>
        <w:t xml:space="preserve">, and H. </w:t>
      </w:r>
      <w:proofErr w:type="spellStart"/>
      <w:r w:rsidRPr="00AD64A2">
        <w:rPr>
          <w:rFonts w:ascii="TH SarabunPSK" w:hAnsi="TH SarabunPSK" w:cs="TH SarabunPSK"/>
          <w:sz w:val="28"/>
        </w:rPr>
        <w:t>Noordeen</w:t>
      </w:r>
      <w:proofErr w:type="spellEnd"/>
      <w:r w:rsidRPr="00AD64A2">
        <w:rPr>
          <w:rFonts w:ascii="TH SarabunPSK" w:hAnsi="TH SarabunPSK" w:cs="TH SarabunPSK"/>
          <w:sz w:val="28"/>
        </w:rPr>
        <w:t xml:space="preserve">, "Adolescent idiopathic scoliosis," BMJ, vol. </w:t>
      </w:r>
      <w:r w:rsidRPr="00AD64A2">
        <w:rPr>
          <w:rFonts w:ascii="TH SarabunPSK" w:hAnsi="TH SarabunPSK" w:cs="TH SarabunPSK"/>
          <w:sz w:val="28"/>
          <w:cs/>
        </w:rPr>
        <w:t>346</w:t>
      </w:r>
      <w:r w:rsidRPr="00AD64A2">
        <w:rPr>
          <w:rFonts w:ascii="TH SarabunPSK" w:hAnsi="TH SarabunPSK" w:cs="TH SarabunPSK"/>
          <w:sz w:val="28"/>
        </w:rPr>
        <w:t>, p. f</w:t>
      </w:r>
      <w:r w:rsidRPr="00AD64A2">
        <w:rPr>
          <w:rFonts w:ascii="TH SarabunPSK" w:hAnsi="TH SarabunPSK" w:cs="TH SarabunPSK"/>
          <w:sz w:val="28"/>
          <w:cs/>
        </w:rPr>
        <w:t>2508</w:t>
      </w:r>
      <w:r w:rsidRPr="00AD64A2">
        <w:rPr>
          <w:rFonts w:ascii="TH SarabunPSK" w:hAnsi="TH SarabunPSK" w:cs="TH SarabunPSK"/>
          <w:sz w:val="28"/>
        </w:rPr>
        <w:t xml:space="preserve">, </w:t>
      </w:r>
      <w:r w:rsidRPr="00AD64A2">
        <w:rPr>
          <w:rFonts w:ascii="TH SarabunPSK" w:hAnsi="TH SarabunPSK" w:cs="TH SarabunPSK"/>
          <w:sz w:val="28"/>
          <w:cs/>
        </w:rPr>
        <w:t>2013.</w:t>
      </w:r>
    </w:p>
    <w:p w14:paraId="35D1E643" w14:textId="77777777" w:rsidR="00431D8E" w:rsidRPr="00AD64A2" w:rsidRDefault="00431D8E" w:rsidP="00313941">
      <w:pPr>
        <w:spacing w:after="0"/>
        <w:rPr>
          <w:rFonts w:ascii="TH SarabunPSK" w:hAnsi="TH SarabunPSK" w:cs="TH SarabunPSK"/>
          <w:sz w:val="28"/>
        </w:rPr>
      </w:pPr>
      <w:r w:rsidRPr="00AD64A2">
        <w:rPr>
          <w:rFonts w:ascii="TH SarabunPSK" w:hAnsi="TH SarabunPSK" w:cs="TH SarabunPSK"/>
          <w:sz w:val="28"/>
          <w:cs/>
        </w:rPr>
        <w:t xml:space="preserve">[3] </w:t>
      </w:r>
      <w:r w:rsidRPr="00AD64A2">
        <w:rPr>
          <w:rFonts w:ascii="TH SarabunPSK" w:hAnsi="TH SarabunPSK" w:cs="TH SarabunPSK"/>
          <w:sz w:val="28"/>
        </w:rPr>
        <w:t xml:space="preserve">P. Côté, B. G. Kreitz, J. D. Cassidy, A. K. </w:t>
      </w:r>
      <w:proofErr w:type="spellStart"/>
      <w:r w:rsidRPr="00AD64A2">
        <w:rPr>
          <w:rFonts w:ascii="TH SarabunPSK" w:hAnsi="TH SarabunPSK" w:cs="TH SarabunPSK"/>
          <w:sz w:val="28"/>
        </w:rPr>
        <w:t>Dzus</w:t>
      </w:r>
      <w:proofErr w:type="spellEnd"/>
      <w:r w:rsidRPr="00AD64A2">
        <w:rPr>
          <w:rFonts w:ascii="TH SarabunPSK" w:hAnsi="TH SarabunPSK" w:cs="TH SarabunPSK"/>
          <w:sz w:val="28"/>
        </w:rPr>
        <w:t xml:space="preserve">, and J. Martel, "A study of the diagnostic accuracy and reliability of the </w:t>
      </w:r>
      <w:proofErr w:type="spellStart"/>
      <w:r w:rsidRPr="00AD64A2">
        <w:rPr>
          <w:rFonts w:ascii="TH SarabunPSK" w:hAnsi="TH SarabunPSK" w:cs="TH SarabunPSK"/>
          <w:sz w:val="28"/>
        </w:rPr>
        <w:t>Scoliometer</w:t>
      </w:r>
      <w:proofErr w:type="spellEnd"/>
      <w:r w:rsidRPr="00AD64A2">
        <w:rPr>
          <w:rFonts w:ascii="TH SarabunPSK" w:hAnsi="TH SarabunPSK" w:cs="TH SarabunPSK"/>
          <w:sz w:val="28"/>
        </w:rPr>
        <w:t xml:space="preserve"> and Adam's forward bend test," Spine, vol. </w:t>
      </w:r>
      <w:r w:rsidRPr="00AD64A2">
        <w:rPr>
          <w:rFonts w:ascii="TH SarabunPSK" w:hAnsi="TH SarabunPSK" w:cs="TH SarabunPSK"/>
          <w:sz w:val="28"/>
          <w:cs/>
        </w:rPr>
        <w:t>23</w:t>
      </w:r>
      <w:r w:rsidRPr="00AD64A2">
        <w:rPr>
          <w:rFonts w:ascii="TH SarabunPSK" w:hAnsi="TH SarabunPSK" w:cs="TH SarabunPSK"/>
          <w:sz w:val="28"/>
        </w:rPr>
        <w:t xml:space="preserve">, no. </w:t>
      </w:r>
      <w:r w:rsidRPr="00AD64A2">
        <w:rPr>
          <w:rFonts w:ascii="TH SarabunPSK" w:hAnsi="TH SarabunPSK" w:cs="TH SarabunPSK"/>
          <w:sz w:val="28"/>
          <w:cs/>
        </w:rPr>
        <w:t>7</w:t>
      </w:r>
      <w:r w:rsidRPr="00AD64A2">
        <w:rPr>
          <w:rFonts w:ascii="TH SarabunPSK" w:hAnsi="TH SarabunPSK" w:cs="TH SarabunPSK"/>
          <w:sz w:val="28"/>
        </w:rPr>
        <w:t xml:space="preserve">, pp. </w:t>
      </w:r>
      <w:r w:rsidRPr="00AD64A2">
        <w:rPr>
          <w:rFonts w:ascii="TH SarabunPSK" w:hAnsi="TH SarabunPSK" w:cs="TH SarabunPSK"/>
          <w:sz w:val="28"/>
          <w:cs/>
        </w:rPr>
        <w:t>796–802</w:t>
      </w:r>
      <w:r w:rsidRPr="00AD64A2">
        <w:rPr>
          <w:rFonts w:ascii="TH SarabunPSK" w:hAnsi="TH SarabunPSK" w:cs="TH SarabunPSK"/>
          <w:sz w:val="28"/>
        </w:rPr>
        <w:t xml:space="preserve">, </w:t>
      </w:r>
      <w:r w:rsidRPr="00AD64A2">
        <w:rPr>
          <w:rFonts w:ascii="TH SarabunPSK" w:hAnsi="TH SarabunPSK" w:cs="TH SarabunPSK"/>
          <w:sz w:val="28"/>
          <w:cs/>
        </w:rPr>
        <w:t>1998.</w:t>
      </w:r>
    </w:p>
    <w:p w14:paraId="507B56E7" w14:textId="77777777" w:rsidR="00431D8E" w:rsidRPr="00AD64A2" w:rsidRDefault="00431D8E" w:rsidP="00313941">
      <w:pPr>
        <w:spacing w:after="0"/>
        <w:rPr>
          <w:rFonts w:ascii="TH SarabunPSK" w:hAnsi="TH SarabunPSK" w:cs="TH SarabunPSK"/>
          <w:sz w:val="28"/>
        </w:rPr>
      </w:pPr>
      <w:r w:rsidRPr="00AD64A2">
        <w:rPr>
          <w:rFonts w:ascii="TH SarabunPSK" w:hAnsi="TH SarabunPSK" w:cs="TH SarabunPSK"/>
          <w:sz w:val="28"/>
          <w:cs/>
        </w:rPr>
        <w:t xml:space="preserve">[4] </w:t>
      </w:r>
      <w:r w:rsidRPr="00AD64A2">
        <w:rPr>
          <w:rFonts w:ascii="TH SarabunPSK" w:hAnsi="TH SarabunPSK" w:cs="TH SarabunPSK"/>
          <w:sz w:val="28"/>
        </w:rPr>
        <w:t xml:space="preserve">J. Fairbank, "Historical perspective: William Adams, the forward bending test, and the spine of Gideon Algernon Mantell," Spine, vol. </w:t>
      </w:r>
      <w:r w:rsidRPr="00AD64A2">
        <w:rPr>
          <w:rFonts w:ascii="TH SarabunPSK" w:hAnsi="TH SarabunPSK" w:cs="TH SarabunPSK"/>
          <w:sz w:val="28"/>
          <w:cs/>
        </w:rPr>
        <w:t>29</w:t>
      </w:r>
      <w:r w:rsidRPr="00AD64A2">
        <w:rPr>
          <w:rFonts w:ascii="TH SarabunPSK" w:hAnsi="TH SarabunPSK" w:cs="TH SarabunPSK"/>
          <w:sz w:val="28"/>
        </w:rPr>
        <w:t xml:space="preserve">, no. </w:t>
      </w:r>
      <w:r w:rsidRPr="00AD64A2">
        <w:rPr>
          <w:rFonts w:ascii="TH SarabunPSK" w:hAnsi="TH SarabunPSK" w:cs="TH SarabunPSK"/>
          <w:sz w:val="28"/>
          <w:cs/>
        </w:rPr>
        <w:t>17</w:t>
      </w:r>
      <w:r w:rsidRPr="00AD64A2">
        <w:rPr>
          <w:rFonts w:ascii="TH SarabunPSK" w:hAnsi="TH SarabunPSK" w:cs="TH SarabunPSK"/>
          <w:sz w:val="28"/>
        </w:rPr>
        <w:t xml:space="preserve">, pp. </w:t>
      </w:r>
      <w:r w:rsidRPr="00AD64A2">
        <w:rPr>
          <w:rFonts w:ascii="TH SarabunPSK" w:hAnsi="TH SarabunPSK" w:cs="TH SarabunPSK"/>
          <w:sz w:val="28"/>
          <w:cs/>
        </w:rPr>
        <w:t>1953–1955</w:t>
      </w:r>
      <w:r w:rsidRPr="00AD64A2">
        <w:rPr>
          <w:rFonts w:ascii="TH SarabunPSK" w:hAnsi="TH SarabunPSK" w:cs="TH SarabunPSK"/>
          <w:sz w:val="28"/>
        </w:rPr>
        <w:t xml:space="preserve">, </w:t>
      </w:r>
      <w:r w:rsidRPr="00AD64A2">
        <w:rPr>
          <w:rFonts w:ascii="TH SarabunPSK" w:hAnsi="TH SarabunPSK" w:cs="TH SarabunPSK"/>
          <w:sz w:val="28"/>
          <w:cs/>
        </w:rPr>
        <w:t>2004.</w:t>
      </w:r>
    </w:p>
    <w:p w14:paraId="26C1CF76" w14:textId="77777777" w:rsidR="00431D8E" w:rsidRPr="00AD64A2" w:rsidRDefault="00431D8E" w:rsidP="00313941">
      <w:pPr>
        <w:spacing w:after="0"/>
        <w:rPr>
          <w:rFonts w:ascii="TH SarabunPSK" w:hAnsi="TH SarabunPSK" w:cs="TH SarabunPSK"/>
          <w:sz w:val="28"/>
        </w:rPr>
      </w:pPr>
      <w:r w:rsidRPr="00AD64A2">
        <w:rPr>
          <w:rFonts w:ascii="TH SarabunPSK" w:hAnsi="TH SarabunPSK" w:cs="TH SarabunPSK"/>
          <w:sz w:val="28"/>
          <w:cs/>
        </w:rPr>
        <w:t xml:space="preserve">[5] </w:t>
      </w:r>
      <w:r w:rsidRPr="00AD64A2">
        <w:rPr>
          <w:rFonts w:ascii="TH SarabunPSK" w:hAnsi="TH SarabunPSK" w:cs="TH SarabunPSK"/>
          <w:sz w:val="28"/>
        </w:rPr>
        <w:t xml:space="preserve">E. F. Robinson and W. D. Wade, "Statistical assessment of two methods of measuring </w:t>
      </w:r>
      <w:r w:rsidRPr="00AD64A2">
        <w:rPr>
          <w:rFonts w:ascii="TH SarabunPSK" w:hAnsi="TH SarabunPSK" w:cs="TH SarabunPSK"/>
          <w:sz w:val="28"/>
        </w:rPr>
        <w:lastRenderedPageBreak/>
        <w:t xml:space="preserve">scoliosis before treatment," Canadian Medical Association Journal, vol. </w:t>
      </w:r>
      <w:r w:rsidRPr="00AD64A2">
        <w:rPr>
          <w:rFonts w:ascii="TH SarabunPSK" w:hAnsi="TH SarabunPSK" w:cs="TH SarabunPSK"/>
          <w:sz w:val="28"/>
          <w:cs/>
        </w:rPr>
        <w:t>129</w:t>
      </w:r>
      <w:r w:rsidRPr="00AD64A2">
        <w:rPr>
          <w:rFonts w:ascii="TH SarabunPSK" w:hAnsi="TH SarabunPSK" w:cs="TH SarabunPSK"/>
          <w:sz w:val="28"/>
        </w:rPr>
        <w:t xml:space="preserve">, no. </w:t>
      </w:r>
      <w:r w:rsidRPr="00AD64A2">
        <w:rPr>
          <w:rFonts w:ascii="TH SarabunPSK" w:hAnsi="TH SarabunPSK" w:cs="TH SarabunPSK"/>
          <w:sz w:val="28"/>
          <w:cs/>
        </w:rPr>
        <w:t>8</w:t>
      </w:r>
      <w:r w:rsidRPr="00AD64A2">
        <w:rPr>
          <w:rFonts w:ascii="TH SarabunPSK" w:hAnsi="TH SarabunPSK" w:cs="TH SarabunPSK"/>
          <w:sz w:val="28"/>
        </w:rPr>
        <w:t xml:space="preserve">, pp. </w:t>
      </w:r>
      <w:r w:rsidRPr="00AD64A2">
        <w:rPr>
          <w:rFonts w:ascii="TH SarabunPSK" w:hAnsi="TH SarabunPSK" w:cs="TH SarabunPSK"/>
          <w:sz w:val="28"/>
          <w:cs/>
        </w:rPr>
        <w:t>839–841</w:t>
      </w:r>
      <w:r w:rsidRPr="00AD64A2">
        <w:rPr>
          <w:rFonts w:ascii="TH SarabunPSK" w:hAnsi="TH SarabunPSK" w:cs="TH SarabunPSK"/>
          <w:sz w:val="28"/>
        </w:rPr>
        <w:t xml:space="preserve">, </w:t>
      </w:r>
      <w:r w:rsidRPr="00AD64A2">
        <w:rPr>
          <w:rFonts w:ascii="TH SarabunPSK" w:hAnsi="TH SarabunPSK" w:cs="TH SarabunPSK"/>
          <w:sz w:val="28"/>
          <w:cs/>
        </w:rPr>
        <w:t>1983.</w:t>
      </w:r>
    </w:p>
    <w:p w14:paraId="744098C9" w14:textId="77777777" w:rsidR="00431D8E" w:rsidRPr="00AD64A2" w:rsidRDefault="00431D8E" w:rsidP="00313941">
      <w:pPr>
        <w:spacing w:after="0"/>
        <w:rPr>
          <w:rFonts w:ascii="TH SarabunPSK" w:hAnsi="TH SarabunPSK" w:cs="TH SarabunPSK"/>
          <w:sz w:val="28"/>
        </w:rPr>
      </w:pPr>
      <w:r w:rsidRPr="00AD64A2">
        <w:rPr>
          <w:rFonts w:ascii="TH SarabunPSK" w:hAnsi="TH SarabunPSK" w:cs="TH SarabunPSK"/>
          <w:sz w:val="28"/>
          <w:cs/>
        </w:rPr>
        <w:t xml:space="preserve">[6] </w:t>
      </w:r>
      <w:r w:rsidRPr="00AD64A2">
        <w:rPr>
          <w:rFonts w:ascii="TH SarabunPSK" w:hAnsi="TH SarabunPSK" w:cs="TH SarabunPSK"/>
          <w:sz w:val="28"/>
        </w:rPr>
        <w:t xml:space="preserve">R. Kundu, A. Chakrabarti, and P. K. Lenka, "Cobb Angle Measurement of Scoliosis with Reduced Variability," </w:t>
      </w:r>
      <w:proofErr w:type="spellStart"/>
      <w:r w:rsidRPr="00AD64A2">
        <w:rPr>
          <w:rFonts w:ascii="TH SarabunPSK" w:hAnsi="TH SarabunPSK" w:cs="TH SarabunPSK"/>
          <w:sz w:val="28"/>
        </w:rPr>
        <w:t>arXiv</w:t>
      </w:r>
      <w:proofErr w:type="spellEnd"/>
      <w:r w:rsidRPr="00AD64A2">
        <w:rPr>
          <w:rFonts w:ascii="TH SarabunPSK" w:hAnsi="TH SarabunPSK" w:cs="TH SarabunPSK"/>
          <w:sz w:val="28"/>
        </w:rPr>
        <w:t xml:space="preserve"> preprint </w:t>
      </w:r>
      <w:proofErr w:type="spellStart"/>
      <w:r w:rsidRPr="00AD64A2">
        <w:rPr>
          <w:rFonts w:ascii="TH SarabunPSK" w:hAnsi="TH SarabunPSK" w:cs="TH SarabunPSK"/>
          <w:sz w:val="28"/>
        </w:rPr>
        <w:t>arXiv</w:t>
      </w:r>
      <w:proofErr w:type="spellEnd"/>
      <w:r w:rsidRPr="00AD64A2">
        <w:rPr>
          <w:rFonts w:ascii="TH SarabunPSK" w:hAnsi="TH SarabunPSK" w:cs="TH SarabunPSK"/>
          <w:sz w:val="28"/>
        </w:rPr>
        <w:t>:</w:t>
      </w:r>
      <w:r w:rsidRPr="00AD64A2">
        <w:rPr>
          <w:rFonts w:ascii="TH SarabunPSK" w:hAnsi="TH SarabunPSK" w:cs="TH SarabunPSK"/>
          <w:sz w:val="28"/>
          <w:cs/>
        </w:rPr>
        <w:t>1211.5355</w:t>
      </w:r>
      <w:r w:rsidRPr="00AD64A2">
        <w:rPr>
          <w:rFonts w:ascii="TH SarabunPSK" w:hAnsi="TH SarabunPSK" w:cs="TH SarabunPSK"/>
          <w:sz w:val="28"/>
        </w:rPr>
        <w:t xml:space="preserve">, </w:t>
      </w:r>
      <w:r w:rsidRPr="00AD64A2">
        <w:rPr>
          <w:rFonts w:ascii="TH SarabunPSK" w:hAnsi="TH SarabunPSK" w:cs="TH SarabunPSK"/>
          <w:sz w:val="28"/>
          <w:cs/>
        </w:rPr>
        <w:t>2012.</w:t>
      </w:r>
    </w:p>
    <w:p w14:paraId="6D325CB0" w14:textId="77777777" w:rsidR="00431D8E" w:rsidRPr="00DF0479" w:rsidRDefault="00431D8E" w:rsidP="00431D8E">
      <w:pPr>
        <w:rPr>
          <w:rFonts w:ascii="TH SarabunPSK" w:hAnsi="TH SarabunPSK" w:cs="TH SarabunPSK"/>
          <w:sz w:val="28"/>
          <w:cs/>
        </w:rPr>
      </w:pPr>
      <w:r w:rsidRPr="00AD64A2">
        <w:rPr>
          <w:rFonts w:ascii="TH SarabunPSK" w:hAnsi="TH SarabunPSK" w:cs="TH SarabunPSK"/>
          <w:sz w:val="28"/>
          <w:cs/>
        </w:rPr>
        <w:t xml:space="preserve">[7] </w:t>
      </w:r>
      <w:r w:rsidRPr="00AD64A2">
        <w:rPr>
          <w:rFonts w:ascii="TH SarabunPSK" w:hAnsi="TH SarabunPSK" w:cs="TH SarabunPSK"/>
          <w:sz w:val="28"/>
        </w:rPr>
        <w:t xml:space="preserve">H. Sun, X. Zhen, C. Bailey, P. </w:t>
      </w:r>
      <w:proofErr w:type="spellStart"/>
      <w:r w:rsidRPr="00AD64A2">
        <w:rPr>
          <w:rFonts w:ascii="TH SarabunPSK" w:hAnsi="TH SarabunPSK" w:cs="TH SarabunPSK"/>
          <w:sz w:val="28"/>
        </w:rPr>
        <w:t>Rasoulinejad</w:t>
      </w:r>
      <w:proofErr w:type="spellEnd"/>
      <w:r w:rsidRPr="00AD64A2">
        <w:rPr>
          <w:rFonts w:ascii="TH SarabunPSK" w:hAnsi="TH SarabunPSK" w:cs="TH SarabunPSK"/>
          <w:sz w:val="28"/>
        </w:rPr>
        <w:t xml:space="preserve">, Y. Yin, and S. Li, "Direct Estimation of Spinal Cobb Angles by Structured Multi-Output Regression," </w:t>
      </w:r>
      <w:proofErr w:type="spellStart"/>
      <w:r w:rsidRPr="00AD64A2">
        <w:rPr>
          <w:rFonts w:ascii="TH SarabunPSK" w:hAnsi="TH SarabunPSK" w:cs="TH SarabunPSK"/>
          <w:sz w:val="28"/>
        </w:rPr>
        <w:t>arXiv</w:t>
      </w:r>
      <w:proofErr w:type="spellEnd"/>
      <w:r w:rsidRPr="00AD64A2">
        <w:rPr>
          <w:rFonts w:ascii="TH SarabunPSK" w:hAnsi="TH SarabunPSK" w:cs="TH SarabunPSK"/>
          <w:sz w:val="28"/>
        </w:rPr>
        <w:t xml:space="preserve"> preprint </w:t>
      </w:r>
      <w:proofErr w:type="spellStart"/>
      <w:r w:rsidRPr="00AD64A2">
        <w:rPr>
          <w:rFonts w:ascii="TH SarabunPSK" w:hAnsi="TH SarabunPSK" w:cs="TH SarabunPSK"/>
          <w:sz w:val="28"/>
        </w:rPr>
        <w:t>arXiv</w:t>
      </w:r>
      <w:proofErr w:type="spellEnd"/>
      <w:r w:rsidRPr="00AD64A2">
        <w:rPr>
          <w:rFonts w:ascii="TH SarabunPSK" w:hAnsi="TH SarabunPSK" w:cs="TH SarabunPSK"/>
          <w:sz w:val="28"/>
        </w:rPr>
        <w:t>:</w:t>
      </w:r>
      <w:r w:rsidRPr="00AD64A2">
        <w:rPr>
          <w:rFonts w:ascii="TH SarabunPSK" w:hAnsi="TH SarabunPSK" w:cs="TH SarabunPSK"/>
          <w:sz w:val="28"/>
          <w:cs/>
        </w:rPr>
        <w:t>2012.12626</w:t>
      </w:r>
      <w:r w:rsidRPr="00AD64A2">
        <w:rPr>
          <w:rFonts w:ascii="TH SarabunPSK" w:hAnsi="TH SarabunPSK" w:cs="TH SarabunPSK"/>
          <w:sz w:val="28"/>
        </w:rPr>
        <w:t xml:space="preserve">, </w:t>
      </w:r>
      <w:r w:rsidRPr="00AD64A2">
        <w:rPr>
          <w:rFonts w:ascii="TH SarabunPSK" w:hAnsi="TH SarabunPSK" w:cs="TH SarabunPSK"/>
          <w:sz w:val="28"/>
          <w:cs/>
        </w:rPr>
        <w:t>2020.</w:t>
      </w:r>
    </w:p>
    <w:sectPr w:rsidR="00431D8E" w:rsidRPr="00DF0479" w:rsidSect="00737259">
      <w:type w:val="continuous"/>
      <w:pgSz w:w="11906" w:h="16838"/>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30937" w14:textId="77777777" w:rsidR="00A70014" w:rsidRDefault="00A70014" w:rsidP="00282096">
      <w:pPr>
        <w:spacing w:after="0" w:line="240" w:lineRule="auto"/>
      </w:pPr>
      <w:r>
        <w:separator/>
      </w:r>
    </w:p>
  </w:endnote>
  <w:endnote w:type="continuationSeparator" w:id="0">
    <w:p w14:paraId="4E1E822C" w14:textId="77777777" w:rsidR="00A70014" w:rsidRDefault="00A70014"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675002247"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B5DF8" w14:textId="77777777" w:rsidR="00A70014" w:rsidRDefault="00A70014" w:rsidP="00282096">
      <w:pPr>
        <w:spacing w:after="0" w:line="240" w:lineRule="auto"/>
      </w:pPr>
      <w:r>
        <w:separator/>
      </w:r>
    </w:p>
  </w:footnote>
  <w:footnote w:type="continuationSeparator" w:id="0">
    <w:p w14:paraId="2C552B60" w14:textId="77777777" w:rsidR="00A70014" w:rsidRDefault="00A70014"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86701910"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02521"/>
    <w:multiLevelType w:val="hybridMultilevel"/>
    <w:tmpl w:val="0DB6810C"/>
    <w:lvl w:ilvl="0" w:tplc="017C6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4068BA"/>
    <w:multiLevelType w:val="hybridMultilevel"/>
    <w:tmpl w:val="7346D3CE"/>
    <w:lvl w:ilvl="0" w:tplc="5F84D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11267454">
    <w:abstractNumId w:val="1"/>
  </w:num>
  <w:num w:numId="2" w16cid:durableId="654917962">
    <w:abstractNumId w:val="3"/>
  </w:num>
  <w:num w:numId="3" w16cid:durableId="1453473490">
    <w:abstractNumId w:val="2"/>
  </w:num>
  <w:num w:numId="4" w16cid:durableId="31707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105F7"/>
    <w:rsid w:val="00135079"/>
    <w:rsid w:val="001D0047"/>
    <w:rsid w:val="0022607B"/>
    <w:rsid w:val="00242442"/>
    <w:rsid w:val="002579FC"/>
    <w:rsid w:val="00265EFE"/>
    <w:rsid w:val="00282096"/>
    <w:rsid w:val="00282391"/>
    <w:rsid w:val="002C4F3F"/>
    <w:rsid w:val="002F28D8"/>
    <w:rsid w:val="00313941"/>
    <w:rsid w:val="00313C55"/>
    <w:rsid w:val="00320152"/>
    <w:rsid w:val="00361F4B"/>
    <w:rsid w:val="00364E04"/>
    <w:rsid w:val="00386D57"/>
    <w:rsid w:val="00397926"/>
    <w:rsid w:val="003B5CCA"/>
    <w:rsid w:val="0042136F"/>
    <w:rsid w:val="00431D8E"/>
    <w:rsid w:val="0048541A"/>
    <w:rsid w:val="00492645"/>
    <w:rsid w:val="00574E22"/>
    <w:rsid w:val="00585D8F"/>
    <w:rsid w:val="005B16B7"/>
    <w:rsid w:val="005D76D1"/>
    <w:rsid w:val="005E3358"/>
    <w:rsid w:val="00601C21"/>
    <w:rsid w:val="00606306"/>
    <w:rsid w:val="00612DFB"/>
    <w:rsid w:val="006149CC"/>
    <w:rsid w:val="00621213"/>
    <w:rsid w:val="0064022F"/>
    <w:rsid w:val="00665BA5"/>
    <w:rsid w:val="006C52D2"/>
    <w:rsid w:val="006C5E98"/>
    <w:rsid w:val="00730DE0"/>
    <w:rsid w:val="00736D63"/>
    <w:rsid w:val="00737259"/>
    <w:rsid w:val="007A4BE8"/>
    <w:rsid w:val="00812E87"/>
    <w:rsid w:val="00830A6B"/>
    <w:rsid w:val="00833E61"/>
    <w:rsid w:val="00836FB2"/>
    <w:rsid w:val="00850F83"/>
    <w:rsid w:val="00891B90"/>
    <w:rsid w:val="008A3514"/>
    <w:rsid w:val="009002A5"/>
    <w:rsid w:val="00931B69"/>
    <w:rsid w:val="00952150"/>
    <w:rsid w:val="0095431C"/>
    <w:rsid w:val="009543FE"/>
    <w:rsid w:val="0098175B"/>
    <w:rsid w:val="009A3F5C"/>
    <w:rsid w:val="009B3A64"/>
    <w:rsid w:val="009B5C67"/>
    <w:rsid w:val="009C7C43"/>
    <w:rsid w:val="009D016F"/>
    <w:rsid w:val="009D6E83"/>
    <w:rsid w:val="009D752D"/>
    <w:rsid w:val="009E03FB"/>
    <w:rsid w:val="009F35C9"/>
    <w:rsid w:val="009F528A"/>
    <w:rsid w:val="00A208A9"/>
    <w:rsid w:val="00A40919"/>
    <w:rsid w:val="00A54431"/>
    <w:rsid w:val="00A70014"/>
    <w:rsid w:val="00AA7FB8"/>
    <w:rsid w:val="00AB5886"/>
    <w:rsid w:val="00AC1726"/>
    <w:rsid w:val="00AD0BC7"/>
    <w:rsid w:val="00AD6477"/>
    <w:rsid w:val="00B07C32"/>
    <w:rsid w:val="00B10C6A"/>
    <w:rsid w:val="00B24034"/>
    <w:rsid w:val="00B310AB"/>
    <w:rsid w:val="00B63449"/>
    <w:rsid w:val="00B92631"/>
    <w:rsid w:val="00B953F2"/>
    <w:rsid w:val="00BD224E"/>
    <w:rsid w:val="00BE0118"/>
    <w:rsid w:val="00C1551F"/>
    <w:rsid w:val="00C2308C"/>
    <w:rsid w:val="00C23AFE"/>
    <w:rsid w:val="00C4351A"/>
    <w:rsid w:val="00C60F16"/>
    <w:rsid w:val="00C66B74"/>
    <w:rsid w:val="00CF6B46"/>
    <w:rsid w:val="00D00B4C"/>
    <w:rsid w:val="00D62012"/>
    <w:rsid w:val="00DB614E"/>
    <w:rsid w:val="00DD1E58"/>
    <w:rsid w:val="00DE6C78"/>
    <w:rsid w:val="00E2502F"/>
    <w:rsid w:val="00E35620"/>
    <w:rsid w:val="00E4403C"/>
    <w:rsid w:val="00E80CFF"/>
    <w:rsid w:val="00EC7F01"/>
    <w:rsid w:val="00ED1C03"/>
    <w:rsid w:val="00EE505C"/>
    <w:rsid w:val="00EF0A4B"/>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UnresolvedMention">
    <w:name w:val="Unresolved Mention"/>
    <w:basedOn w:val="DefaultParagraphFont"/>
    <w:uiPriority w:val="99"/>
    <w:semiHidden/>
    <w:unhideWhenUsed/>
    <w:rsid w:val="00737259"/>
    <w:rPr>
      <w:color w:val="605E5C"/>
      <w:shd w:val="clear" w:color="auto" w:fill="E1DFDD"/>
    </w:rPr>
  </w:style>
  <w:style w:type="table" w:customStyle="1" w:styleId="TableGrid0">
    <w:name w:val="TableGrid"/>
    <w:rsid w:val="001D0047"/>
    <w:pPr>
      <w:spacing w:after="0" w:line="240" w:lineRule="auto"/>
    </w:pPr>
    <w:rPr>
      <w:rFonts w:eastAsiaTheme="minorEastAsia"/>
      <w:kern w:val="2"/>
      <w:sz w:val="24"/>
      <w:szCs w:val="30"/>
      <w14:ligatures w14:val="standardContextual"/>
    </w:rPr>
    <w:tblPr>
      <w:tblCellMar>
        <w:top w:w="0" w:type="dxa"/>
        <w:left w:w="0" w:type="dxa"/>
        <w:bottom w:w="0" w:type="dxa"/>
        <w:right w:w="0" w:type="dxa"/>
      </w:tblCellMar>
    </w:tblPr>
  </w:style>
  <w:style w:type="character" w:styleId="PlaceholderText">
    <w:name w:val="Placeholder Text"/>
    <w:basedOn w:val="DefaultParagraphFont"/>
    <w:uiPriority w:val="99"/>
    <w:semiHidden/>
    <w:rsid w:val="009E03F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jpg"/><Relationship Id="rId42" Type="http://schemas.openxmlformats.org/officeDocument/2006/relationships/image" Target="media/image33.png"/><Relationship Id="rId47" Type="http://schemas.openxmlformats.org/officeDocument/2006/relationships/image" Target="media/image35.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g"/><Relationship Id="rId45"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4.jpeg"/><Relationship Id="rId28" Type="http://schemas.openxmlformats.org/officeDocument/2006/relationships/image" Target="media/image19.emf"/><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1.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g"/><Relationship Id="rId35" Type="http://schemas.openxmlformats.org/officeDocument/2006/relationships/image" Target="media/image26.jpeg"/><Relationship Id="rId43" Type="http://schemas.openxmlformats.org/officeDocument/2006/relationships/image" Target="media/image30.jpg"/><Relationship Id="rId48" Type="http://schemas.openxmlformats.org/officeDocument/2006/relationships/image" Target="media/image36.jpeg"/><Relationship Id="rId8" Type="http://schemas.openxmlformats.org/officeDocument/2006/relationships/hyperlink" Target="mailto:67tritsawan.sud@pccphet.ac.th"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image" Target="media/image29.png"/><Relationship Id="rId46" Type="http://schemas.openxmlformats.org/officeDocument/2006/relationships/image" Target="media/image34.png"/><Relationship Id="rId20" Type="http://schemas.openxmlformats.org/officeDocument/2006/relationships/image" Target="media/image11.png"/><Relationship Id="rId41" Type="http://schemas.openxmlformats.org/officeDocument/2006/relationships/image" Target="media/image32.jpe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22F05-194D-4982-A9D1-D4580DD11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2477</Words>
  <Characters>14119</Characters>
  <Application>Microsoft Office Word</Application>
  <DocSecurity>0</DocSecurity>
  <Lines>117</Lines>
  <Paragraphs>33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Thanapat JIRAPRATIP</cp:lastModifiedBy>
  <cp:revision>12</cp:revision>
  <cp:lastPrinted>2026-07-15T10:41:00Z</cp:lastPrinted>
  <dcterms:created xsi:type="dcterms:W3CDTF">2026-05-21T02:28:00Z</dcterms:created>
  <dcterms:modified xsi:type="dcterms:W3CDTF">2026-08-07T09:59:00Z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f74be618-d99d-4b8e-859c-2ebe3ff81234</vt:lpwstr>
  </property>
</Properties>
</file>