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2396A" w14:textId="3196B1A6" w:rsidR="00A332DA" w:rsidRPr="00A332DA" w:rsidRDefault="00A332DA" w:rsidP="00A332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TH"/>
        </w:rPr>
      </w:pPr>
      <w:bookmarkStart w:id="0" w:name="_Hlk97177515"/>
      <w:r w:rsidRPr="00A332DA">
        <w:rPr>
          <w:rFonts w:ascii="TH SarabunPSK" w:hAnsi="TH SarabunPSK" w:cs="TH SarabunPSK"/>
          <w:b/>
          <w:bCs/>
          <w:sz w:val="32"/>
          <w:szCs w:val="32"/>
          <w:cs/>
          <w:lang w:val="en-TH"/>
        </w:rPr>
        <w:t xml:space="preserve">การพัฒนาวัสดุปิดแผลด้วยเซลลูโลสจากแบคทีเรียเสริมด้วย </w:t>
      </w:r>
      <w:r w:rsidRPr="00A332DA">
        <w:rPr>
          <w:rFonts w:ascii="TH SarabunPSK" w:hAnsi="TH SarabunPSK" w:cs="TH SarabunPSK"/>
          <w:b/>
          <w:bCs/>
          <w:sz w:val="32"/>
          <w:szCs w:val="32"/>
          <w:lang w:val="en-TH"/>
        </w:rPr>
        <w:t xml:space="preserve">Silver Nano </w:t>
      </w:r>
      <w:r w:rsidRPr="00A332DA">
        <w:rPr>
          <w:rFonts w:ascii="TH SarabunPSK" w:hAnsi="TH SarabunPSK" w:cs="TH SarabunPSK"/>
          <w:b/>
          <w:bCs/>
          <w:sz w:val="32"/>
          <w:szCs w:val="32"/>
          <w:cs/>
          <w:lang w:val="en-TH"/>
        </w:rPr>
        <w:t>ที่ได้จากการสังเคราะห์</w:t>
      </w:r>
    </w:p>
    <w:p w14:paraId="4FB8D65F" w14:textId="3C61765E" w:rsidR="00A208A9" w:rsidRPr="00A332DA" w:rsidRDefault="00A332DA" w:rsidP="00A332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TH"/>
        </w:rPr>
      </w:pPr>
      <w:r w:rsidRPr="00A332DA">
        <w:rPr>
          <w:rFonts w:ascii="TH SarabunPSK" w:hAnsi="TH SarabunPSK" w:cs="TH SarabunPSK"/>
          <w:b/>
          <w:bCs/>
          <w:sz w:val="32"/>
          <w:szCs w:val="32"/>
          <w:cs/>
          <w:lang w:val="en-TH"/>
        </w:rPr>
        <w:t xml:space="preserve">โดยการใช้เปลือกมังคุดเป็นตัวรีดิวซ์เพื่อยับยั้งเชื้อ </w:t>
      </w:r>
      <w:r w:rsidRPr="00A332DA">
        <w:rPr>
          <w:rFonts w:ascii="TH SarabunPSK" w:hAnsi="TH SarabunPSK" w:cs="TH SarabunPSK"/>
          <w:b/>
          <w:bCs/>
          <w:i/>
          <w:iCs/>
          <w:sz w:val="32"/>
          <w:szCs w:val="32"/>
          <w:lang w:val="en-TH"/>
        </w:rPr>
        <w:t>S.aureus</w:t>
      </w:r>
    </w:p>
    <w:p w14:paraId="65C222FD" w14:textId="56AFF487" w:rsidR="007D709F" w:rsidRPr="007D709F" w:rsidRDefault="007D709F" w:rsidP="007D70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TH"/>
        </w:rPr>
      </w:pPr>
      <w:r w:rsidRPr="007D709F">
        <w:rPr>
          <w:rFonts w:ascii="TH SarabunPSK" w:hAnsi="TH SarabunPSK" w:cs="TH SarabunPSK"/>
          <w:b/>
          <w:bCs/>
          <w:sz w:val="32"/>
          <w:szCs w:val="32"/>
          <w:lang w:val="en-TH"/>
        </w:rPr>
        <w:t>Development of Wound Dressings Using Bacterial Cellulose reinforced with</w:t>
      </w:r>
    </w:p>
    <w:p w14:paraId="63C542FD" w14:textId="77777777" w:rsidR="007D709F" w:rsidRPr="007D709F" w:rsidRDefault="007D709F" w:rsidP="007D70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TH"/>
        </w:rPr>
      </w:pPr>
      <w:r w:rsidRPr="007D709F">
        <w:rPr>
          <w:rFonts w:ascii="TH SarabunPSK" w:hAnsi="TH SarabunPSK" w:cs="TH SarabunPSK"/>
          <w:b/>
          <w:bCs/>
          <w:sz w:val="32"/>
          <w:szCs w:val="32"/>
          <w:lang w:val="en-TH"/>
        </w:rPr>
        <w:t>Silver Nano Synthesized by Using Mangosteen Peel as Reducing Agent to</w:t>
      </w:r>
    </w:p>
    <w:p w14:paraId="6F77FC51" w14:textId="21A7C026" w:rsidR="009D016F" w:rsidRDefault="007D709F" w:rsidP="007D709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709F">
        <w:rPr>
          <w:rFonts w:ascii="TH SarabunPSK" w:hAnsi="TH SarabunPSK" w:cs="TH SarabunPSK"/>
          <w:b/>
          <w:bCs/>
          <w:sz w:val="32"/>
          <w:szCs w:val="32"/>
        </w:rPr>
        <w:t xml:space="preserve">Inhibit </w:t>
      </w:r>
      <w:proofErr w:type="spellStart"/>
      <w:proofErr w:type="gramStart"/>
      <w:r w:rsidRPr="007D709F">
        <w:rPr>
          <w:rFonts w:ascii="TH SarabunPSK" w:hAnsi="TH SarabunPSK" w:cs="TH SarabunPSK"/>
          <w:b/>
          <w:bCs/>
          <w:i/>
          <w:iCs/>
          <w:sz w:val="32"/>
          <w:szCs w:val="32"/>
        </w:rPr>
        <w:t>S.aureus</w:t>
      </w:r>
      <w:proofErr w:type="spellEnd"/>
      <w:proofErr w:type="gramEnd"/>
      <w:r w:rsidR="00A208A9" w:rsidRPr="007D709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A208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2F28D8" w:rsidRPr="00D95C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7E1DD728" w:rsidR="00AD0BC7" w:rsidRPr="00AD0BC7" w:rsidRDefault="00AD0BC7" w:rsidP="00081EC9">
      <w:pPr>
        <w:pStyle w:val="NoSpacing"/>
        <w:spacing w:line="276" w:lineRule="auto"/>
        <w:jc w:val="center"/>
        <w:rPr>
          <w:rFonts w:ascii="TH SarabunPSK" w:hAnsi="TH SarabunPSK" w:cs="TH SarabunPSK"/>
        </w:rPr>
      </w:pPr>
    </w:p>
    <w:p w14:paraId="385B3068" w14:textId="3E9FF0FC" w:rsidR="00AD0BC7" w:rsidRDefault="007D709F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นริสริ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นทร์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อาริยะ ปภาวริณ นาคนรินทร์ พลอยไพลิน ถนอม</w:t>
      </w:r>
    </w:p>
    <w:p w14:paraId="5C29D79C" w14:textId="24A4CAB9" w:rsidR="00A208A9" w:rsidRPr="007D709F" w:rsidRDefault="007D709F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</w:rPr>
      </w:pPr>
      <w:proofErr w:type="spellStart"/>
      <w:r w:rsidRPr="007D709F">
        <w:rPr>
          <w:rFonts w:ascii="TH SarabunPSK" w:hAnsi="TH SarabunPSK" w:cs="TH SarabunPSK"/>
          <w:b/>
          <w:bCs/>
          <w:sz w:val="28"/>
          <w:cs/>
        </w:rPr>
        <w:t>ชัญญ์</w:t>
      </w:r>
      <w:proofErr w:type="spellEnd"/>
      <w:r w:rsidRPr="007D709F">
        <w:rPr>
          <w:rFonts w:ascii="TH SarabunPSK" w:hAnsi="TH SarabunPSK" w:cs="TH SarabunPSK"/>
          <w:b/>
          <w:bCs/>
          <w:sz w:val="28"/>
          <w:cs/>
        </w:rPr>
        <w:t xml:space="preserve">นิตา </w:t>
      </w:r>
      <w:proofErr w:type="spellStart"/>
      <w:r w:rsidRPr="007D709F">
        <w:rPr>
          <w:rFonts w:ascii="TH SarabunPSK" w:hAnsi="TH SarabunPSK" w:cs="TH SarabunPSK"/>
          <w:b/>
          <w:bCs/>
          <w:sz w:val="28"/>
          <w:cs/>
        </w:rPr>
        <w:t>วิชิตร</w:t>
      </w:r>
      <w:proofErr w:type="spellEnd"/>
      <w:r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4B1F8797" w14:textId="2F08DA79" w:rsidR="002F28D8" w:rsidRPr="00AD0BC7" w:rsidRDefault="00833E61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7D709F" w:rsidRPr="007D709F">
        <w:rPr>
          <w:rFonts w:ascii="TH SarabunPSK" w:hAnsi="TH SarabunPSK" w:cs="TH SarabunPSK"/>
          <w:i/>
          <w:iCs/>
          <w:sz w:val="24"/>
          <w:szCs w:val="24"/>
          <w:cs/>
        </w:rPr>
        <w:t>โรงเรียนวิทยาศาสตร์จุฬาภรณราชวิทยาลัย เชียงราย</w:t>
      </w:r>
      <w:r w:rsidR="007D709F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proofErr w:type="gramStart"/>
      <w:r w:rsidR="007D709F" w:rsidRPr="007D709F">
        <w:rPr>
          <w:rFonts w:ascii="TH SarabunPSK" w:hAnsi="TH SarabunPSK" w:cs="TH SarabunPSK"/>
          <w:i/>
          <w:iCs/>
          <w:sz w:val="24"/>
          <w:szCs w:val="24"/>
          <w:cs/>
        </w:rPr>
        <w:t>อ</w:t>
      </w:r>
      <w:r w:rsidR="007D709F">
        <w:rPr>
          <w:rFonts w:ascii="TH SarabunPSK" w:hAnsi="TH SarabunPSK" w:cs="TH SarabunPSK" w:hint="cs"/>
          <w:i/>
          <w:iCs/>
          <w:sz w:val="24"/>
          <w:szCs w:val="24"/>
          <w:cs/>
        </w:rPr>
        <w:t>ำ</w:t>
      </w:r>
      <w:r w:rsidR="007D709F" w:rsidRPr="007D709F">
        <w:rPr>
          <w:rFonts w:ascii="TH SarabunPSK" w:hAnsi="TH SarabunPSK" w:cs="TH SarabunPSK"/>
          <w:i/>
          <w:iCs/>
          <w:sz w:val="24"/>
          <w:szCs w:val="24"/>
          <w:cs/>
        </w:rPr>
        <w:t>เภอ</w:t>
      </w:r>
      <w:r w:rsidR="007D709F">
        <w:rPr>
          <w:rFonts w:ascii="TH SarabunPSK" w:hAnsi="TH SarabunPSK" w:cs="TH SarabunPSK"/>
          <w:i/>
          <w:iCs/>
          <w:sz w:val="24"/>
          <w:szCs w:val="24"/>
        </w:rPr>
        <w:t>.</w:t>
      </w:r>
      <w:r w:rsidR="007D709F" w:rsidRPr="007D709F">
        <w:rPr>
          <w:rFonts w:ascii="TH SarabunPSK" w:hAnsi="TH SarabunPSK" w:cs="TH SarabunPSK"/>
          <w:i/>
          <w:iCs/>
          <w:sz w:val="24"/>
          <w:szCs w:val="24"/>
          <w:cs/>
        </w:rPr>
        <w:t>เมืองเชียงราย</w:t>
      </w:r>
      <w:proofErr w:type="gramEnd"/>
      <w:r w:rsidR="007D709F" w:rsidRPr="007D709F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="007D709F" w:rsidRPr="007D709F">
        <w:rPr>
          <w:rFonts w:ascii="TH SarabunPSK" w:hAnsi="TH SarabunPSK" w:cs="TH SarabunPSK"/>
          <w:i/>
          <w:iCs/>
          <w:sz w:val="24"/>
          <w:szCs w:val="24"/>
          <w:cs/>
        </w:rPr>
        <w:t>จังหวัดเชียงราย 57000</w:t>
      </w:r>
    </w:p>
    <w:p w14:paraId="418240D4" w14:textId="54E6A305" w:rsidR="009B5C67" w:rsidRPr="00081EC9" w:rsidRDefault="00081EC9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lang w:val="en-TH"/>
        </w:rPr>
      </w:pPr>
      <w:r w:rsidRPr="00081EC9">
        <w:rPr>
          <w:rFonts w:ascii="TH SarabunPSK" w:hAnsi="TH SarabunPSK" w:cs="TH SarabunPSK"/>
          <w:i/>
          <w:iCs/>
          <w:sz w:val="24"/>
          <w:szCs w:val="24"/>
        </w:rPr>
        <w:t>*E-mail: pr_pcshcr@pcccr.ac.th</w:t>
      </w:r>
    </w:p>
    <w:p w14:paraId="72EDE2A2" w14:textId="3CCBB82C" w:rsidR="009B5C67" w:rsidRPr="00AD0BC7" w:rsidRDefault="009B5C67" w:rsidP="00081EC9">
      <w:pPr>
        <w:pStyle w:val="NoSpacing"/>
        <w:spacing w:line="276" w:lineRule="auto"/>
        <w:jc w:val="center"/>
        <w:rPr>
          <w:rFonts w:ascii="TH SarabunPSK" w:hAnsi="TH SarabunPSK" w:cs="TH SarabunPSK"/>
        </w:rPr>
      </w:pPr>
    </w:p>
    <w:p w14:paraId="39BD6ADE" w14:textId="467C0273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3733672F" w14:textId="0427F406" w:rsidR="00361F4B" w:rsidRDefault="002C58BF" w:rsidP="002C58BF">
      <w:pPr>
        <w:spacing w:before="24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C58BF">
        <w:rPr>
          <w:rFonts w:ascii="TH SarabunPSK" w:hAnsi="TH SarabunPSK" w:cs="TH SarabunPSK"/>
          <w:sz w:val="28"/>
          <w:cs/>
        </w:rPr>
        <w:t>งานวิจัยนี้มีวัตถุประสงค์เพื่อผลิตและพัฒนานวัตกรรมวัสดุปิดแผลที่สามารถย่อยสลายได้ตามธรรมชาติ</w:t>
      </w:r>
      <w:r>
        <w:rPr>
          <w:rFonts w:ascii="TH SarabunPSK" w:hAnsi="TH SarabunPSK" w:cs="TH SarabunPSK"/>
          <w:sz w:val="28"/>
        </w:rPr>
        <w:t xml:space="preserve">         </w:t>
      </w:r>
      <w:r w:rsidRPr="002C58BF">
        <w:rPr>
          <w:rFonts w:ascii="TH SarabunPSK" w:hAnsi="TH SarabunPSK" w:cs="TH SarabunPSK"/>
          <w:sz w:val="28"/>
          <w:cs/>
        </w:rPr>
        <w:t xml:space="preserve">โดยอาศัยเซลลูโลสจากแบคทีเรีย </w:t>
      </w:r>
      <w:r w:rsidRPr="002C58BF">
        <w:rPr>
          <w:rFonts w:ascii="TH SarabunPSK" w:hAnsi="TH SarabunPSK" w:cs="TH SarabunPSK"/>
          <w:sz w:val="28"/>
        </w:rPr>
        <w:t xml:space="preserve">Acetobacter </w:t>
      </w:r>
      <w:proofErr w:type="spellStart"/>
      <w:r w:rsidRPr="002C58BF">
        <w:rPr>
          <w:rFonts w:ascii="TH SarabunPSK" w:hAnsi="TH SarabunPSK" w:cs="TH SarabunPSK"/>
          <w:sz w:val="28"/>
        </w:rPr>
        <w:t>xylinum</w:t>
      </w:r>
      <w:proofErr w:type="spellEnd"/>
      <w:r w:rsidRPr="002C58BF">
        <w:rPr>
          <w:rFonts w:ascii="TH SarabunPSK" w:hAnsi="TH SarabunPSK" w:cs="TH SarabunPSK"/>
          <w:sz w:val="28"/>
        </w:rPr>
        <w:t xml:space="preserve"> </w:t>
      </w:r>
      <w:r w:rsidRPr="002C58BF">
        <w:rPr>
          <w:rFonts w:ascii="TH SarabunPSK" w:hAnsi="TH SarabunPSK" w:cs="TH SarabunPSK"/>
          <w:sz w:val="28"/>
          <w:cs/>
        </w:rPr>
        <w:t>ที่สามารถเจริญเติบโตได้ดีใน</w:t>
      </w:r>
      <w:proofErr w:type="spellStart"/>
      <w:r w:rsidRPr="002C58BF">
        <w:rPr>
          <w:rFonts w:ascii="TH SarabunPSK" w:hAnsi="TH SarabunPSK" w:cs="TH SarabunPSK"/>
          <w:sz w:val="28"/>
          <w:cs/>
        </w:rPr>
        <w:t>คอมบู</w:t>
      </w:r>
      <w:proofErr w:type="spellEnd"/>
      <w:r w:rsidRPr="002C58BF">
        <w:rPr>
          <w:rFonts w:ascii="TH SarabunPSK" w:hAnsi="TH SarabunPSK" w:cs="TH SarabunPSK"/>
          <w:sz w:val="28"/>
          <w:cs/>
        </w:rPr>
        <w:t>ฉะซึ่งการหมัก</w:t>
      </w:r>
      <w:proofErr w:type="spellStart"/>
      <w:r w:rsidRPr="002C58BF">
        <w:rPr>
          <w:rFonts w:ascii="TH SarabunPSK" w:hAnsi="TH SarabunPSK" w:cs="TH SarabunPSK"/>
          <w:sz w:val="28"/>
          <w:cs/>
        </w:rPr>
        <w:t>คอมบู</w:t>
      </w:r>
      <w:proofErr w:type="spellEnd"/>
      <w:r w:rsidRPr="002C58BF">
        <w:rPr>
          <w:rFonts w:ascii="TH SarabunPSK" w:hAnsi="TH SarabunPSK" w:cs="TH SarabunPSK"/>
          <w:sz w:val="28"/>
          <w:cs/>
        </w:rPr>
        <w:t xml:space="preserve">ฉะดำเนินการโดยใช้ชาอู่หลง </w:t>
      </w:r>
      <w:r w:rsidRPr="002C58BF">
        <w:rPr>
          <w:rFonts w:ascii="TH SarabunPSK" w:hAnsi="TH SarabunPSK" w:cs="TH SarabunPSK"/>
          <w:sz w:val="28"/>
        </w:rPr>
        <w:t xml:space="preserve">20 </w:t>
      </w:r>
      <w:r w:rsidRPr="002C58BF">
        <w:rPr>
          <w:rFonts w:ascii="TH SarabunPSK" w:hAnsi="TH SarabunPSK" w:cs="TH SarabunPSK"/>
          <w:sz w:val="28"/>
          <w:cs/>
        </w:rPr>
        <w:t xml:space="preserve">กรัมต่อน้ำ </w:t>
      </w:r>
      <w:r w:rsidRPr="002C58BF">
        <w:rPr>
          <w:rFonts w:ascii="TH SarabunPSK" w:hAnsi="TH SarabunPSK" w:cs="TH SarabunPSK"/>
          <w:sz w:val="28"/>
        </w:rPr>
        <w:t xml:space="preserve">1 </w:t>
      </w:r>
      <w:r w:rsidRPr="002C58BF">
        <w:rPr>
          <w:rFonts w:ascii="TH SarabunPSK" w:hAnsi="TH SarabunPSK" w:cs="TH SarabunPSK"/>
          <w:sz w:val="28"/>
          <w:cs/>
        </w:rPr>
        <w:t xml:space="preserve">ลิตร เติมน้ำตาล </w:t>
      </w:r>
      <w:r w:rsidRPr="002C58BF">
        <w:rPr>
          <w:rFonts w:ascii="TH SarabunPSK" w:hAnsi="TH SarabunPSK" w:cs="TH SarabunPSK"/>
          <w:sz w:val="28"/>
        </w:rPr>
        <w:t xml:space="preserve">50 </w:t>
      </w:r>
      <w:r w:rsidRPr="002C58BF">
        <w:rPr>
          <w:rFonts w:ascii="TH SarabunPSK" w:hAnsi="TH SarabunPSK" w:cs="TH SarabunPSK"/>
          <w:sz w:val="28"/>
          <w:cs/>
        </w:rPr>
        <w:t xml:space="preserve">กรัม ต้มที่อุณหภูมิ </w:t>
      </w:r>
      <w:r w:rsidRPr="002C58BF">
        <w:rPr>
          <w:rFonts w:ascii="TH SarabunPSK" w:hAnsi="TH SarabunPSK" w:cs="TH SarabunPSK"/>
          <w:sz w:val="28"/>
        </w:rPr>
        <w:t xml:space="preserve">100 </w:t>
      </w:r>
      <w:r w:rsidRPr="002C58BF">
        <w:rPr>
          <w:rFonts w:ascii="TH SarabunPSK" w:hAnsi="TH SarabunPSK" w:cs="TH SarabunPSK"/>
          <w:sz w:val="28"/>
          <w:cs/>
        </w:rPr>
        <w:t>องศาเซลเซียส ปล่อยให้เย็น จากนั้นเติมหัวเชื้อ</w:t>
      </w:r>
      <w:proofErr w:type="spellStart"/>
      <w:r w:rsidRPr="002C58BF">
        <w:rPr>
          <w:rFonts w:ascii="TH SarabunPSK" w:hAnsi="TH SarabunPSK" w:cs="TH SarabunPSK"/>
          <w:sz w:val="28"/>
          <w:cs/>
        </w:rPr>
        <w:t>คอมบู</w:t>
      </w:r>
      <w:proofErr w:type="spellEnd"/>
      <w:r w:rsidRPr="002C58BF">
        <w:rPr>
          <w:rFonts w:ascii="TH SarabunPSK" w:hAnsi="TH SarabunPSK" w:cs="TH SarabunPSK"/>
          <w:sz w:val="28"/>
          <w:cs/>
        </w:rPr>
        <w:t xml:space="preserve">ฉะ </w:t>
      </w:r>
      <w:r w:rsidRPr="002C58BF">
        <w:rPr>
          <w:rFonts w:ascii="TH SarabunPSK" w:hAnsi="TH SarabunPSK" w:cs="TH SarabunPSK"/>
          <w:sz w:val="28"/>
        </w:rPr>
        <w:t xml:space="preserve">500 </w:t>
      </w:r>
      <w:r w:rsidRPr="002C58BF">
        <w:rPr>
          <w:rFonts w:ascii="TH SarabunPSK" w:hAnsi="TH SarabunPSK" w:cs="TH SarabunPSK"/>
          <w:sz w:val="28"/>
          <w:cs/>
        </w:rPr>
        <w:t>มิลลิลิตร และหมักจนเกิดแผ่นเซลลูโลสบนผิวหน้าและเพิ่มประสิทธิภาพของวัสดุ</w:t>
      </w:r>
      <w:r>
        <w:rPr>
          <w:rFonts w:ascii="TH SarabunPSK" w:hAnsi="TH SarabunPSK" w:cs="TH SarabunPSK"/>
          <w:sz w:val="28"/>
        </w:rPr>
        <w:t xml:space="preserve">         </w:t>
      </w:r>
      <w:r w:rsidRPr="002C58BF">
        <w:rPr>
          <w:rFonts w:ascii="TH SarabunPSK" w:hAnsi="TH SarabunPSK" w:cs="TH SarabunPSK"/>
          <w:sz w:val="28"/>
          <w:cs/>
        </w:rPr>
        <w:t xml:space="preserve">ปิดแผล โดยการเสริมอนุภาคเงินนาโนที่สังเคราะห์จากการสกัดสารจากเปลือกมังคุด โดยนำเปลือกมังคุดแห้ง </w:t>
      </w:r>
      <w:r w:rsidRPr="002C58BF">
        <w:rPr>
          <w:rFonts w:ascii="TH SarabunPSK" w:hAnsi="TH SarabunPSK" w:cs="TH SarabunPSK"/>
          <w:sz w:val="28"/>
        </w:rPr>
        <w:t xml:space="preserve">2.5 </w:t>
      </w:r>
      <w:r w:rsidRPr="002C58BF">
        <w:rPr>
          <w:rFonts w:ascii="TH SarabunPSK" w:hAnsi="TH SarabunPSK" w:cs="TH SarabunPSK"/>
          <w:sz w:val="28"/>
          <w:cs/>
        </w:rPr>
        <w:t xml:space="preserve">กรัม ผสมน้ำ </w:t>
      </w:r>
      <w:r w:rsidRPr="002C58BF">
        <w:rPr>
          <w:rFonts w:ascii="TH SarabunPSK" w:hAnsi="TH SarabunPSK" w:cs="TH SarabunPSK"/>
          <w:sz w:val="28"/>
        </w:rPr>
        <w:t xml:space="preserve">20 </w:t>
      </w:r>
      <w:r w:rsidRPr="002C58BF">
        <w:rPr>
          <w:rFonts w:ascii="TH SarabunPSK" w:hAnsi="TH SarabunPSK" w:cs="TH SarabunPSK"/>
          <w:sz w:val="28"/>
          <w:cs/>
        </w:rPr>
        <w:t xml:space="preserve">มิลลิลิตร ให้ความร้อนที่ </w:t>
      </w:r>
      <w:r w:rsidRPr="002C58BF">
        <w:rPr>
          <w:rFonts w:ascii="TH SarabunPSK" w:hAnsi="TH SarabunPSK" w:cs="TH SarabunPSK"/>
          <w:sz w:val="28"/>
        </w:rPr>
        <w:t xml:space="preserve">100 </w:t>
      </w:r>
      <w:r w:rsidRPr="002C58BF">
        <w:rPr>
          <w:rFonts w:ascii="TH SarabunPSK" w:hAnsi="TH SarabunPSK" w:cs="TH SarabunPSK"/>
          <w:sz w:val="28"/>
          <w:cs/>
        </w:rPr>
        <w:t xml:space="preserve">องศาเซลเซียส นาน </w:t>
      </w:r>
      <w:r w:rsidRPr="002C58BF">
        <w:rPr>
          <w:rFonts w:ascii="TH SarabunPSK" w:hAnsi="TH SarabunPSK" w:cs="TH SarabunPSK"/>
          <w:sz w:val="28"/>
        </w:rPr>
        <w:t xml:space="preserve">1 </w:t>
      </w:r>
      <w:r w:rsidRPr="002C58BF">
        <w:rPr>
          <w:rFonts w:ascii="TH SarabunPSK" w:hAnsi="TH SarabunPSK" w:cs="TH SarabunPSK"/>
          <w:sz w:val="28"/>
          <w:cs/>
        </w:rPr>
        <w:t>ชั่วโมง จากนั้นปล่อยให้เย็นและผสมกับสารละลาย</w:t>
      </w:r>
      <w:r>
        <w:rPr>
          <w:rFonts w:ascii="TH SarabunPSK" w:hAnsi="TH SarabunPSK" w:cs="TH SarabunPSK"/>
          <w:sz w:val="28"/>
        </w:rPr>
        <w:t xml:space="preserve">        </w:t>
      </w:r>
      <w:proofErr w:type="spellStart"/>
      <w:r w:rsidRPr="002C58BF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2C58BF">
        <w:rPr>
          <w:rFonts w:ascii="TH SarabunPSK" w:hAnsi="TH SarabunPSK" w:cs="TH SarabunPSK"/>
          <w:sz w:val="28"/>
          <w:cs/>
        </w:rPr>
        <w:t>ไน</w:t>
      </w:r>
      <w:proofErr w:type="spellStart"/>
      <w:r w:rsidRPr="002C58BF">
        <w:rPr>
          <w:rFonts w:ascii="TH SarabunPSK" w:hAnsi="TH SarabunPSK" w:cs="TH SarabunPSK"/>
          <w:sz w:val="28"/>
          <w:cs/>
        </w:rPr>
        <w:t>เตรต</w:t>
      </w:r>
      <w:proofErr w:type="spellEnd"/>
      <w:r w:rsidRPr="002C58BF">
        <w:rPr>
          <w:rFonts w:ascii="TH SarabunPSK" w:hAnsi="TH SarabunPSK" w:cs="TH SarabunPSK"/>
          <w:sz w:val="28"/>
          <w:cs/>
        </w:rPr>
        <w:t xml:space="preserve">ในอัตราส่วน </w:t>
      </w:r>
      <w:r w:rsidRPr="002C58BF">
        <w:rPr>
          <w:rFonts w:ascii="TH SarabunPSK" w:hAnsi="TH SarabunPSK" w:cs="TH SarabunPSK"/>
          <w:sz w:val="28"/>
        </w:rPr>
        <w:t xml:space="preserve">40:50 </w:t>
      </w:r>
      <w:r w:rsidRPr="002C58BF">
        <w:rPr>
          <w:rFonts w:ascii="TH SarabunPSK" w:hAnsi="TH SarabunPSK" w:cs="TH SarabunPSK"/>
          <w:sz w:val="28"/>
          <w:cs/>
        </w:rPr>
        <w:t>มิลลิลิตร กวนด้วยเม็ก</w:t>
      </w:r>
      <w:proofErr w:type="spellStart"/>
      <w:r w:rsidRPr="002C58BF">
        <w:rPr>
          <w:rFonts w:ascii="TH SarabunPSK" w:hAnsi="TH SarabunPSK" w:cs="TH SarabunPSK"/>
          <w:sz w:val="28"/>
          <w:cs/>
        </w:rPr>
        <w:t>เนติก</w:t>
      </w:r>
      <w:proofErr w:type="spellEnd"/>
      <w:r w:rsidRPr="002C58BF">
        <w:rPr>
          <w:rFonts w:ascii="TH SarabunPSK" w:hAnsi="TH SarabunPSK" w:cs="TH SarabunPSK"/>
          <w:sz w:val="28"/>
          <w:cs/>
        </w:rPr>
        <w:t xml:space="preserve">บาร์เป็นเวลา </w:t>
      </w:r>
      <w:r w:rsidRPr="002C58BF">
        <w:rPr>
          <w:rFonts w:ascii="TH SarabunPSK" w:hAnsi="TH SarabunPSK" w:cs="TH SarabunPSK"/>
          <w:sz w:val="28"/>
        </w:rPr>
        <w:t xml:space="preserve">12 </w:t>
      </w:r>
      <w:r w:rsidRPr="002C58BF">
        <w:rPr>
          <w:rFonts w:ascii="TH SarabunPSK" w:hAnsi="TH SarabunPSK" w:cs="TH SarabunPSK"/>
          <w:sz w:val="28"/>
          <w:cs/>
        </w:rPr>
        <w:t xml:space="preserve">ชั่วโมง และจากการตรวจสอบลักษณะและความสามารถในการยับยังเชื้อของอนุภาคเงินนาโนที่สังเคราะห์ได้ พบว่า เกิดปรากฏการณ์ </w:t>
      </w:r>
      <w:r w:rsidRPr="002C58BF">
        <w:rPr>
          <w:rFonts w:ascii="TH SarabunPSK" w:hAnsi="TH SarabunPSK" w:cs="TH SarabunPSK"/>
          <w:sz w:val="28"/>
        </w:rPr>
        <w:t xml:space="preserve">Surface Plasmon Resonance (SPR) </w:t>
      </w:r>
      <w:r w:rsidRPr="002C58BF">
        <w:rPr>
          <w:rFonts w:ascii="TH SarabunPSK" w:hAnsi="TH SarabunPSK" w:cs="TH SarabunPSK"/>
          <w:sz w:val="28"/>
          <w:cs/>
        </w:rPr>
        <w:t xml:space="preserve">ที่ช่วงความยาวคลื่น </w:t>
      </w:r>
      <w:r w:rsidRPr="002C58BF">
        <w:rPr>
          <w:rFonts w:ascii="TH SarabunPSK" w:hAnsi="TH SarabunPSK" w:cs="TH SarabunPSK"/>
          <w:sz w:val="28"/>
        </w:rPr>
        <w:t xml:space="preserve">370-500 </w:t>
      </w:r>
      <w:r w:rsidRPr="002C58BF">
        <w:rPr>
          <w:rFonts w:ascii="TH SarabunPSK" w:hAnsi="TH SarabunPSK" w:cs="TH SarabunPSK"/>
          <w:sz w:val="28"/>
          <w:cs/>
        </w:rPr>
        <w:t xml:space="preserve">นาโนเมตรยืนยันการมีองค์ประกอบของโลหะเงินในอนุภาค </w:t>
      </w:r>
      <w:r>
        <w:rPr>
          <w:rFonts w:ascii="TH SarabunPSK" w:hAnsi="TH SarabunPSK" w:cs="TH SarabunPSK"/>
          <w:sz w:val="28"/>
        </w:rPr>
        <w:t xml:space="preserve">         </w:t>
      </w:r>
      <w:r w:rsidRPr="002C58BF">
        <w:rPr>
          <w:rFonts w:ascii="TH SarabunPSK" w:hAnsi="TH SarabunPSK" w:cs="TH SarabunPSK"/>
          <w:sz w:val="28"/>
          <w:cs/>
        </w:rPr>
        <w:t xml:space="preserve">และผลการทดสอบฤทธิ์ยับยั้งการเจริญของเชื้อแบคทีเรีย </w:t>
      </w:r>
      <w:r w:rsidRPr="002C58BF">
        <w:rPr>
          <w:rFonts w:ascii="TH SarabunPSK" w:hAnsi="TH SarabunPSK" w:cs="TH SarabunPSK"/>
          <w:i/>
          <w:iCs/>
          <w:sz w:val="28"/>
        </w:rPr>
        <w:t>Staphylococcus aureus</w:t>
      </w:r>
      <w:r w:rsidRPr="002C58BF">
        <w:rPr>
          <w:rFonts w:ascii="TH SarabunPSK" w:hAnsi="TH SarabunPSK" w:cs="TH SarabunPSK"/>
          <w:sz w:val="28"/>
        </w:rPr>
        <w:t xml:space="preserve"> </w:t>
      </w:r>
      <w:r w:rsidRPr="002C58BF">
        <w:rPr>
          <w:rFonts w:ascii="TH SarabunPSK" w:hAnsi="TH SarabunPSK" w:cs="TH SarabunPSK"/>
          <w:sz w:val="28"/>
          <w:cs/>
        </w:rPr>
        <w:t xml:space="preserve">พบว่า อนุภาคเงินนาโน </w:t>
      </w:r>
      <w:r>
        <w:rPr>
          <w:rFonts w:ascii="TH SarabunPSK" w:hAnsi="TH SarabunPSK" w:cs="TH SarabunPSK"/>
          <w:sz w:val="28"/>
        </w:rPr>
        <w:t xml:space="preserve">                </w:t>
      </w:r>
      <w:r w:rsidRPr="002C58BF">
        <w:rPr>
          <w:rFonts w:ascii="TH SarabunPSK" w:hAnsi="TH SarabunPSK" w:cs="TH SarabunPSK"/>
          <w:sz w:val="28"/>
          <w:cs/>
        </w:rPr>
        <w:t>ที่สังเคราะห์จากสารสกัดเปลือกมังคุด มีประสิทธิภาพในการยับยั้งเชื้อได้ดี แสดงให้เห็นว่าสามารถผลิต วัสดุปิดแผลด้วยเส้นใยเซลลูโลสจากแบคทีเรียที่ย่อยสลายตามธรรมชาติได้ และสามารถเพิ่มประสิทธิภาพในการต้านเชื้อแบคทีเรีย</w:t>
      </w:r>
      <w:r>
        <w:rPr>
          <w:rFonts w:ascii="TH SarabunPSK" w:hAnsi="TH SarabunPSK" w:cs="TH SarabunPSK"/>
          <w:sz w:val="28"/>
        </w:rPr>
        <w:t xml:space="preserve">        </w:t>
      </w:r>
      <w:r w:rsidRPr="002C58BF">
        <w:rPr>
          <w:rFonts w:ascii="TH SarabunPSK" w:hAnsi="TH SarabunPSK" w:cs="TH SarabunPSK"/>
          <w:sz w:val="28"/>
          <w:cs/>
        </w:rPr>
        <w:t xml:space="preserve">อย่างเชื้อ </w:t>
      </w:r>
      <w:r w:rsidRPr="002C58BF">
        <w:rPr>
          <w:rFonts w:ascii="TH SarabunPSK" w:hAnsi="TH SarabunPSK" w:cs="TH SarabunPSK"/>
          <w:i/>
          <w:iCs/>
          <w:sz w:val="28"/>
        </w:rPr>
        <w:t>Staphylococcus aureus</w:t>
      </w:r>
      <w:r w:rsidRPr="002C58BF">
        <w:rPr>
          <w:rFonts w:ascii="TH SarabunPSK" w:hAnsi="TH SarabunPSK" w:cs="TH SarabunPSK"/>
          <w:sz w:val="28"/>
        </w:rPr>
        <w:t xml:space="preserve"> </w:t>
      </w:r>
      <w:r w:rsidRPr="002C58BF">
        <w:rPr>
          <w:rFonts w:ascii="TH SarabunPSK" w:hAnsi="TH SarabunPSK" w:cs="TH SarabunPSK"/>
          <w:sz w:val="28"/>
          <w:cs/>
        </w:rPr>
        <w:t>ได้</w:t>
      </w:r>
    </w:p>
    <w:p w14:paraId="306A5114" w14:textId="4AF6EC72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2C58BF" w:rsidRPr="002C58BF">
        <w:rPr>
          <w:rFonts w:ascii="TH SarabunPSK" w:hAnsi="TH SarabunPSK" w:cs="TH SarabunPSK"/>
          <w:sz w:val="28"/>
          <w:cs/>
        </w:rPr>
        <w:t xml:space="preserve">อนุภาคเงินนาโน </w:t>
      </w:r>
      <w:r w:rsidR="002C58BF" w:rsidRPr="002C58BF">
        <w:rPr>
          <w:rFonts w:ascii="TH SarabunPSK" w:hAnsi="TH SarabunPSK" w:cs="TH SarabunPSK"/>
          <w:sz w:val="28"/>
        </w:rPr>
        <w:t xml:space="preserve">; </w:t>
      </w:r>
      <w:r w:rsidR="002C58BF" w:rsidRPr="002C58BF">
        <w:rPr>
          <w:rFonts w:ascii="TH SarabunPSK" w:hAnsi="TH SarabunPSK" w:cs="TH SarabunPSK"/>
          <w:sz w:val="28"/>
          <w:cs/>
        </w:rPr>
        <w:t xml:space="preserve">วัสดุปิดแผล </w:t>
      </w:r>
      <w:r w:rsidR="002C58BF" w:rsidRPr="002C58BF">
        <w:rPr>
          <w:rFonts w:ascii="TH SarabunPSK" w:hAnsi="TH SarabunPSK" w:cs="TH SarabunPSK"/>
          <w:sz w:val="28"/>
        </w:rPr>
        <w:t xml:space="preserve">; </w:t>
      </w:r>
      <w:r w:rsidR="002C58BF" w:rsidRPr="002C58BF">
        <w:rPr>
          <w:rFonts w:ascii="TH SarabunPSK" w:hAnsi="TH SarabunPSK" w:cs="TH SarabunPSK"/>
          <w:sz w:val="28"/>
          <w:cs/>
        </w:rPr>
        <w:t>เส้นใยเซลลูโลส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120EC62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8B5F7AD" w14:textId="77777777" w:rsidR="00855978" w:rsidRPr="00855978" w:rsidRDefault="00855978" w:rsidP="0085597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55978">
        <w:rPr>
          <w:rFonts w:ascii="TH SarabunPSK" w:hAnsi="TH SarabunPSK" w:cs="TH SarabunPSK"/>
          <w:sz w:val="28"/>
          <w:cs/>
        </w:rPr>
        <w:t>บาดแผลเป็นการสูญเสียความสมบูรณ์ของผิวหนังหรือเนื้อเยื่อ ซึ่งหากไม่ได้รับการดูแลอย่างเหมาะสมอาจเกิดการติดเชื้อและทำให้การสมานแผลล่าช้า วัสดุปิดแผลจึงมีบทบาทสำคัญในการป้องกันการปนเปื้อนของเชื้อจุลินทรีย์ รักษาความชุ่มชื้นของแผล และส่งเสริมการฟื้นฟูเนื้อเยื่อ อย่างไรก็ตาม วัสดุปิดแผลส่วนใหญ่ในปัจจุบันผลิตจากพอลิเมอร์สังเคราะห์ที่</w:t>
      </w:r>
      <w:r w:rsidRPr="00855978">
        <w:rPr>
          <w:rFonts w:ascii="TH SarabunPSK" w:hAnsi="TH SarabunPSK" w:cs="TH SarabunPSK"/>
          <w:sz w:val="28"/>
          <w:cs/>
        </w:rPr>
        <w:t>ย่อยสลายได้ยาก ส่งผลให้เกิดขยะทางการแพทย์และผลกระทบต่อสิ่งแวดล้อม</w:t>
      </w:r>
    </w:p>
    <w:p w14:paraId="57EB94A4" w14:textId="77777777" w:rsidR="00855978" w:rsidRPr="00855978" w:rsidRDefault="00855978" w:rsidP="0085597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03B24DE5" w14:textId="77777777" w:rsidR="00855978" w:rsidRPr="00855978" w:rsidRDefault="00855978" w:rsidP="0085597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55978">
        <w:rPr>
          <w:rFonts w:ascii="TH SarabunPSK" w:hAnsi="TH SarabunPSK" w:cs="TH SarabunPSK"/>
          <w:sz w:val="28"/>
          <w:cs/>
        </w:rPr>
        <w:t xml:space="preserve">เซลลูโลสจากแบคทีเรีย เป็นวัสดุชีวภาพที่มีความบริสุทธิ์สูง อุ้มน้ำได้ดี มีความแข็งแรง ยืดหยุ่น และย่อยสลายได้ตามธรรมชาติ จึงมีศักยภาพในการพัฒนาเป็นวัสดุปิดแผลชีวภาพ อย่างไรก็ตาม เซลลูโลสจากแบคทีเรียยังมีข้อจำกัดด้านการยับยั้งเชื้อจุลินทรีย์ </w:t>
      </w:r>
      <w:r w:rsidRPr="00855978">
        <w:rPr>
          <w:rFonts w:ascii="TH SarabunPSK" w:hAnsi="TH SarabunPSK" w:cs="TH SarabunPSK"/>
          <w:sz w:val="28"/>
          <w:cs/>
        </w:rPr>
        <w:lastRenderedPageBreak/>
        <w:t xml:space="preserve">จึงจำเป็นต้องเพิ่มคุณสมบัติในการต้านเชื้อแบคทีเรีย โดยอนุภาคเงินนาโนเป็นวัสดุที่มีประสิทธิภาพในการยับยั้งเชื้อ </w:t>
      </w:r>
      <w:r w:rsidRPr="00855978">
        <w:rPr>
          <w:rFonts w:ascii="TH SarabunPSK" w:hAnsi="TH SarabunPSK" w:cs="TH SarabunPSK"/>
          <w:sz w:val="28"/>
        </w:rPr>
        <w:t xml:space="preserve">Staphylococcus aureus </w:t>
      </w:r>
      <w:r w:rsidRPr="00855978">
        <w:rPr>
          <w:rFonts w:ascii="TH SarabunPSK" w:hAnsi="TH SarabunPSK" w:cs="TH SarabunPSK"/>
          <w:sz w:val="28"/>
          <w:cs/>
        </w:rPr>
        <w:t>ซึ่งเป็นเชื้อก่อโรคที่พบได้บ่อยในบาดแผล การสังเคราะห์อนุภาคเงินนาโนด้วยสารสกัดเปลือกมังคุดซึ่งประกอบด้วย</w:t>
      </w:r>
      <w:proofErr w:type="spellStart"/>
      <w:r w:rsidRPr="00855978">
        <w:rPr>
          <w:rFonts w:ascii="TH SarabunPSK" w:hAnsi="TH SarabunPSK" w:cs="TH SarabunPSK"/>
          <w:sz w:val="28"/>
          <w:cs/>
        </w:rPr>
        <w:t>สารประกอบฟีนอลิกและฟ</w:t>
      </w:r>
      <w:proofErr w:type="spellEnd"/>
      <w:r w:rsidRPr="00855978">
        <w:rPr>
          <w:rFonts w:ascii="TH SarabunPSK" w:hAnsi="TH SarabunPSK" w:cs="TH SarabunPSK"/>
          <w:sz w:val="28"/>
          <w:cs/>
        </w:rPr>
        <w:t>ลาโว</w:t>
      </w:r>
      <w:proofErr w:type="spellStart"/>
      <w:r w:rsidRPr="00855978">
        <w:rPr>
          <w:rFonts w:ascii="TH SarabunPSK" w:hAnsi="TH SarabunPSK" w:cs="TH SarabunPSK"/>
          <w:sz w:val="28"/>
          <w:cs/>
        </w:rPr>
        <w:t>นอยด์</w:t>
      </w:r>
      <w:proofErr w:type="spellEnd"/>
      <w:r w:rsidRPr="00855978">
        <w:rPr>
          <w:rFonts w:ascii="TH SarabunPSK" w:hAnsi="TH SarabunPSK" w:cs="TH SarabunPSK"/>
          <w:sz w:val="28"/>
          <w:cs/>
        </w:rPr>
        <w:t xml:space="preserve"> เป็นแนวทางที่ช่วยลดการใช้สารเคมีอันตราย เพิ่มมูลค่าให้วัสดุเหลือทิ้งทางการเกษตร และเป็นมิตรต่อสิ่งแวดล้อม</w:t>
      </w:r>
    </w:p>
    <w:p w14:paraId="6A62F666" w14:textId="77777777" w:rsidR="00855978" w:rsidRPr="00855978" w:rsidRDefault="00855978" w:rsidP="0085597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23AA052F" w14:textId="0A837040" w:rsidR="0098175B" w:rsidRDefault="00855978" w:rsidP="003505A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55978">
        <w:rPr>
          <w:rFonts w:ascii="TH SarabunPSK" w:hAnsi="TH SarabunPSK" w:cs="TH SarabunPSK"/>
          <w:sz w:val="28"/>
          <w:cs/>
        </w:rPr>
        <w:t>จากแนวคิดดังกล่าว ผู้จัดทำจึงพัฒนาวัสดุปิดแผลจากเซลลูโลสของแบคทีเรียเสริมด้วยอนุภาคเงิน</w:t>
      </w:r>
      <w:r w:rsidR="00CB2D49">
        <w:rPr>
          <w:rFonts w:ascii="TH SarabunPSK" w:hAnsi="TH SarabunPSK" w:cs="TH SarabunPSK" w:hint="cs"/>
          <w:sz w:val="28"/>
          <w:cs/>
        </w:rPr>
        <w:t xml:space="preserve">   </w:t>
      </w:r>
      <w:r w:rsidRPr="00855978">
        <w:rPr>
          <w:rFonts w:ascii="TH SarabunPSK" w:hAnsi="TH SarabunPSK" w:cs="TH SarabunPSK"/>
          <w:sz w:val="28"/>
          <w:cs/>
        </w:rPr>
        <w:t>นาโนที่สังเคราะห์จากสารสกัดเปลือกมังคุด เพื่อศึกษาประสิทธิภาพการยับยั้ง</w:t>
      </w:r>
      <w:r w:rsidR="003505AD">
        <w:rPr>
          <w:rFonts w:ascii="TH SarabunPSK" w:hAnsi="TH SarabunPSK" w:cs="TH SarabunPSK" w:hint="cs"/>
          <w:sz w:val="28"/>
          <w:cs/>
        </w:rPr>
        <w:t>เชื้อ</w:t>
      </w:r>
      <w:r w:rsidR="00772B0F">
        <w:rPr>
          <w:rFonts w:ascii="TH SarabunPSK" w:hAnsi="TH SarabunPSK" w:cs="TH SarabunPSK" w:hint="cs"/>
          <w:sz w:val="28"/>
          <w:cs/>
        </w:rPr>
        <w:t xml:space="preserve"> </w:t>
      </w:r>
      <w:r w:rsidRPr="00CB2D49">
        <w:rPr>
          <w:rFonts w:ascii="TH SarabunPSK" w:hAnsi="TH SarabunPSK" w:cs="TH SarabunPSK"/>
          <w:i/>
          <w:iCs/>
          <w:sz w:val="28"/>
        </w:rPr>
        <w:t>Staphylococcus</w:t>
      </w:r>
      <w:r w:rsidR="00772B0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CB2D49">
        <w:rPr>
          <w:rFonts w:ascii="TH SarabunPSK" w:hAnsi="TH SarabunPSK" w:cs="TH SarabunPSK"/>
          <w:i/>
          <w:iCs/>
          <w:sz w:val="28"/>
        </w:rPr>
        <w:t>aureus</w:t>
      </w:r>
      <w:r w:rsidRPr="00855978">
        <w:rPr>
          <w:rFonts w:ascii="TH SarabunPSK" w:hAnsi="TH SarabunPSK" w:cs="TH SarabunPSK"/>
          <w:sz w:val="28"/>
        </w:rPr>
        <w:t xml:space="preserve"> </w:t>
      </w:r>
      <w:r w:rsidRPr="00855978">
        <w:rPr>
          <w:rFonts w:ascii="TH SarabunPSK" w:hAnsi="TH SarabunPSK" w:cs="TH SarabunPSK"/>
          <w:sz w:val="28"/>
          <w:cs/>
        </w:rPr>
        <w:t>และคุณสมบัติทางกายภาพของวัสดุปิดแผลที่พัฒนาขึ้น โดยการศึกษาครั้งนี้เป</w:t>
      </w:r>
      <w:r w:rsidR="003505AD">
        <w:rPr>
          <w:rFonts w:ascii="TH SarabunPSK" w:hAnsi="TH SarabunPSK" w:cs="TH SarabunPSK" w:hint="cs"/>
          <w:sz w:val="28"/>
          <w:cs/>
        </w:rPr>
        <w:t>็</w:t>
      </w:r>
      <w:r w:rsidRPr="00855978">
        <w:rPr>
          <w:rFonts w:ascii="TH SarabunPSK" w:hAnsi="TH SarabunPSK" w:cs="TH SarabunPSK"/>
          <w:sz w:val="28"/>
          <w:cs/>
        </w:rPr>
        <w:t>นการวิจัยเชิงทดลอง ซึ่งดำเนินการตรวจสอบการเกิดอนุภาคเงินนาโนด้วยเครื่อง</w:t>
      </w:r>
      <w:r w:rsidRPr="00855978">
        <w:rPr>
          <w:rFonts w:ascii="TH SarabunPSK" w:hAnsi="TH SarabunPSK" w:cs="TH SarabunPSK"/>
          <w:sz w:val="28"/>
        </w:rPr>
        <w:t xml:space="preserve">UV–Visible Spectrophotometer </w:t>
      </w:r>
      <w:r w:rsidRPr="00855978">
        <w:rPr>
          <w:rFonts w:ascii="TH SarabunPSK" w:hAnsi="TH SarabunPSK" w:cs="TH SarabunPSK"/>
          <w:sz w:val="28"/>
          <w:cs/>
        </w:rPr>
        <w:t xml:space="preserve">ศึกษาสมบัติทางกายภาพของแผ่นวัสดุปิดแผลด้วยเครื่อง </w:t>
      </w:r>
      <w:r w:rsidRPr="00855978">
        <w:rPr>
          <w:rFonts w:ascii="TH SarabunPSK" w:hAnsi="TH SarabunPSK" w:cs="TH SarabunPSK"/>
          <w:sz w:val="28"/>
        </w:rPr>
        <w:t xml:space="preserve">Texture Analyzer </w:t>
      </w:r>
      <w:r w:rsidRPr="00855978">
        <w:rPr>
          <w:rFonts w:ascii="TH SarabunPSK" w:hAnsi="TH SarabunPSK" w:cs="TH SarabunPSK"/>
          <w:sz w:val="28"/>
          <w:cs/>
        </w:rPr>
        <w:t xml:space="preserve">และประเมินประสิทธิภาพการยับยั้งเชื้อ </w:t>
      </w:r>
      <w:r w:rsidRPr="003505AD">
        <w:rPr>
          <w:rFonts w:ascii="TH SarabunPSK" w:hAnsi="TH SarabunPSK" w:cs="TH SarabunPSK"/>
          <w:i/>
          <w:iCs/>
          <w:sz w:val="28"/>
        </w:rPr>
        <w:t>Staphylococcus aureus</w:t>
      </w:r>
      <w:r w:rsidRPr="00855978">
        <w:rPr>
          <w:rFonts w:ascii="TH SarabunPSK" w:hAnsi="TH SarabunPSK" w:cs="TH SarabunPSK"/>
          <w:sz w:val="28"/>
        </w:rPr>
        <w:t xml:space="preserve"> </w:t>
      </w:r>
      <w:r w:rsidRPr="00855978">
        <w:rPr>
          <w:rFonts w:ascii="TH SarabunPSK" w:hAnsi="TH SarabunPSK" w:cs="TH SarabunPSK"/>
          <w:sz w:val="28"/>
          <w:cs/>
        </w:rPr>
        <w:t xml:space="preserve">ด้วยวิธี </w:t>
      </w:r>
      <w:r w:rsidRPr="00855978">
        <w:rPr>
          <w:rFonts w:ascii="TH SarabunPSK" w:hAnsi="TH SarabunPSK" w:cs="TH SarabunPSK"/>
          <w:sz w:val="28"/>
        </w:rPr>
        <w:t xml:space="preserve">Disc Diffusion </w:t>
      </w:r>
      <w:r w:rsidRPr="00855978">
        <w:rPr>
          <w:rFonts w:ascii="TH SarabunPSK" w:hAnsi="TH SarabunPSK" w:cs="TH SarabunPSK"/>
          <w:sz w:val="28"/>
          <w:cs/>
        </w:rPr>
        <w:t>จากนั้นวิเคราะห์ผลโดยใช้สถิติเชิงพรรณนา ได้แก่ ค่าเฉลี่ย และนำเสนอข้อมูลในรูปแบบตารางและกราฟ เพื่อประเมินประสิทธิภาพของวัสดุปิดแผลที่พัฒนาขึ้น</w:t>
      </w:r>
    </w:p>
    <w:p w14:paraId="4741A834" w14:textId="77777777" w:rsidR="00C6326B" w:rsidRDefault="00C6326B" w:rsidP="00C0590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3DDA50D6" w14:textId="7D7A2173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32A35895" w14:textId="7A17807D" w:rsidR="00695C35" w:rsidRDefault="00F76183" w:rsidP="000501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CF210A">
        <w:rPr>
          <w:rFonts w:ascii="TH SarabunPSK" w:hAnsi="TH SarabunPSK" w:cs="TH SarabunPSK"/>
          <w:b/>
          <w:bCs/>
          <w:sz w:val="28"/>
        </w:rPr>
        <w:t>2.1</w:t>
      </w:r>
      <w:r w:rsidR="00B1121F">
        <w:rPr>
          <w:rFonts w:ascii="TH SarabunPSK" w:hAnsi="TH SarabunPSK" w:cs="TH SarabunPSK"/>
          <w:sz w:val="28"/>
        </w:rPr>
        <w:t xml:space="preserve"> </w:t>
      </w:r>
      <w:r w:rsidR="00627067" w:rsidRPr="00627067">
        <w:rPr>
          <w:rFonts w:ascii="TH SarabunPSK" w:hAnsi="TH SarabunPSK" w:cs="TH SarabunPSK"/>
          <w:b/>
          <w:bCs/>
          <w:sz w:val="28"/>
          <w:cs/>
        </w:rPr>
        <w:t>การ</w:t>
      </w:r>
      <w:proofErr w:type="spellStart"/>
      <w:r w:rsidR="00627067" w:rsidRPr="00627067">
        <w:rPr>
          <w:rFonts w:ascii="TH SarabunPSK" w:hAnsi="TH SarabunPSK" w:cs="TH SarabunPSK"/>
          <w:b/>
          <w:bCs/>
          <w:sz w:val="28"/>
          <w:cs/>
        </w:rPr>
        <w:t>ทํา</w:t>
      </w:r>
      <w:proofErr w:type="spellEnd"/>
      <w:r w:rsidR="00627067" w:rsidRPr="00627067">
        <w:rPr>
          <w:rFonts w:ascii="TH SarabunPSK" w:hAnsi="TH SarabunPSK" w:cs="TH SarabunPSK"/>
          <w:b/>
          <w:bCs/>
          <w:sz w:val="28"/>
          <w:cs/>
        </w:rPr>
        <w:t>วัสดุปิดแผลจาก</w:t>
      </w:r>
      <w:proofErr w:type="spellStart"/>
      <w:r w:rsidR="00627067" w:rsidRPr="00627067">
        <w:rPr>
          <w:rFonts w:ascii="TH SarabunPSK" w:hAnsi="TH SarabunPSK" w:cs="TH SarabunPSK"/>
          <w:b/>
          <w:bCs/>
          <w:sz w:val="28"/>
          <w:cs/>
        </w:rPr>
        <w:t>คอมบู</w:t>
      </w:r>
      <w:proofErr w:type="spellEnd"/>
      <w:r w:rsidR="00627067" w:rsidRPr="00627067">
        <w:rPr>
          <w:rFonts w:ascii="TH SarabunPSK" w:hAnsi="TH SarabunPSK" w:cs="TH SarabunPSK"/>
          <w:b/>
          <w:bCs/>
          <w:sz w:val="28"/>
          <w:cs/>
        </w:rPr>
        <w:t>ชะ</w:t>
      </w:r>
    </w:p>
    <w:p w14:paraId="716F1D29" w14:textId="6F760164" w:rsidR="00893A9A" w:rsidRDefault="00AC6648" w:rsidP="003505A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AC6648">
        <w:rPr>
          <w:rFonts w:ascii="TH SarabunPSK" w:hAnsi="TH SarabunPSK" w:cs="TH SarabunPSK"/>
          <w:sz w:val="28"/>
          <w:cs/>
        </w:rPr>
        <w:t xml:space="preserve">ใช้ผงชาอู่หลง </w:t>
      </w:r>
      <w:r w:rsidRPr="00AC6648">
        <w:rPr>
          <w:rFonts w:ascii="TH SarabunPSK" w:hAnsi="TH SarabunPSK" w:cs="TH SarabunPSK"/>
          <w:sz w:val="28"/>
        </w:rPr>
        <w:t>20</w:t>
      </w:r>
      <w:r w:rsidRPr="00AC6648">
        <w:rPr>
          <w:rFonts w:ascii="TH SarabunPSK" w:hAnsi="TH SarabunPSK" w:cs="TH SarabunPSK"/>
          <w:sz w:val="28"/>
          <w:cs/>
        </w:rPr>
        <w:t xml:space="preserve"> กรัมต่อน้ำ </w:t>
      </w:r>
      <w:r w:rsidRPr="00AC6648">
        <w:rPr>
          <w:rFonts w:ascii="TH SarabunPSK" w:hAnsi="TH SarabunPSK" w:cs="TH SarabunPSK"/>
          <w:sz w:val="28"/>
        </w:rPr>
        <w:t>1.9</w:t>
      </w:r>
      <w:r w:rsidRPr="00AC6648">
        <w:rPr>
          <w:rFonts w:ascii="TH SarabunPSK" w:hAnsi="TH SarabunPSK" w:cs="TH SarabunPSK"/>
          <w:sz w:val="28"/>
          <w:cs/>
        </w:rPr>
        <w:t xml:space="preserve"> ลิตรและใช้</w:t>
      </w:r>
      <w:proofErr w:type="spellStart"/>
      <w:r w:rsidRPr="00AC6648">
        <w:rPr>
          <w:rFonts w:ascii="TH SarabunPSK" w:hAnsi="TH SarabunPSK" w:cs="TH SarabunPSK"/>
          <w:sz w:val="28"/>
          <w:cs/>
        </w:rPr>
        <w:t>น้ําตาล</w:t>
      </w:r>
      <w:proofErr w:type="spellEnd"/>
      <w:r w:rsidRPr="00AC6648">
        <w:rPr>
          <w:rFonts w:ascii="TH SarabunPSK" w:hAnsi="TH SarabunPSK" w:cs="TH SarabunPSK"/>
          <w:sz w:val="28"/>
          <w:cs/>
        </w:rPr>
        <w:t xml:space="preserve"> </w:t>
      </w:r>
      <w:r w:rsidRPr="00AC6648">
        <w:rPr>
          <w:rFonts w:ascii="TH SarabunPSK" w:hAnsi="TH SarabunPSK" w:cs="TH SarabunPSK"/>
          <w:sz w:val="28"/>
        </w:rPr>
        <w:t>190</w:t>
      </w:r>
      <w:r w:rsidRPr="00AC6648">
        <w:rPr>
          <w:rFonts w:ascii="TH SarabunPSK" w:hAnsi="TH SarabunPSK" w:cs="TH SarabunPSK"/>
          <w:sz w:val="28"/>
          <w:cs/>
        </w:rPr>
        <w:t xml:space="preserve"> กรัมผสมกับ</w:t>
      </w:r>
      <w:proofErr w:type="spellStart"/>
      <w:r w:rsidRPr="00AC6648">
        <w:rPr>
          <w:rFonts w:ascii="TH SarabunPSK" w:hAnsi="TH SarabunPSK" w:cs="TH SarabunPSK"/>
          <w:sz w:val="28"/>
          <w:cs/>
        </w:rPr>
        <w:t>คอมบู</w:t>
      </w:r>
      <w:proofErr w:type="spellEnd"/>
      <w:r w:rsidRPr="00AC6648">
        <w:rPr>
          <w:rFonts w:ascii="TH SarabunPSK" w:hAnsi="TH SarabunPSK" w:cs="TH SarabunPSK"/>
          <w:sz w:val="28"/>
          <w:cs/>
        </w:rPr>
        <w:t>ชะ</w:t>
      </w:r>
      <w:r>
        <w:rPr>
          <w:rFonts w:ascii="TH SarabunPSK" w:hAnsi="TH SarabunPSK" w:cs="TH SarabunPSK"/>
          <w:sz w:val="28"/>
        </w:rPr>
        <w:t xml:space="preserve"> </w:t>
      </w:r>
      <w:r w:rsidRPr="00AC6648">
        <w:rPr>
          <w:rFonts w:ascii="TH SarabunPSK" w:hAnsi="TH SarabunPSK" w:cs="TH SarabunPSK"/>
          <w:sz w:val="28"/>
        </w:rPr>
        <w:t>240</w:t>
      </w:r>
      <w:r w:rsidRPr="00AC6648">
        <w:rPr>
          <w:rFonts w:ascii="TH SarabunPSK" w:hAnsi="TH SarabunPSK" w:cs="TH SarabunPSK"/>
          <w:sz w:val="28"/>
          <w:cs/>
        </w:rPr>
        <w:t xml:space="preserve"> มิ</w:t>
      </w:r>
      <w:proofErr w:type="spellStart"/>
      <w:r w:rsidRPr="00AC6648">
        <w:rPr>
          <w:rFonts w:ascii="TH SarabunPSK" w:hAnsi="TH SarabunPSK" w:cs="TH SarabunPSK"/>
          <w:sz w:val="28"/>
          <w:cs/>
        </w:rPr>
        <w:t>ลลิตร</w:t>
      </w:r>
      <w:proofErr w:type="spellEnd"/>
      <w:r w:rsidRPr="00AC6648">
        <w:rPr>
          <w:rFonts w:ascii="TH SarabunPSK" w:hAnsi="TH SarabunPSK" w:cs="TH SarabunPSK"/>
          <w:sz w:val="28"/>
          <w:cs/>
        </w:rPr>
        <w:t xml:space="preserve"> </w:t>
      </w:r>
      <w:r w:rsidR="00044861">
        <w:rPr>
          <w:rFonts w:ascii="TH SarabunPSK" w:hAnsi="TH SarabunPSK" w:cs="TH SarabunPSK"/>
          <w:sz w:val="28"/>
        </w:rPr>
        <w:t xml:space="preserve">                </w:t>
      </w:r>
      <w:r w:rsidRPr="00AC6648">
        <w:rPr>
          <w:rFonts w:ascii="TH SarabunPSK" w:hAnsi="TH SarabunPSK" w:cs="TH SarabunPSK"/>
          <w:sz w:val="28"/>
          <w:cs/>
        </w:rPr>
        <w:t xml:space="preserve">ใส่ </w:t>
      </w:r>
      <w:r w:rsidRPr="00AC6648">
        <w:rPr>
          <w:rFonts w:ascii="TH SarabunPSK" w:hAnsi="TH SarabunPSK" w:cs="TH SarabunPSK"/>
          <w:sz w:val="28"/>
        </w:rPr>
        <w:t xml:space="preserve">SCOBY </w:t>
      </w:r>
      <w:r w:rsidRPr="00AC6648">
        <w:rPr>
          <w:rFonts w:ascii="TH SarabunPSK" w:hAnsi="TH SarabunPSK" w:cs="TH SarabunPSK"/>
          <w:sz w:val="28"/>
          <w:cs/>
        </w:rPr>
        <w:t xml:space="preserve">ขนาด </w:t>
      </w:r>
      <w:r w:rsidRPr="00AC6648">
        <w:rPr>
          <w:rFonts w:ascii="TH SarabunPSK" w:hAnsi="TH SarabunPSK" w:cs="TH SarabunPSK"/>
          <w:sz w:val="28"/>
        </w:rPr>
        <w:t>6.5 x 6.5</w:t>
      </w:r>
      <w:r w:rsidRPr="00AC6648">
        <w:rPr>
          <w:rFonts w:ascii="TH SarabunPSK" w:hAnsi="TH SarabunPSK" w:cs="TH SarabunPSK"/>
          <w:sz w:val="28"/>
          <w:cs/>
        </w:rPr>
        <w:t xml:space="preserve"> เซนติเมตรลงไปในน้ำหมัก แล้วหมักทิ้งไว้ </w:t>
      </w:r>
      <w:r w:rsidRPr="00AC6648">
        <w:rPr>
          <w:rFonts w:ascii="TH SarabunPSK" w:hAnsi="TH SarabunPSK" w:cs="TH SarabunPSK"/>
          <w:sz w:val="28"/>
        </w:rPr>
        <w:t>7</w:t>
      </w:r>
      <w:r w:rsidRPr="00AC6648">
        <w:rPr>
          <w:rFonts w:ascii="TH SarabunPSK" w:hAnsi="TH SarabunPSK" w:cs="TH SarabunPSK"/>
          <w:sz w:val="28"/>
          <w:cs/>
        </w:rPr>
        <w:t xml:space="preserve"> วันโดยควบคุมสภาวะการหมักที่อุณหภูมิ </w:t>
      </w:r>
      <w:r w:rsidRPr="00AC6648">
        <w:rPr>
          <w:rFonts w:ascii="TH SarabunPSK" w:hAnsi="TH SarabunPSK" w:cs="TH SarabunPSK"/>
          <w:sz w:val="28"/>
        </w:rPr>
        <w:t>25-30 °C</w:t>
      </w:r>
      <w:r w:rsidR="003505AD">
        <w:rPr>
          <w:rFonts w:ascii="TH SarabunPSK" w:hAnsi="TH SarabunPSK" w:cs="TH SarabunPSK" w:hint="cs"/>
          <w:sz w:val="28"/>
          <w:cs/>
        </w:rPr>
        <w:t xml:space="preserve"> </w:t>
      </w:r>
      <w:r w:rsidRPr="00AC6648">
        <w:rPr>
          <w:rFonts w:ascii="TH SarabunPSK" w:hAnsi="TH SarabunPSK" w:cs="TH SarabunPSK"/>
          <w:sz w:val="28"/>
          <w:cs/>
        </w:rPr>
        <w:t xml:space="preserve">แยกแผ่น </w:t>
      </w:r>
      <w:r w:rsidRPr="00AC6648">
        <w:rPr>
          <w:rFonts w:ascii="TH SarabunPSK" w:hAnsi="TH SarabunPSK" w:cs="TH SarabunPSK"/>
          <w:sz w:val="28"/>
        </w:rPr>
        <w:t xml:space="preserve">BC </w:t>
      </w:r>
      <w:r w:rsidRPr="00AC6648">
        <w:rPr>
          <w:rFonts w:ascii="TH SarabunPSK" w:hAnsi="TH SarabunPSK" w:cs="TH SarabunPSK"/>
          <w:sz w:val="28"/>
          <w:cs/>
        </w:rPr>
        <w:t>ออกจาก</w:t>
      </w:r>
      <w:proofErr w:type="spellStart"/>
      <w:r w:rsidRPr="00AC6648">
        <w:rPr>
          <w:rFonts w:ascii="TH SarabunPSK" w:hAnsi="TH SarabunPSK" w:cs="TH SarabunPSK"/>
          <w:sz w:val="28"/>
          <w:cs/>
        </w:rPr>
        <w:t>คอมบู</w:t>
      </w:r>
      <w:proofErr w:type="spellEnd"/>
      <w:r w:rsidRPr="00AC6648">
        <w:rPr>
          <w:rFonts w:ascii="TH SarabunPSK" w:hAnsi="TH SarabunPSK" w:cs="TH SarabunPSK"/>
          <w:sz w:val="28"/>
          <w:cs/>
        </w:rPr>
        <w:t>ชะ ล้างและ</w:t>
      </w:r>
      <w:proofErr w:type="spellStart"/>
      <w:r w:rsidRPr="00AC6648">
        <w:rPr>
          <w:rFonts w:ascii="TH SarabunPSK" w:hAnsi="TH SarabunPSK" w:cs="TH SarabunPSK"/>
          <w:sz w:val="28"/>
          <w:cs/>
        </w:rPr>
        <w:t>ทํา</w:t>
      </w:r>
      <w:proofErr w:type="spellEnd"/>
      <w:r w:rsidRPr="00AC6648">
        <w:rPr>
          <w:rFonts w:ascii="TH SarabunPSK" w:hAnsi="TH SarabunPSK" w:cs="TH SarabunPSK"/>
          <w:sz w:val="28"/>
          <w:cs/>
        </w:rPr>
        <w:t>ให้บริสุทธิ์โดยล้างด้วยน้ำกลั่น แช่ในสารละลายโซเดียมไฮดรอก</w:t>
      </w:r>
      <w:proofErr w:type="spellStart"/>
      <w:r w:rsidRPr="00AC6648">
        <w:rPr>
          <w:rFonts w:ascii="TH SarabunPSK" w:hAnsi="TH SarabunPSK" w:cs="TH SarabunPSK"/>
          <w:sz w:val="28"/>
          <w:cs/>
        </w:rPr>
        <w:t>ไซด์</w:t>
      </w:r>
      <w:proofErr w:type="spellEnd"/>
      <w:r w:rsidRPr="00AC6648">
        <w:rPr>
          <w:rFonts w:ascii="TH SarabunPSK" w:hAnsi="TH SarabunPSK" w:cs="TH SarabunPSK"/>
          <w:sz w:val="28"/>
          <w:cs/>
        </w:rPr>
        <w:t xml:space="preserve"> (</w:t>
      </w:r>
      <w:r w:rsidRPr="00AC6648">
        <w:rPr>
          <w:rFonts w:ascii="TH SarabunPSK" w:hAnsi="TH SarabunPSK" w:cs="TH SarabunPSK"/>
          <w:sz w:val="28"/>
        </w:rPr>
        <w:t xml:space="preserve">NaOH) </w:t>
      </w:r>
      <w:r w:rsidRPr="00AC6648">
        <w:rPr>
          <w:rFonts w:ascii="TH SarabunPSK" w:hAnsi="TH SarabunPSK" w:cs="TH SarabunPSK"/>
          <w:sz w:val="28"/>
          <w:cs/>
        </w:rPr>
        <w:t xml:space="preserve">ความเข้มข้น </w:t>
      </w:r>
      <w:r w:rsidRPr="00AC6648">
        <w:rPr>
          <w:rFonts w:ascii="TH SarabunPSK" w:hAnsi="TH SarabunPSK" w:cs="TH SarabunPSK"/>
          <w:sz w:val="28"/>
        </w:rPr>
        <w:t>0.1</w:t>
      </w:r>
      <w:r w:rsidRPr="00AC6648">
        <w:rPr>
          <w:rFonts w:ascii="TH SarabunPSK" w:hAnsi="TH SarabunPSK" w:cs="TH SarabunPSK"/>
          <w:sz w:val="28"/>
          <w:cs/>
        </w:rPr>
        <w:t xml:space="preserve"> โม</w:t>
      </w:r>
      <w:proofErr w:type="spellStart"/>
      <w:r w:rsidRPr="00AC6648">
        <w:rPr>
          <w:rFonts w:ascii="TH SarabunPSK" w:hAnsi="TH SarabunPSK" w:cs="TH SarabunPSK"/>
          <w:sz w:val="28"/>
          <w:cs/>
        </w:rPr>
        <w:t>ลาร์</w:t>
      </w:r>
      <w:proofErr w:type="spellEnd"/>
      <w:r>
        <w:rPr>
          <w:rFonts w:ascii="TH SarabunPSK" w:hAnsi="TH SarabunPSK" w:cs="TH SarabunPSK"/>
          <w:sz w:val="28"/>
        </w:rPr>
        <w:t xml:space="preserve"> </w:t>
      </w:r>
      <w:r w:rsidRPr="00AC6648">
        <w:rPr>
          <w:rFonts w:ascii="TH SarabunPSK" w:hAnsi="TH SarabunPSK" w:cs="TH SarabunPSK"/>
          <w:sz w:val="28"/>
          <w:cs/>
        </w:rPr>
        <w:t xml:space="preserve">ที่อุณหภูมิ </w:t>
      </w:r>
      <w:r w:rsidRPr="00AC6648">
        <w:rPr>
          <w:rFonts w:ascii="TH SarabunPSK" w:hAnsi="TH SarabunPSK" w:cs="TH SarabunPSK"/>
          <w:sz w:val="28"/>
        </w:rPr>
        <w:t xml:space="preserve">60°C </w:t>
      </w:r>
      <w:r w:rsidRPr="00AC6648">
        <w:rPr>
          <w:rFonts w:ascii="TH SarabunPSK" w:hAnsi="TH SarabunPSK" w:cs="TH SarabunPSK"/>
          <w:sz w:val="28"/>
          <w:cs/>
        </w:rPr>
        <w:t xml:space="preserve">เป็นเวลา </w:t>
      </w:r>
      <w:r w:rsidRPr="00AC6648">
        <w:rPr>
          <w:rFonts w:ascii="TH SarabunPSK" w:hAnsi="TH SarabunPSK" w:cs="TH SarabunPSK"/>
          <w:sz w:val="28"/>
        </w:rPr>
        <w:t xml:space="preserve">2 </w:t>
      </w:r>
      <w:r w:rsidRPr="00AC6648">
        <w:rPr>
          <w:rFonts w:ascii="TH SarabunPSK" w:hAnsi="TH SarabunPSK" w:cs="TH SarabunPSK"/>
          <w:sz w:val="28"/>
          <w:cs/>
        </w:rPr>
        <w:t>ชั่วโมง จากนั้นล้างด้วยน้ำกลั่นหลาย ๆ ครั้ง แล้วแช่ในน้ำกลั่นเพื่อรักษาความชุ่มชื้น</w:t>
      </w:r>
    </w:p>
    <w:p w14:paraId="1424AA5B" w14:textId="77777777" w:rsidR="008960D1" w:rsidRDefault="008960D1" w:rsidP="003505A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3A31BAE2" w14:textId="340BCD60" w:rsidR="004075B8" w:rsidRDefault="009F68BE" w:rsidP="0005014C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9F68BE">
        <w:rPr>
          <w:rFonts w:ascii="TH SarabunPSK" w:hAnsi="TH SarabunPSK" w:cs="TH SarabunPSK"/>
          <w:b/>
          <w:bCs/>
          <w:sz w:val="28"/>
        </w:rPr>
        <w:t xml:space="preserve">2.2 </w:t>
      </w:r>
      <w:r w:rsidR="004C5EB6" w:rsidRPr="004C5EB6">
        <w:rPr>
          <w:rFonts w:ascii="TH SarabunPSK" w:hAnsi="TH SarabunPSK" w:cs="TH SarabunPSK"/>
          <w:b/>
          <w:bCs/>
          <w:sz w:val="28"/>
          <w:cs/>
        </w:rPr>
        <w:t>การสังเคราะห์อนุภาค</w:t>
      </w:r>
      <w:proofErr w:type="spellStart"/>
      <w:r w:rsidR="004C5EB6" w:rsidRPr="004C5EB6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="004C5EB6" w:rsidRPr="004C5EB6">
        <w:rPr>
          <w:rFonts w:ascii="TH SarabunPSK" w:hAnsi="TH SarabunPSK" w:cs="TH SarabunPSK"/>
          <w:b/>
          <w:bCs/>
          <w:sz w:val="28"/>
          <w:cs/>
        </w:rPr>
        <w:t>นาโน</w:t>
      </w:r>
    </w:p>
    <w:p w14:paraId="2A583661" w14:textId="77777777" w:rsidR="004C5EB6" w:rsidRPr="00893A9A" w:rsidRDefault="004C5EB6" w:rsidP="004C5EB6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4C5EB6">
        <w:rPr>
          <w:rFonts w:ascii="TH SarabunPSK" w:hAnsi="TH SarabunPSK" w:cs="TH SarabunPSK"/>
          <w:b/>
          <w:bCs/>
          <w:sz w:val="28"/>
        </w:rPr>
        <w:t>2.2.1</w:t>
      </w:r>
      <w:r w:rsidRPr="004C5EB6">
        <w:rPr>
          <w:rFonts w:ascii="TH SarabunPSK" w:hAnsi="TH SarabunPSK" w:cs="TH SarabunPSK"/>
          <w:sz w:val="28"/>
          <w:cs/>
        </w:rPr>
        <w:t xml:space="preserve"> </w:t>
      </w:r>
      <w:r w:rsidRPr="00893A9A">
        <w:rPr>
          <w:rFonts w:ascii="TH SarabunPSK" w:hAnsi="TH SarabunPSK" w:cs="TH SarabunPSK"/>
          <w:b/>
          <w:bCs/>
          <w:sz w:val="28"/>
          <w:cs/>
        </w:rPr>
        <w:t>การเตรียมสารสกัดจากเปลือกมังคุด</w:t>
      </w:r>
    </w:p>
    <w:p w14:paraId="0216E73F" w14:textId="2B8AC808" w:rsidR="004C5EB6" w:rsidRDefault="004C5EB6" w:rsidP="008960D1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C5EB6">
        <w:rPr>
          <w:rFonts w:ascii="TH SarabunPSK" w:hAnsi="TH SarabunPSK" w:cs="TH SarabunPSK"/>
          <w:sz w:val="28"/>
          <w:cs/>
        </w:rPr>
        <w:t xml:space="preserve">นําเปลือกมังคุดแห้ง </w:t>
      </w:r>
      <w:r w:rsidRPr="004C5EB6">
        <w:rPr>
          <w:rFonts w:ascii="TH SarabunPSK" w:hAnsi="TH SarabunPSK" w:cs="TH SarabunPSK"/>
          <w:sz w:val="28"/>
        </w:rPr>
        <w:t>20</w:t>
      </w:r>
      <w:r w:rsidRPr="004C5EB6">
        <w:rPr>
          <w:rFonts w:ascii="TH SarabunPSK" w:hAnsi="TH SarabunPSK" w:cs="TH SarabunPSK"/>
          <w:sz w:val="28"/>
          <w:cs/>
        </w:rPr>
        <w:t xml:space="preserve"> กรัมมาผสมกับน้ำกลั่น </w:t>
      </w:r>
      <w:r w:rsidRPr="004C5EB6">
        <w:rPr>
          <w:rFonts w:ascii="TH SarabunPSK" w:hAnsi="TH SarabunPSK" w:cs="TH SarabunPSK"/>
          <w:sz w:val="28"/>
        </w:rPr>
        <w:t>200</w:t>
      </w:r>
      <w:r w:rsidRPr="004C5EB6">
        <w:rPr>
          <w:rFonts w:ascii="TH SarabunPSK" w:hAnsi="TH SarabunPSK" w:cs="TH SarabunPSK"/>
          <w:sz w:val="28"/>
          <w:cs/>
        </w:rPr>
        <w:t xml:space="preserve"> มิลลิลิตรใน</w:t>
      </w:r>
      <w:proofErr w:type="spellStart"/>
      <w:r w:rsidRPr="004C5EB6">
        <w:rPr>
          <w:rFonts w:ascii="TH SarabunPSK" w:hAnsi="TH SarabunPSK" w:cs="TH SarabunPSK"/>
          <w:sz w:val="28"/>
          <w:cs/>
        </w:rPr>
        <w:t>บีกเกอร์</w:t>
      </w:r>
      <w:proofErr w:type="spellEnd"/>
      <w:r w:rsidRPr="004C5EB6">
        <w:rPr>
          <w:rFonts w:ascii="TH SarabunPSK" w:hAnsi="TH SarabunPSK" w:cs="TH SarabunPSK"/>
          <w:sz w:val="28"/>
          <w:cs/>
        </w:rPr>
        <w:t>และ</w:t>
      </w:r>
      <w:proofErr w:type="spellStart"/>
      <w:r w:rsidRPr="004C5EB6">
        <w:rPr>
          <w:rFonts w:ascii="TH SarabunPSK" w:hAnsi="TH SarabunPSK" w:cs="TH SarabunPSK"/>
          <w:sz w:val="28"/>
          <w:cs/>
        </w:rPr>
        <w:t>นําไป</w:t>
      </w:r>
      <w:proofErr w:type="spellEnd"/>
      <w:r w:rsidRPr="004C5EB6">
        <w:rPr>
          <w:rFonts w:ascii="TH SarabunPSK" w:hAnsi="TH SarabunPSK" w:cs="TH SarabunPSK"/>
          <w:sz w:val="28"/>
          <w:cs/>
        </w:rPr>
        <w:t>ให้ความร้อน</w:t>
      </w:r>
      <w:r w:rsidR="008960D1">
        <w:rPr>
          <w:rFonts w:ascii="TH SarabunPSK" w:hAnsi="TH SarabunPSK" w:cs="TH SarabunPSK" w:hint="cs"/>
          <w:sz w:val="28"/>
          <w:cs/>
        </w:rPr>
        <w:t xml:space="preserve">     </w:t>
      </w:r>
      <w:r w:rsidRPr="004C5EB6">
        <w:rPr>
          <w:rFonts w:ascii="TH SarabunPSK" w:hAnsi="TH SarabunPSK" w:cs="TH SarabunPSK"/>
          <w:sz w:val="28"/>
          <w:cs/>
        </w:rPr>
        <w:t xml:space="preserve">ที่อุณหภูมิ </w:t>
      </w:r>
      <w:r w:rsidRPr="004C5EB6">
        <w:rPr>
          <w:rFonts w:ascii="TH SarabunPSK" w:hAnsi="TH SarabunPSK" w:cs="TH SarabunPSK"/>
          <w:sz w:val="28"/>
        </w:rPr>
        <w:t xml:space="preserve">100°C </w:t>
      </w:r>
      <w:r w:rsidRPr="004C5EB6">
        <w:rPr>
          <w:rFonts w:ascii="TH SarabunPSK" w:hAnsi="TH SarabunPSK" w:cs="TH SarabunPSK"/>
          <w:sz w:val="28"/>
          <w:cs/>
        </w:rPr>
        <w:t xml:space="preserve">เป็นเวลา </w:t>
      </w:r>
      <w:r w:rsidRPr="004C5EB6">
        <w:rPr>
          <w:rFonts w:ascii="TH SarabunPSK" w:hAnsi="TH SarabunPSK" w:cs="TH SarabunPSK"/>
          <w:sz w:val="28"/>
        </w:rPr>
        <w:t>1</w:t>
      </w:r>
      <w:r w:rsidRPr="004C5EB6">
        <w:rPr>
          <w:rFonts w:ascii="TH SarabunPSK" w:hAnsi="TH SarabunPSK" w:cs="TH SarabunPSK"/>
          <w:sz w:val="28"/>
          <w:cs/>
        </w:rPr>
        <w:t xml:space="preserve"> ชั่วโมง จากนั้นตั้งทิ้งไว้ให้เย็นที่อุณหภูมิห้อง แล้วกรองสารสกัดผ่านกระดาษกรองเบอร์ </w:t>
      </w:r>
      <w:r w:rsidRPr="004C5EB6">
        <w:rPr>
          <w:rFonts w:ascii="TH SarabunPSK" w:hAnsi="TH SarabunPSK" w:cs="TH SarabunPSK"/>
          <w:sz w:val="28"/>
        </w:rPr>
        <w:t>1</w:t>
      </w:r>
      <w:r w:rsidRPr="004C5EB6">
        <w:rPr>
          <w:rFonts w:ascii="TH SarabunPSK" w:hAnsi="TH SarabunPSK" w:cs="TH SarabunPSK"/>
          <w:sz w:val="28"/>
          <w:cs/>
        </w:rPr>
        <w:t xml:space="preserve"> เพื่อที่จะนําสารสกัดที่ได้จากการกรองไปใช้ในการสังเคราะห์อนุภาค</w:t>
      </w:r>
      <w:proofErr w:type="spellStart"/>
      <w:r w:rsidRPr="004C5EB6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4C5EB6">
        <w:rPr>
          <w:rFonts w:ascii="TH SarabunPSK" w:hAnsi="TH SarabunPSK" w:cs="TH SarabunPSK"/>
          <w:sz w:val="28"/>
          <w:cs/>
        </w:rPr>
        <w:t>นาโน</w:t>
      </w:r>
    </w:p>
    <w:p w14:paraId="63C6C8BE" w14:textId="7796B1F7" w:rsidR="00402F80" w:rsidRDefault="00402F80" w:rsidP="00893A9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402F80">
        <w:rPr>
          <w:rFonts w:ascii="TH SarabunPSK" w:hAnsi="TH SarabunPSK" w:cs="TH SarabunPSK"/>
          <w:b/>
          <w:bCs/>
          <w:sz w:val="28"/>
        </w:rPr>
        <w:t xml:space="preserve">2.2.2 </w:t>
      </w:r>
      <w:r w:rsidRPr="00402F80">
        <w:rPr>
          <w:rFonts w:ascii="TH SarabunPSK" w:hAnsi="TH SarabunPSK" w:cs="TH SarabunPSK"/>
          <w:b/>
          <w:bCs/>
          <w:sz w:val="28"/>
          <w:cs/>
        </w:rPr>
        <w:t>การสังเคราะห์</w:t>
      </w:r>
      <w:proofErr w:type="spellStart"/>
      <w:r w:rsidRPr="00402F80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Pr="00402F80">
        <w:rPr>
          <w:rFonts w:ascii="TH SarabunPSK" w:hAnsi="TH SarabunPSK" w:cs="TH SarabunPSK"/>
          <w:b/>
          <w:bCs/>
          <w:sz w:val="28"/>
          <w:cs/>
        </w:rPr>
        <w:t>นาโนจากสารสกัดเปลือกมังคุด</w:t>
      </w:r>
    </w:p>
    <w:p w14:paraId="1D027BA0" w14:textId="21346116" w:rsidR="00402F80" w:rsidRPr="00402F80" w:rsidRDefault="00402F80" w:rsidP="0092101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402F80">
        <w:rPr>
          <w:rFonts w:ascii="TH SarabunPSK" w:hAnsi="TH SarabunPSK" w:cs="TH SarabunPSK"/>
          <w:sz w:val="28"/>
          <w:cs/>
        </w:rPr>
        <w:t xml:space="preserve">นำสารสกัดที่ได้จากเปลือกมังคุด ปริมาณ </w:t>
      </w:r>
      <w:r w:rsidRPr="00402F80">
        <w:rPr>
          <w:rFonts w:ascii="TH SarabunPSK" w:hAnsi="TH SarabunPSK" w:cs="TH SarabunPSK"/>
          <w:sz w:val="28"/>
        </w:rPr>
        <w:t xml:space="preserve">200 </w:t>
      </w:r>
      <w:r w:rsidRPr="00402F80">
        <w:rPr>
          <w:rFonts w:ascii="TH SarabunPSK" w:hAnsi="TH SarabunPSK" w:cs="TH SarabunPSK"/>
          <w:sz w:val="28"/>
          <w:cs/>
        </w:rPr>
        <w:t>มิลลิลิตร ผสมกับสารละลาย</w:t>
      </w:r>
      <w:proofErr w:type="spellStart"/>
      <w:r w:rsidRPr="00402F80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402F80">
        <w:rPr>
          <w:rFonts w:ascii="TH SarabunPSK" w:hAnsi="TH SarabunPSK" w:cs="TH SarabunPSK"/>
          <w:sz w:val="28"/>
          <w:cs/>
        </w:rPr>
        <w:t>ไน</w:t>
      </w:r>
      <w:proofErr w:type="spellStart"/>
      <w:r w:rsidRPr="00402F80">
        <w:rPr>
          <w:rFonts w:ascii="TH SarabunPSK" w:hAnsi="TH SarabunPSK" w:cs="TH SarabunPSK"/>
          <w:sz w:val="28"/>
          <w:cs/>
        </w:rPr>
        <w:t>เตรต</w:t>
      </w:r>
      <w:proofErr w:type="spellEnd"/>
      <w:r w:rsidRPr="00402F80">
        <w:rPr>
          <w:rFonts w:ascii="TH SarabunPSK" w:hAnsi="TH SarabunPSK" w:cs="TH SarabunPSK"/>
          <w:sz w:val="28"/>
          <w:cs/>
        </w:rPr>
        <w:t>(</w:t>
      </w:r>
      <w:r w:rsidRPr="00402F80">
        <w:rPr>
          <w:rFonts w:ascii="TH SarabunPSK" w:hAnsi="TH SarabunPSK" w:cs="TH SarabunPSK"/>
          <w:sz w:val="28"/>
        </w:rPr>
        <w:t xml:space="preserve">AgNO3) </w:t>
      </w:r>
      <w:r w:rsidRPr="00402F80">
        <w:rPr>
          <w:rFonts w:ascii="TH SarabunPSK" w:hAnsi="TH SarabunPSK" w:cs="TH SarabunPSK"/>
          <w:sz w:val="28"/>
          <w:cs/>
        </w:rPr>
        <w:t xml:space="preserve">ความเข้มข้น </w:t>
      </w:r>
      <w:r w:rsidRPr="00402F80">
        <w:rPr>
          <w:rFonts w:ascii="TH SarabunPSK" w:hAnsi="TH SarabunPSK" w:cs="TH SarabunPSK"/>
          <w:sz w:val="28"/>
        </w:rPr>
        <w:t xml:space="preserve">1 </w:t>
      </w:r>
      <w:r w:rsidRPr="00402F80">
        <w:rPr>
          <w:rFonts w:ascii="TH SarabunPSK" w:hAnsi="TH SarabunPSK" w:cs="TH SarabunPSK"/>
          <w:sz w:val="28"/>
          <w:cs/>
        </w:rPr>
        <w:t>โม</w:t>
      </w:r>
      <w:proofErr w:type="spellStart"/>
      <w:r w:rsidRPr="00402F80">
        <w:rPr>
          <w:rFonts w:ascii="TH SarabunPSK" w:hAnsi="TH SarabunPSK" w:cs="TH SarabunPSK"/>
          <w:sz w:val="28"/>
          <w:cs/>
        </w:rPr>
        <w:t>ลาร์</w:t>
      </w:r>
      <w:proofErr w:type="spellEnd"/>
      <w:r w:rsidRPr="00402F80">
        <w:rPr>
          <w:rFonts w:ascii="TH SarabunPSK" w:hAnsi="TH SarabunPSK" w:cs="TH SarabunPSK"/>
          <w:sz w:val="28"/>
          <w:cs/>
        </w:rPr>
        <w:t xml:space="preserve"> ปริมาตร </w:t>
      </w:r>
      <w:r w:rsidRPr="00402F80">
        <w:rPr>
          <w:rFonts w:ascii="TH SarabunPSK" w:hAnsi="TH SarabunPSK" w:cs="TH SarabunPSK"/>
          <w:sz w:val="28"/>
        </w:rPr>
        <w:t xml:space="preserve">95 </w:t>
      </w:r>
      <w:r w:rsidRPr="00402F80">
        <w:rPr>
          <w:rFonts w:ascii="TH SarabunPSK" w:hAnsi="TH SarabunPSK" w:cs="TH SarabunPSK"/>
          <w:sz w:val="28"/>
          <w:cs/>
        </w:rPr>
        <w:t>มิลลิลิตร จากนั้นกวนสารด้วยเม็ก</w:t>
      </w:r>
      <w:proofErr w:type="spellStart"/>
      <w:r w:rsidRPr="00402F80">
        <w:rPr>
          <w:rFonts w:ascii="TH SarabunPSK" w:hAnsi="TH SarabunPSK" w:cs="TH SarabunPSK"/>
          <w:sz w:val="28"/>
          <w:cs/>
        </w:rPr>
        <w:t>เนติก</w:t>
      </w:r>
      <w:proofErr w:type="spellEnd"/>
      <w:r w:rsidRPr="00402F80">
        <w:rPr>
          <w:rFonts w:ascii="TH SarabunPSK" w:hAnsi="TH SarabunPSK" w:cs="TH SarabunPSK"/>
          <w:sz w:val="28"/>
          <w:cs/>
        </w:rPr>
        <w:t xml:space="preserve">บาร์เป็นเวลา </w:t>
      </w:r>
      <w:r w:rsidRPr="00402F80">
        <w:rPr>
          <w:rFonts w:ascii="TH SarabunPSK" w:hAnsi="TH SarabunPSK" w:cs="TH SarabunPSK"/>
          <w:sz w:val="28"/>
        </w:rPr>
        <w:t xml:space="preserve">12 </w:t>
      </w:r>
      <w:r w:rsidRPr="00402F80">
        <w:rPr>
          <w:rFonts w:ascii="TH SarabunPSK" w:hAnsi="TH SarabunPSK" w:cs="TH SarabunPSK"/>
          <w:sz w:val="28"/>
          <w:cs/>
        </w:rPr>
        <w:t>ชั่วโมง</w:t>
      </w:r>
    </w:p>
    <w:p w14:paraId="2CD4668C" w14:textId="54D61849" w:rsidR="005E44BA" w:rsidRDefault="005E44BA" w:rsidP="005E44B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5014C">
        <w:rPr>
          <w:rFonts w:ascii="TH SarabunPSK" w:hAnsi="TH SarabunPSK" w:cs="TH SarabunPSK"/>
          <w:b/>
          <w:bCs/>
          <w:sz w:val="28"/>
        </w:rPr>
        <w:t>2.3</w:t>
      </w:r>
      <w:r w:rsidR="00402F80" w:rsidRPr="00402F80">
        <w:rPr>
          <w:rFonts w:ascii="TH SarabunPSK" w:hAnsi="TH SarabunPSK" w:cs="TH SarabunPSK"/>
          <w:b/>
          <w:bCs/>
          <w:sz w:val="28"/>
          <w:cs/>
        </w:rPr>
        <w:t xml:space="preserve"> วิเคราะห์ค่าการดูดกลืนแสงของ</w:t>
      </w:r>
      <w:proofErr w:type="spellStart"/>
      <w:r w:rsidR="00402F80" w:rsidRPr="00402F80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="00402F80" w:rsidRPr="00402F80">
        <w:rPr>
          <w:rFonts w:ascii="TH SarabunPSK" w:hAnsi="TH SarabunPSK" w:cs="TH SarabunPSK"/>
          <w:b/>
          <w:bCs/>
          <w:sz w:val="28"/>
          <w:cs/>
        </w:rPr>
        <w:t>นาโน</w:t>
      </w:r>
    </w:p>
    <w:p w14:paraId="5DFD31DB" w14:textId="77777777" w:rsidR="0092101D" w:rsidRDefault="00835723" w:rsidP="0092101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35723">
        <w:rPr>
          <w:rFonts w:ascii="TH SarabunPSK" w:hAnsi="TH SarabunPSK" w:cs="TH SarabunPSK"/>
          <w:sz w:val="28"/>
          <w:cs/>
        </w:rPr>
        <w:t>นำสารสกัด</w:t>
      </w:r>
      <w:proofErr w:type="spellStart"/>
      <w:r w:rsidRPr="00835723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835723">
        <w:rPr>
          <w:rFonts w:ascii="TH SarabunPSK" w:hAnsi="TH SarabunPSK" w:cs="TH SarabunPSK"/>
          <w:sz w:val="28"/>
          <w:cs/>
        </w:rPr>
        <w:t xml:space="preserve">นาโนมาผสมกับน้ำกลั่นในปริมาตร </w:t>
      </w:r>
      <w:r w:rsidRPr="00835723">
        <w:rPr>
          <w:rFonts w:ascii="TH SarabunPSK" w:hAnsi="TH SarabunPSK" w:cs="TH SarabunPSK"/>
          <w:sz w:val="28"/>
        </w:rPr>
        <w:t xml:space="preserve">1:10 </w:t>
      </w:r>
      <w:r w:rsidRPr="00835723">
        <w:rPr>
          <w:rFonts w:ascii="TH SarabunPSK" w:hAnsi="TH SarabunPSK" w:cs="TH SarabunPSK"/>
          <w:sz w:val="28"/>
          <w:cs/>
        </w:rPr>
        <w:t>แล้วนำสารละลายมาตรวจวัดค่าการ</w:t>
      </w:r>
    </w:p>
    <w:p w14:paraId="13926AC4" w14:textId="77777777" w:rsidR="0092101D" w:rsidRDefault="00835723" w:rsidP="0092101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35723">
        <w:rPr>
          <w:rFonts w:ascii="TH SarabunPSK" w:hAnsi="TH SarabunPSK" w:cs="TH SarabunPSK"/>
          <w:sz w:val="28"/>
          <w:cs/>
        </w:rPr>
        <w:t xml:space="preserve">ดูดกลืนแสงด้วยเครื่อง </w:t>
      </w:r>
      <w:r w:rsidRPr="00835723">
        <w:rPr>
          <w:rFonts w:ascii="TH SarabunPSK" w:hAnsi="TH SarabunPSK" w:cs="TH SarabunPSK"/>
          <w:sz w:val="28"/>
        </w:rPr>
        <w:t xml:space="preserve">UV-Visible </w:t>
      </w:r>
    </w:p>
    <w:p w14:paraId="15B9F14D" w14:textId="77777777" w:rsidR="0092101D" w:rsidRDefault="00835723" w:rsidP="0092101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35723">
        <w:rPr>
          <w:rFonts w:ascii="TH SarabunPSK" w:hAnsi="TH SarabunPSK" w:cs="TH SarabunPSK"/>
          <w:sz w:val="28"/>
        </w:rPr>
        <w:t>Spectrophotometer</w:t>
      </w:r>
      <w:r w:rsidR="0092101D">
        <w:rPr>
          <w:rFonts w:ascii="TH SarabunPSK" w:hAnsi="TH SarabunPSK" w:cs="TH SarabunPSK" w:hint="cs"/>
          <w:sz w:val="28"/>
          <w:cs/>
        </w:rPr>
        <w:t xml:space="preserve"> </w:t>
      </w:r>
      <w:r w:rsidRPr="00835723">
        <w:rPr>
          <w:rFonts w:ascii="TH SarabunPSK" w:hAnsi="TH SarabunPSK" w:cs="TH SarabunPSK"/>
          <w:sz w:val="28"/>
          <w:cs/>
        </w:rPr>
        <w:t xml:space="preserve">ที่ช่วงความยาวคลื่น </w:t>
      </w:r>
      <w:r w:rsidRPr="00835723">
        <w:rPr>
          <w:rFonts w:ascii="TH SarabunPSK" w:hAnsi="TH SarabunPSK" w:cs="TH SarabunPSK"/>
          <w:sz w:val="28"/>
        </w:rPr>
        <w:t xml:space="preserve">370-500 </w:t>
      </w:r>
      <w:r w:rsidRPr="00835723">
        <w:rPr>
          <w:rFonts w:ascii="TH SarabunPSK" w:hAnsi="TH SarabunPSK" w:cs="TH SarabunPSK"/>
          <w:sz w:val="28"/>
          <w:cs/>
        </w:rPr>
        <w:t>นาโนเมตรเพื่อตรวจสอบความเป็นอนุภาค</w:t>
      </w:r>
    </w:p>
    <w:p w14:paraId="10BC5BE1" w14:textId="641506FD" w:rsidR="00402F80" w:rsidRPr="00835723" w:rsidRDefault="00835723" w:rsidP="0092101D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835723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835723">
        <w:rPr>
          <w:rFonts w:ascii="TH SarabunPSK" w:hAnsi="TH SarabunPSK" w:cs="TH SarabunPSK"/>
          <w:sz w:val="28"/>
          <w:cs/>
        </w:rPr>
        <w:t>น</w:t>
      </w:r>
      <w:r w:rsidR="0092101D">
        <w:rPr>
          <w:rFonts w:ascii="TH SarabunPSK" w:hAnsi="TH SarabunPSK" w:cs="TH SarabunPSK" w:hint="cs"/>
          <w:sz w:val="28"/>
          <w:cs/>
        </w:rPr>
        <w:t>า</w:t>
      </w:r>
      <w:r w:rsidRPr="00835723">
        <w:rPr>
          <w:rFonts w:ascii="TH SarabunPSK" w:hAnsi="TH SarabunPSK" w:cs="TH SarabunPSK"/>
          <w:sz w:val="28"/>
          <w:cs/>
        </w:rPr>
        <w:t>โน</w:t>
      </w:r>
    </w:p>
    <w:p w14:paraId="0026F8CA" w14:textId="3FD69799" w:rsidR="0005014C" w:rsidRDefault="0005014C" w:rsidP="005E44B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5014C">
        <w:rPr>
          <w:rFonts w:ascii="TH SarabunPSK" w:hAnsi="TH SarabunPSK" w:cs="TH SarabunPSK"/>
          <w:b/>
          <w:bCs/>
          <w:sz w:val="28"/>
        </w:rPr>
        <w:t>2.4</w:t>
      </w:r>
      <w:r w:rsidR="00835723">
        <w:rPr>
          <w:rFonts w:ascii="TH SarabunPSK" w:hAnsi="TH SarabunPSK" w:cs="TH SarabunPSK"/>
          <w:b/>
          <w:bCs/>
          <w:sz w:val="28"/>
        </w:rPr>
        <w:t xml:space="preserve"> </w:t>
      </w:r>
      <w:r w:rsidR="00835723">
        <w:rPr>
          <w:rFonts w:ascii="TH SarabunPSK" w:hAnsi="TH SarabunPSK" w:cs="TH SarabunPSK" w:hint="cs"/>
          <w:b/>
          <w:bCs/>
          <w:sz w:val="28"/>
          <w:cs/>
        </w:rPr>
        <w:t>ก</w:t>
      </w:r>
      <w:r w:rsidR="00835723" w:rsidRPr="00835723">
        <w:rPr>
          <w:rFonts w:ascii="TH SarabunPSK" w:hAnsi="TH SarabunPSK" w:cs="TH SarabunPSK"/>
          <w:b/>
          <w:bCs/>
          <w:sz w:val="28"/>
          <w:cs/>
        </w:rPr>
        <w:t>ารทดสอบประสิทธิภาพของ</w:t>
      </w:r>
      <w:proofErr w:type="spellStart"/>
      <w:r w:rsidR="00835723" w:rsidRPr="00835723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="00835723" w:rsidRPr="00835723">
        <w:rPr>
          <w:rFonts w:ascii="TH SarabunPSK" w:hAnsi="TH SarabunPSK" w:cs="TH SarabunPSK"/>
          <w:b/>
          <w:bCs/>
          <w:sz w:val="28"/>
          <w:cs/>
        </w:rPr>
        <w:t>นาโน</w:t>
      </w:r>
    </w:p>
    <w:p w14:paraId="0EB9FBEF" w14:textId="77777777" w:rsidR="001C7CEE" w:rsidRPr="001C7CEE" w:rsidRDefault="001C7CEE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1C7CEE">
        <w:rPr>
          <w:rFonts w:ascii="TH SarabunPSK" w:hAnsi="TH SarabunPSK" w:cs="TH SarabunPSK"/>
          <w:b/>
          <w:bCs/>
          <w:sz w:val="28"/>
          <w:cs/>
        </w:rPr>
        <w:t xml:space="preserve">2.4.1 การเตรียมกล้าเชื้อ </w:t>
      </w:r>
      <w:r w:rsidRPr="0092101D">
        <w:rPr>
          <w:rFonts w:ascii="TH SarabunPSK" w:hAnsi="TH SarabunPSK" w:cs="TH SarabunPSK"/>
          <w:b/>
          <w:bCs/>
          <w:i/>
          <w:iCs/>
          <w:sz w:val="28"/>
        </w:rPr>
        <w:t>Staphylococcus aureus</w:t>
      </w:r>
    </w:p>
    <w:p w14:paraId="7A9F6C2C" w14:textId="350C7BD5" w:rsidR="001C7CEE" w:rsidRPr="001C7CEE" w:rsidRDefault="001C7CEE" w:rsidP="0092101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proofErr w:type="spellStart"/>
      <w:r w:rsidRPr="001C7CEE">
        <w:rPr>
          <w:rFonts w:ascii="TH SarabunPSK" w:hAnsi="TH SarabunPSK" w:cs="TH SarabunPSK"/>
          <w:sz w:val="28"/>
          <w:cs/>
        </w:rPr>
        <w:t>ทํา</w:t>
      </w:r>
      <w:proofErr w:type="spellEnd"/>
      <w:r w:rsidRPr="001C7CEE">
        <w:rPr>
          <w:rFonts w:ascii="TH SarabunPSK" w:hAnsi="TH SarabunPSK" w:cs="TH SarabunPSK"/>
          <w:sz w:val="28"/>
          <w:cs/>
        </w:rPr>
        <w:t xml:space="preserve">การเพาะเลี้ยงแบคทีเรีย </w:t>
      </w:r>
      <w:proofErr w:type="spellStart"/>
      <w:r w:rsidRPr="0092101D">
        <w:rPr>
          <w:rFonts w:ascii="TH SarabunPSK" w:hAnsi="TH SarabunPSK" w:cs="TH SarabunPSK"/>
          <w:i/>
          <w:iCs/>
          <w:sz w:val="28"/>
        </w:rPr>
        <w:t>S.aureus</w:t>
      </w:r>
      <w:proofErr w:type="spellEnd"/>
      <w:r w:rsidR="0092101D">
        <w:rPr>
          <w:rFonts w:ascii="TH SarabunPSK" w:hAnsi="TH SarabunPSK" w:cs="TH SarabunPSK" w:hint="cs"/>
          <w:sz w:val="28"/>
          <w:cs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>บนจานเพาะเลี้ยงเชื้อในอาหารแข็ง</w:t>
      </w:r>
      <w:proofErr w:type="spellStart"/>
      <w:r w:rsidRPr="001C7CEE">
        <w:rPr>
          <w:rFonts w:ascii="TH SarabunPSK" w:hAnsi="TH SarabunPSK" w:cs="TH SarabunPSK"/>
          <w:sz w:val="28"/>
        </w:rPr>
        <w:t>Nutrientagar</w:t>
      </w:r>
      <w:proofErr w:type="spellEnd"/>
      <w:r w:rsidRPr="001C7CEE">
        <w:rPr>
          <w:rFonts w:ascii="TH SarabunPSK" w:hAnsi="TH SarabunPSK" w:cs="TH SarabunPSK"/>
          <w:sz w:val="28"/>
        </w:rPr>
        <w:t>(NA)</w:t>
      </w:r>
      <w:r w:rsidR="0092101D">
        <w:rPr>
          <w:rFonts w:ascii="TH SarabunPSK" w:hAnsi="TH SarabunPSK" w:cs="TH SarabunPSK" w:hint="cs"/>
          <w:sz w:val="28"/>
          <w:cs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>โดยบ่มที่อุณหภูมิ37</w:t>
      </w:r>
      <w:r w:rsidRPr="001C7CEE">
        <w:rPr>
          <w:rFonts w:ascii="TH SarabunPSK" w:hAnsi="TH SarabunPSK" w:cs="TH SarabunPSK"/>
          <w:sz w:val="28"/>
        </w:rPr>
        <w:t xml:space="preserve"> °C </w:t>
      </w:r>
      <w:r w:rsidRPr="001C7CEE">
        <w:rPr>
          <w:rFonts w:ascii="TH SarabunPSK" w:hAnsi="TH SarabunPSK" w:cs="TH SarabunPSK"/>
          <w:sz w:val="28"/>
          <w:cs/>
        </w:rPr>
        <w:t>เป็นเวลา 24-48 ชั่วโมง</w:t>
      </w:r>
      <w:r w:rsidR="0092101D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92101D">
        <w:rPr>
          <w:rFonts w:ascii="TH SarabunPSK" w:hAnsi="TH SarabunPSK" w:cs="TH SarabunPSK" w:hint="cs"/>
          <w:sz w:val="28"/>
          <w:cs/>
        </w:rPr>
        <w:t>นำ</w:t>
      </w:r>
      <w:r w:rsidRPr="001C7CEE">
        <w:rPr>
          <w:rFonts w:ascii="TH SarabunPSK" w:hAnsi="TH SarabunPSK" w:cs="TH SarabunPSK"/>
          <w:sz w:val="28"/>
          <w:cs/>
        </w:rPr>
        <w:t>า</w:t>
      </w:r>
      <w:proofErr w:type="spellEnd"/>
      <w:r w:rsidRPr="001C7CEE">
        <w:rPr>
          <w:rFonts w:ascii="TH SarabunPSK" w:hAnsi="TH SarabunPSK" w:cs="TH SarabunPSK"/>
          <w:sz w:val="28"/>
          <w:cs/>
        </w:rPr>
        <w:t>ไป</w:t>
      </w:r>
      <w:proofErr w:type="spellStart"/>
      <w:r w:rsidRPr="001C7CEE">
        <w:rPr>
          <w:rFonts w:ascii="TH SarabunPSK" w:hAnsi="TH SarabunPSK" w:cs="TH SarabunPSK"/>
          <w:sz w:val="28"/>
          <w:cs/>
        </w:rPr>
        <w:t>ทํา</w:t>
      </w:r>
      <w:proofErr w:type="spellEnd"/>
      <w:r w:rsidRPr="001C7CEE">
        <w:rPr>
          <w:rFonts w:ascii="TH SarabunPSK" w:hAnsi="TH SarabunPSK" w:cs="TH SarabunPSK"/>
          <w:sz w:val="28"/>
          <w:cs/>
        </w:rPr>
        <w:t>เป็นเซลล์แขวนลอย (</w:t>
      </w:r>
      <w:r w:rsidRPr="001C7CEE">
        <w:rPr>
          <w:rFonts w:ascii="TH SarabunPSK" w:hAnsi="TH SarabunPSK" w:cs="TH SarabunPSK"/>
          <w:sz w:val="28"/>
        </w:rPr>
        <w:t xml:space="preserve">bacterial suspension) </w:t>
      </w:r>
      <w:r w:rsidRPr="001C7CEE">
        <w:rPr>
          <w:rFonts w:ascii="TH SarabunPSK" w:hAnsi="TH SarabunPSK" w:cs="TH SarabunPSK"/>
          <w:sz w:val="28"/>
          <w:cs/>
        </w:rPr>
        <w:t>ใน</w:t>
      </w:r>
      <w:r w:rsidR="0092101D">
        <w:rPr>
          <w:rFonts w:ascii="TH SarabunPSK" w:hAnsi="TH SarabunPSK" w:cs="TH SarabunPSK" w:hint="cs"/>
          <w:sz w:val="28"/>
          <w:cs/>
        </w:rPr>
        <w:t xml:space="preserve">      </w:t>
      </w:r>
      <w:proofErr w:type="spellStart"/>
      <w:r w:rsidRPr="001C7CEE">
        <w:rPr>
          <w:rFonts w:ascii="TH SarabunPSK" w:hAnsi="TH SarabunPSK" w:cs="TH SarabunPSK"/>
          <w:sz w:val="28"/>
          <w:cs/>
        </w:rPr>
        <w:t>นอร์มัล</w:t>
      </w:r>
      <w:proofErr w:type="spellEnd"/>
      <w:r w:rsidRPr="001C7CEE">
        <w:rPr>
          <w:rFonts w:ascii="TH SarabunPSK" w:hAnsi="TH SarabunPSK" w:cs="TH SarabunPSK"/>
          <w:sz w:val="28"/>
          <w:cs/>
        </w:rPr>
        <w:t>ซาไลน์(</w:t>
      </w:r>
      <w:r w:rsidRPr="001C7CEE">
        <w:rPr>
          <w:rFonts w:ascii="TH SarabunPSK" w:hAnsi="TH SarabunPSK" w:cs="TH SarabunPSK"/>
          <w:sz w:val="28"/>
        </w:rPr>
        <w:t xml:space="preserve">NaCl) </w:t>
      </w:r>
      <w:r w:rsidRPr="001C7CEE">
        <w:rPr>
          <w:rFonts w:ascii="TH SarabunPSK" w:hAnsi="TH SarabunPSK" w:cs="TH SarabunPSK"/>
          <w:sz w:val="28"/>
          <w:cs/>
        </w:rPr>
        <w:t>0.85%</w:t>
      </w:r>
      <w:r w:rsidR="00B0589A">
        <w:rPr>
          <w:rFonts w:ascii="TH SarabunPSK" w:hAnsi="TH SarabunPSK" w:cs="TH SarabunPSK" w:hint="cs"/>
          <w:sz w:val="28"/>
          <w:cs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 xml:space="preserve">ผ่านการฆ่าเชื้อ โดยปรับความขุ่นของเซลล์แขวนลอยให้เท่ากับ </w:t>
      </w:r>
      <w:r w:rsidRPr="001C7CEE">
        <w:rPr>
          <w:rFonts w:ascii="TH SarabunPSK" w:hAnsi="TH SarabunPSK" w:cs="TH SarabunPSK"/>
          <w:sz w:val="28"/>
        </w:rPr>
        <w:t xml:space="preserve">McFarland Standard </w:t>
      </w:r>
      <w:r w:rsidRPr="001C7CEE">
        <w:rPr>
          <w:rFonts w:ascii="TH SarabunPSK" w:hAnsi="TH SarabunPSK" w:cs="TH SarabunPSK"/>
          <w:sz w:val="28"/>
          <w:cs/>
        </w:rPr>
        <w:t>เบอร์ 0.5 (ประมาณ 1.5</w:t>
      </w:r>
      <w:r w:rsidRPr="001C7CEE">
        <w:rPr>
          <w:rFonts w:ascii="TH SarabunPSK" w:hAnsi="TH SarabunPSK" w:cs="TH SarabunPSK"/>
          <w:sz w:val="28"/>
        </w:rPr>
        <w:t>×</w:t>
      </w:r>
      <w:r w:rsidRPr="001C7CEE">
        <w:rPr>
          <w:rFonts w:ascii="TH SarabunPSK" w:hAnsi="TH SarabunPSK" w:cs="TH SarabunPSK"/>
          <w:sz w:val="28"/>
          <w:cs/>
        </w:rPr>
        <w:t>108</w:t>
      </w:r>
      <w:r w:rsidRPr="001C7CEE">
        <w:rPr>
          <w:rFonts w:ascii="TH SarabunPSK" w:hAnsi="TH SarabunPSK" w:cs="TH SarabunPSK"/>
          <w:sz w:val="28"/>
        </w:rPr>
        <w:t xml:space="preserve"> CFU/ml)</w:t>
      </w:r>
    </w:p>
    <w:p w14:paraId="3C026336" w14:textId="77777777" w:rsidR="00B0589A" w:rsidRDefault="00B0589A" w:rsidP="0092101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8CA80F5" w14:textId="77777777" w:rsidR="00B0589A" w:rsidRDefault="00B0589A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7C7D9DA0" w14:textId="77777777" w:rsidR="00B0589A" w:rsidRDefault="00B0589A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1030E1AB" w14:textId="77777777" w:rsidR="00B0589A" w:rsidRDefault="00B0589A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5269E011" w14:textId="77777777" w:rsidR="00B0589A" w:rsidRDefault="00B0589A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</w:p>
    <w:p w14:paraId="4077ADEF" w14:textId="77777777" w:rsidR="0092101D" w:rsidRDefault="001C7CEE" w:rsidP="001C7CE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B0589A">
        <w:rPr>
          <w:rFonts w:ascii="TH SarabunPSK" w:hAnsi="TH SarabunPSK" w:cs="TH SarabunPSK"/>
          <w:b/>
          <w:bCs/>
          <w:sz w:val="28"/>
          <w:cs/>
        </w:rPr>
        <w:t xml:space="preserve">2.4.2 การทดสอบการยับยั้งเชื้อ </w:t>
      </w:r>
    </w:p>
    <w:p w14:paraId="5105BED5" w14:textId="3AF768AE" w:rsidR="001C7CEE" w:rsidRPr="00B0589A" w:rsidRDefault="001C7CEE" w:rsidP="0092101D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92101D">
        <w:rPr>
          <w:rFonts w:ascii="TH SarabunPSK" w:hAnsi="TH SarabunPSK" w:cs="TH SarabunPSK"/>
          <w:b/>
          <w:bCs/>
          <w:i/>
          <w:iCs/>
          <w:sz w:val="28"/>
        </w:rPr>
        <w:t>S. aureus</w:t>
      </w:r>
      <w:r w:rsidRPr="00B0589A">
        <w:rPr>
          <w:rFonts w:ascii="TH SarabunPSK" w:hAnsi="TH SarabunPSK" w:cs="TH SarabunPSK"/>
          <w:b/>
          <w:bCs/>
          <w:sz w:val="28"/>
        </w:rPr>
        <w:t xml:space="preserve"> </w:t>
      </w:r>
      <w:r w:rsidRPr="00B0589A">
        <w:rPr>
          <w:rFonts w:ascii="TH SarabunPSK" w:hAnsi="TH SarabunPSK" w:cs="TH SarabunPSK"/>
          <w:b/>
          <w:bCs/>
          <w:sz w:val="28"/>
          <w:cs/>
        </w:rPr>
        <w:t xml:space="preserve">ด้วยวิธี </w:t>
      </w:r>
      <w:r w:rsidRPr="00B0589A">
        <w:rPr>
          <w:rFonts w:ascii="TH SarabunPSK" w:hAnsi="TH SarabunPSK" w:cs="TH SarabunPSK"/>
          <w:b/>
          <w:bCs/>
          <w:sz w:val="28"/>
        </w:rPr>
        <w:t>Disc diffusion</w:t>
      </w:r>
    </w:p>
    <w:p w14:paraId="48C6CBC6" w14:textId="5D4889C0" w:rsidR="001C7CEE" w:rsidRPr="001C7CEE" w:rsidRDefault="001C7CEE" w:rsidP="000C74D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1C7CEE">
        <w:rPr>
          <w:rFonts w:ascii="TH SarabunPSK" w:hAnsi="TH SarabunPSK" w:cs="TH SarabunPSK"/>
          <w:sz w:val="28"/>
          <w:cs/>
        </w:rPr>
        <w:t>ใช้</w:t>
      </w:r>
      <w:proofErr w:type="spellStart"/>
      <w:r w:rsidRPr="001C7CEE">
        <w:rPr>
          <w:rFonts w:ascii="TH SarabunPSK" w:hAnsi="TH SarabunPSK" w:cs="TH SarabunPSK"/>
          <w:sz w:val="28"/>
          <w:cs/>
        </w:rPr>
        <w:t>สําลี</w:t>
      </w:r>
      <w:proofErr w:type="spellEnd"/>
      <w:r w:rsidRPr="001C7CEE">
        <w:rPr>
          <w:rFonts w:ascii="TH SarabunPSK" w:hAnsi="TH SarabunPSK" w:cs="TH SarabunPSK"/>
          <w:sz w:val="28"/>
          <w:cs/>
        </w:rPr>
        <w:t xml:space="preserve">ก้านที่ผ่านการฆ่าเชื้อจุ่มในเซลล์แขวนลอยของ เชื้อ </w:t>
      </w:r>
      <w:r w:rsidRPr="00B07FC4">
        <w:rPr>
          <w:rFonts w:ascii="TH SarabunPSK" w:hAnsi="TH SarabunPSK" w:cs="TH SarabunPSK"/>
          <w:i/>
          <w:iCs/>
          <w:sz w:val="28"/>
        </w:rPr>
        <w:t>S. aureus</w:t>
      </w:r>
      <w:r w:rsidRPr="001C7CEE">
        <w:rPr>
          <w:rFonts w:ascii="TH SarabunPSK" w:hAnsi="TH SarabunPSK" w:cs="TH SarabunPSK"/>
          <w:sz w:val="28"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 xml:space="preserve">ที่เตรียมไว้แล้วนํามาป้ายลงบนผิวหน้าของอาหารแข็ง </w:t>
      </w:r>
      <w:r w:rsidRPr="001C7CEE">
        <w:rPr>
          <w:rFonts w:ascii="TH SarabunPSK" w:hAnsi="TH SarabunPSK" w:cs="TH SarabunPSK"/>
          <w:sz w:val="28"/>
        </w:rPr>
        <w:t xml:space="preserve">NA </w:t>
      </w:r>
      <w:r w:rsidRPr="001C7CEE">
        <w:rPr>
          <w:rFonts w:ascii="TH SarabunPSK" w:hAnsi="TH SarabunPSK" w:cs="TH SarabunPSK"/>
          <w:sz w:val="28"/>
          <w:cs/>
        </w:rPr>
        <w:t>ปล่อยให้แห้งเป็นเวลา 5 นาที แล้ว</w:t>
      </w:r>
      <w:proofErr w:type="spellStart"/>
      <w:r w:rsidRPr="001C7CEE">
        <w:rPr>
          <w:rFonts w:ascii="TH SarabunPSK" w:hAnsi="TH SarabunPSK" w:cs="TH SarabunPSK"/>
          <w:sz w:val="28"/>
          <w:cs/>
        </w:rPr>
        <w:t>นำไป</w:t>
      </w:r>
      <w:proofErr w:type="spellEnd"/>
      <w:r w:rsidRPr="001C7CEE">
        <w:rPr>
          <w:rFonts w:ascii="TH SarabunPSK" w:hAnsi="TH SarabunPSK" w:cs="TH SarabunPSK"/>
          <w:sz w:val="28"/>
          <w:cs/>
        </w:rPr>
        <w:t>บ่มที่อุณหภูมิ 37องศ</w:t>
      </w:r>
      <w:r w:rsidR="000C74D9">
        <w:rPr>
          <w:rFonts w:ascii="TH SarabunPSK" w:hAnsi="TH SarabunPSK" w:cs="TH SarabunPSK" w:hint="cs"/>
          <w:sz w:val="28"/>
          <w:cs/>
        </w:rPr>
        <w:t>า</w:t>
      </w:r>
      <w:r w:rsidRPr="001C7CEE">
        <w:rPr>
          <w:rFonts w:ascii="TH SarabunPSK" w:hAnsi="TH SarabunPSK" w:cs="TH SarabunPSK"/>
          <w:sz w:val="28"/>
          <w:cs/>
        </w:rPr>
        <w:t xml:space="preserve">เซลเซียส เป็นเวลา 24-48 ชั่วโมงจากนั้นนําแผ่นกระดาษกรอง ขนาด 6 มิลลิเมตร มาวางลงบนผิวหน้าของอาหารแข็ง </w:t>
      </w:r>
      <w:r w:rsidRPr="001C7CEE">
        <w:rPr>
          <w:rFonts w:ascii="TH SarabunPSK" w:hAnsi="TH SarabunPSK" w:cs="TH SarabunPSK"/>
          <w:sz w:val="28"/>
        </w:rPr>
        <w:t>NA</w:t>
      </w:r>
      <w:r w:rsidR="000C74D9">
        <w:rPr>
          <w:rFonts w:ascii="TH SarabunPSK" w:hAnsi="TH SarabunPSK" w:cs="TH SarabunPSK" w:hint="cs"/>
          <w:sz w:val="28"/>
          <w:cs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>แล้วนําสารสกัด</w:t>
      </w:r>
      <w:r w:rsidRPr="001C7CEE">
        <w:rPr>
          <w:rFonts w:ascii="TH SarabunPSK" w:hAnsi="TH SarabunPSK" w:cs="TH SarabunPSK"/>
          <w:sz w:val="28"/>
        </w:rPr>
        <w:t xml:space="preserve">silver nano </w:t>
      </w:r>
      <w:r w:rsidRPr="001C7CEE">
        <w:rPr>
          <w:rFonts w:ascii="TH SarabunPSK" w:hAnsi="TH SarabunPSK" w:cs="TH SarabunPSK"/>
          <w:sz w:val="28"/>
          <w:cs/>
        </w:rPr>
        <w:t>และยาปฏิชีวนะมาตรฐาน ปริมาตร 10 ไมโครลิตรหยดลง</w:t>
      </w:r>
      <w:proofErr w:type="spellStart"/>
      <w:r w:rsidRPr="001C7CEE">
        <w:rPr>
          <w:rFonts w:ascii="TH SarabunPSK" w:hAnsi="TH SarabunPSK" w:cs="TH SarabunPSK"/>
          <w:sz w:val="28"/>
          <w:cs/>
        </w:rPr>
        <w:t>บแผ่</w:t>
      </w:r>
      <w:proofErr w:type="spellEnd"/>
      <w:r w:rsidRPr="001C7CEE">
        <w:rPr>
          <w:rFonts w:ascii="TH SarabunPSK" w:hAnsi="TH SarabunPSK" w:cs="TH SarabunPSK"/>
          <w:sz w:val="28"/>
          <w:cs/>
        </w:rPr>
        <w:t>นกระดาษกรองที่วางไว้โดย</w:t>
      </w:r>
      <w:proofErr w:type="spellStart"/>
      <w:r w:rsidRPr="001C7CEE">
        <w:rPr>
          <w:rFonts w:ascii="TH SarabunPSK" w:hAnsi="TH SarabunPSK" w:cs="TH SarabunPSK"/>
          <w:sz w:val="28"/>
          <w:cs/>
        </w:rPr>
        <w:t>ทํา</w:t>
      </w:r>
      <w:proofErr w:type="spellEnd"/>
      <w:r w:rsidRPr="001C7CEE">
        <w:rPr>
          <w:rFonts w:ascii="TH SarabunPSK" w:hAnsi="TH SarabunPSK" w:cs="TH SarabunPSK"/>
          <w:sz w:val="28"/>
          <w:cs/>
        </w:rPr>
        <w:t>การทดสอบทั้งหมด 3 ซ้ำ ในแต่ละตัวอย่าง จากนั้นบ่มในตู้เพาะเชื้อที่อุณหภูมิ 37°</w:t>
      </w:r>
      <w:r w:rsidRPr="001C7CEE">
        <w:rPr>
          <w:rFonts w:ascii="TH SarabunPSK" w:hAnsi="TH SarabunPSK" w:cs="TH SarabunPSK"/>
          <w:sz w:val="28"/>
        </w:rPr>
        <w:t xml:space="preserve">C </w:t>
      </w:r>
      <w:r w:rsidRPr="001C7CEE">
        <w:rPr>
          <w:rFonts w:ascii="TH SarabunPSK" w:hAnsi="TH SarabunPSK" w:cs="TH SarabunPSK"/>
          <w:sz w:val="28"/>
          <w:cs/>
        </w:rPr>
        <w:t>เป็นเวลา 24 ชั่วโมง หลังจาก</w:t>
      </w:r>
      <w:proofErr w:type="spellStart"/>
      <w:r w:rsidRPr="001C7CEE">
        <w:rPr>
          <w:rFonts w:ascii="TH SarabunPSK" w:hAnsi="TH SarabunPSK" w:cs="TH SarabunPSK"/>
          <w:sz w:val="28"/>
          <w:cs/>
        </w:rPr>
        <w:t>นําไป</w:t>
      </w:r>
      <w:proofErr w:type="spellEnd"/>
      <w:r w:rsidRPr="001C7CEE">
        <w:rPr>
          <w:rFonts w:ascii="TH SarabunPSK" w:hAnsi="TH SarabunPSK" w:cs="TH SarabunPSK"/>
          <w:sz w:val="28"/>
          <w:cs/>
        </w:rPr>
        <w:t>บ่มสารสกัด</w:t>
      </w:r>
      <w:r w:rsidR="000C74D9">
        <w:rPr>
          <w:rFonts w:ascii="TH SarabunPSK" w:hAnsi="TH SarabunPSK" w:cs="TH SarabunPSK" w:hint="cs"/>
          <w:sz w:val="28"/>
          <w:cs/>
        </w:rPr>
        <w:t xml:space="preserve"> </w:t>
      </w:r>
      <w:r w:rsidRPr="001C7CEE">
        <w:rPr>
          <w:rFonts w:ascii="TH SarabunPSK" w:hAnsi="TH SarabunPSK" w:cs="TH SarabunPSK"/>
          <w:sz w:val="28"/>
          <w:cs/>
        </w:rPr>
        <w:t xml:space="preserve">จะค่อย </w:t>
      </w:r>
      <w:proofErr w:type="spellStart"/>
      <w:r w:rsidRPr="001C7CEE">
        <w:rPr>
          <w:rFonts w:ascii="TH SarabunPSK" w:hAnsi="TH SarabunPSK" w:cs="TH SarabunPSK"/>
          <w:sz w:val="28"/>
          <w:cs/>
        </w:rPr>
        <w:t>ๆซึม</w:t>
      </w:r>
      <w:proofErr w:type="spellEnd"/>
      <w:r w:rsidRPr="001C7CEE">
        <w:rPr>
          <w:rFonts w:ascii="TH SarabunPSK" w:hAnsi="TH SarabunPSK" w:cs="TH SarabunPSK"/>
          <w:sz w:val="28"/>
          <w:cs/>
        </w:rPr>
        <w:t xml:space="preserve">ออกจากแผ่นกระดาษกรองเป็นรัศมีโดยรอบจากที่ที่ความเข้มข้นสูงไปยังที่ที่ความเข้มข้นต่ำ สารสกัดที่มีประสิทธิภาพในการยับยั้งเชื้อ </w:t>
      </w:r>
      <w:r w:rsidRPr="00B07FC4">
        <w:rPr>
          <w:rFonts w:ascii="TH SarabunPSK" w:hAnsi="TH SarabunPSK" w:cs="TH SarabunPSK"/>
          <w:i/>
          <w:iCs/>
          <w:sz w:val="28"/>
        </w:rPr>
        <w:t>S. aureus</w:t>
      </w:r>
      <w:r w:rsidRPr="001C7CEE">
        <w:rPr>
          <w:rFonts w:ascii="TH SarabunPSK" w:hAnsi="TH SarabunPSK" w:cs="TH SarabunPSK"/>
          <w:sz w:val="28"/>
          <w:cs/>
        </w:rPr>
        <w:t>จะยับยั้งการเจริญของเชื้อและพบ</w:t>
      </w:r>
      <w:r w:rsidR="00B0589A">
        <w:rPr>
          <w:rFonts w:ascii="TH SarabunPSK" w:hAnsi="TH SarabunPSK" w:cs="TH SarabunPSK" w:hint="cs"/>
          <w:sz w:val="28"/>
          <w:cs/>
        </w:rPr>
        <w:t xml:space="preserve">  </w:t>
      </w:r>
      <w:r w:rsidRPr="001C7CEE">
        <w:rPr>
          <w:rFonts w:ascii="TH SarabunPSK" w:hAnsi="TH SarabunPSK" w:cs="TH SarabunPSK"/>
          <w:sz w:val="28"/>
          <w:cs/>
        </w:rPr>
        <w:t>วงใสบริเวณรอบแผ่นกระดาษกรอง จากนั้นตรวจผลโดยวัดขนาดเส้นผ่านศูนย์กลางของพื้นที่ยับยั้งเชื้อแบคทีเรีย(</w:t>
      </w:r>
      <w:r w:rsidRPr="001C7CEE">
        <w:rPr>
          <w:rFonts w:ascii="TH SarabunPSK" w:hAnsi="TH SarabunPSK" w:cs="TH SarabunPSK"/>
          <w:sz w:val="28"/>
        </w:rPr>
        <w:t>Clear zone)</w:t>
      </w:r>
      <w:r w:rsidRPr="001C7CEE">
        <w:rPr>
          <w:rFonts w:ascii="TH SarabunPSK" w:hAnsi="TH SarabunPSK" w:cs="TH SarabunPSK"/>
          <w:sz w:val="28"/>
          <w:cs/>
        </w:rPr>
        <w:t>หน่วยเป็นมิลลิเมตร หากวัดได้ขนาด</w:t>
      </w:r>
      <w:r w:rsidR="00B0589A">
        <w:rPr>
          <w:rFonts w:ascii="TH SarabunPSK" w:hAnsi="TH SarabunPSK" w:cs="TH SarabunPSK" w:hint="cs"/>
          <w:sz w:val="28"/>
          <w:cs/>
        </w:rPr>
        <w:t xml:space="preserve">  </w:t>
      </w:r>
      <w:r w:rsidRPr="001C7CEE">
        <w:rPr>
          <w:rFonts w:ascii="TH SarabunPSK" w:hAnsi="TH SarabunPSK" w:cs="TH SarabunPSK"/>
          <w:sz w:val="28"/>
          <w:cs/>
        </w:rPr>
        <w:t>น้อยกว่าหรือเท่ากับ 6 มิลลิเมตร จะถือว่าไม่เกิดพื้นที่ยับยั้งเชื้อแบคทีเรียเนื่องจากมีขนาดของวงใสน้อยกว่าหรือเท่ากับขนาดแผ่นกระดาษกรอง</w:t>
      </w:r>
    </w:p>
    <w:p w14:paraId="0D8446DF" w14:textId="77777777" w:rsidR="001C7CEE" w:rsidRPr="001C7CEE" w:rsidRDefault="001C7CEE" w:rsidP="00B0589A">
      <w:pPr>
        <w:spacing w:after="0" w:line="240" w:lineRule="auto"/>
        <w:rPr>
          <w:rFonts w:ascii="TH SarabunPSK" w:hAnsi="TH SarabunPSK" w:cs="TH SarabunPSK"/>
          <w:sz w:val="28"/>
        </w:rPr>
      </w:pPr>
      <w:r w:rsidRPr="001C7CEE">
        <w:rPr>
          <w:rFonts w:ascii="TH SarabunPSK" w:hAnsi="TH SarabunPSK" w:cs="TH SarabunPSK"/>
          <w:sz w:val="28"/>
          <w:cs/>
        </w:rPr>
        <w:t>- กลุ่มควบคุมเชิงลบ: อาหารเลี้ยงเชื้อเปล่า</w:t>
      </w:r>
    </w:p>
    <w:p w14:paraId="269F879E" w14:textId="77777777" w:rsidR="001C7CEE" w:rsidRPr="001C7CEE" w:rsidRDefault="001C7CEE" w:rsidP="00B0589A">
      <w:pPr>
        <w:spacing w:after="0" w:line="240" w:lineRule="auto"/>
        <w:rPr>
          <w:rFonts w:ascii="TH SarabunPSK" w:hAnsi="TH SarabunPSK" w:cs="TH SarabunPSK"/>
          <w:sz w:val="28"/>
        </w:rPr>
      </w:pPr>
      <w:r w:rsidRPr="001C7CEE">
        <w:rPr>
          <w:rFonts w:ascii="TH SarabunPSK" w:hAnsi="TH SarabunPSK" w:cs="TH SarabunPSK"/>
          <w:sz w:val="28"/>
          <w:cs/>
        </w:rPr>
        <w:t>- กลุ่มควบคุมเชิงบวก: ยาปฏิชีวนะมาตรฐาน</w:t>
      </w:r>
    </w:p>
    <w:p w14:paraId="7B61A921" w14:textId="5122917D" w:rsidR="00835723" w:rsidRPr="001C7CEE" w:rsidRDefault="001C7CEE" w:rsidP="00B0589A">
      <w:pPr>
        <w:spacing w:after="0" w:line="240" w:lineRule="auto"/>
        <w:rPr>
          <w:rFonts w:ascii="TH SarabunPSK" w:hAnsi="TH SarabunPSK" w:cs="TH SarabunPSK"/>
          <w:sz w:val="28"/>
        </w:rPr>
      </w:pPr>
      <w:r w:rsidRPr="001C7CEE">
        <w:rPr>
          <w:rFonts w:ascii="TH SarabunPSK" w:hAnsi="TH SarabunPSK" w:cs="TH SarabunPSK"/>
          <w:sz w:val="28"/>
          <w:cs/>
        </w:rPr>
        <w:t xml:space="preserve">- กลุ่มควบคุม </w:t>
      </w:r>
      <w:r w:rsidRPr="001C7CEE">
        <w:rPr>
          <w:rFonts w:ascii="TH SarabunPSK" w:hAnsi="TH SarabunPSK" w:cs="TH SarabunPSK"/>
          <w:sz w:val="28"/>
        </w:rPr>
        <w:t xml:space="preserve">Vehicle: </w:t>
      </w:r>
      <w:r w:rsidRPr="001C7CEE">
        <w:rPr>
          <w:rFonts w:ascii="TH SarabunPSK" w:hAnsi="TH SarabunPSK" w:cs="TH SarabunPSK"/>
          <w:sz w:val="28"/>
          <w:cs/>
        </w:rPr>
        <w:t>สารสกัดจากเปลือกมังคุด</w:t>
      </w:r>
    </w:p>
    <w:p w14:paraId="291D8630" w14:textId="52B6DF06" w:rsidR="0005014C" w:rsidRDefault="0005014C" w:rsidP="005E44B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5014C">
        <w:rPr>
          <w:rFonts w:ascii="TH SarabunPSK" w:hAnsi="TH SarabunPSK" w:cs="TH SarabunPSK"/>
          <w:b/>
          <w:bCs/>
          <w:sz w:val="28"/>
        </w:rPr>
        <w:t>2.5</w:t>
      </w:r>
      <w:r w:rsidR="00237B8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37B8C" w:rsidRPr="00237B8C">
        <w:rPr>
          <w:rFonts w:ascii="TH SarabunPSK" w:hAnsi="TH SarabunPSK" w:cs="TH SarabunPSK"/>
          <w:b/>
          <w:bCs/>
          <w:sz w:val="28"/>
          <w:cs/>
        </w:rPr>
        <w:t>การทดสอบประสิทธิภาพของวัสดุปิดแผลจากแบคทีเรีย</w:t>
      </w:r>
    </w:p>
    <w:p w14:paraId="4DE71272" w14:textId="745439F7" w:rsidR="00237B8C" w:rsidRDefault="00237B8C" w:rsidP="00B07FC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37B8C">
        <w:rPr>
          <w:rFonts w:ascii="TH SarabunPSK" w:hAnsi="TH SarabunPSK" w:cs="TH SarabunPSK"/>
          <w:sz w:val="28"/>
          <w:cs/>
        </w:rPr>
        <w:t>ศึกษาความแข็ง</w:t>
      </w:r>
      <w:r w:rsidRPr="00237B8C">
        <w:rPr>
          <w:rFonts w:ascii="TH SarabunPSK" w:hAnsi="TH SarabunPSK" w:cs="TH SarabunPSK"/>
          <w:sz w:val="28"/>
        </w:rPr>
        <w:t>,</w:t>
      </w:r>
      <w:r w:rsidRPr="00237B8C">
        <w:rPr>
          <w:rFonts w:ascii="TH SarabunPSK" w:hAnsi="TH SarabunPSK" w:cs="TH SarabunPSK"/>
          <w:sz w:val="28"/>
          <w:cs/>
        </w:rPr>
        <w:t>ความเค้น</w:t>
      </w:r>
      <w:r w:rsidRPr="00237B8C">
        <w:rPr>
          <w:rFonts w:ascii="TH SarabunPSK" w:hAnsi="TH SarabunPSK" w:cs="TH SarabunPSK"/>
          <w:sz w:val="28"/>
        </w:rPr>
        <w:t>,</w:t>
      </w:r>
      <w:r w:rsidRPr="00237B8C">
        <w:rPr>
          <w:rFonts w:ascii="TH SarabunPSK" w:hAnsi="TH SarabunPSK" w:cs="TH SarabunPSK"/>
          <w:sz w:val="28"/>
          <w:cs/>
        </w:rPr>
        <w:t>ความเครียดและค่า</w:t>
      </w:r>
      <w:proofErr w:type="spellStart"/>
      <w:r w:rsidRPr="00237B8C">
        <w:rPr>
          <w:rFonts w:ascii="TH SarabunPSK" w:hAnsi="TH SarabunPSK" w:cs="TH SarabunPSK"/>
          <w:sz w:val="28"/>
          <w:cs/>
        </w:rPr>
        <w:t>มอดูลัส</w:t>
      </w:r>
      <w:proofErr w:type="spellEnd"/>
      <w:r w:rsidRPr="00237B8C">
        <w:rPr>
          <w:rFonts w:ascii="TH SarabunPSK" w:hAnsi="TH SarabunPSK" w:cs="TH SarabunPSK"/>
          <w:sz w:val="28"/>
          <w:cs/>
        </w:rPr>
        <w:t xml:space="preserve">ของยังโดยใช้เครื่อง </w:t>
      </w:r>
      <w:r w:rsidRPr="00237B8C">
        <w:rPr>
          <w:rFonts w:ascii="TH SarabunPSK" w:hAnsi="TH SarabunPSK" w:cs="TH SarabunPSK"/>
          <w:sz w:val="28"/>
        </w:rPr>
        <w:t xml:space="preserve">texture analyzer, TX. TA plus </w:t>
      </w:r>
      <w:r w:rsidRPr="00237B8C">
        <w:rPr>
          <w:rFonts w:ascii="TH SarabunPSK" w:hAnsi="TH SarabunPSK" w:cs="TH SarabunPSK"/>
          <w:sz w:val="28"/>
          <w:cs/>
        </w:rPr>
        <w:t>โดยใช้</w:t>
      </w:r>
      <w:proofErr w:type="spellStart"/>
      <w:r w:rsidRPr="00237B8C">
        <w:rPr>
          <w:rFonts w:ascii="TH SarabunPSK" w:hAnsi="TH SarabunPSK" w:cs="TH SarabunPSK"/>
          <w:sz w:val="28"/>
          <w:cs/>
        </w:rPr>
        <w:t>หัววัดส</w:t>
      </w:r>
      <w:proofErr w:type="spellEnd"/>
      <w:r w:rsidRPr="00237B8C">
        <w:rPr>
          <w:rFonts w:ascii="TH SarabunPSK" w:hAnsi="TH SarabunPSK" w:cs="TH SarabunPSK"/>
          <w:sz w:val="28"/>
          <w:cs/>
        </w:rPr>
        <w:t>แตน</w:t>
      </w:r>
      <w:proofErr w:type="spellStart"/>
      <w:r w:rsidRPr="00237B8C">
        <w:rPr>
          <w:rFonts w:ascii="TH SarabunPSK" w:hAnsi="TH SarabunPSK" w:cs="TH SarabunPSK"/>
          <w:sz w:val="28"/>
          <w:cs/>
        </w:rPr>
        <w:t>เลสท</w:t>
      </w:r>
      <w:proofErr w:type="spellEnd"/>
      <w:r w:rsidRPr="00237B8C">
        <w:rPr>
          <w:rFonts w:ascii="TH SarabunPSK" w:hAnsi="TH SarabunPSK" w:cs="TH SarabunPSK"/>
          <w:sz w:val="28"/>
          <w:cs/>
        </w:rPr>
        <w:t>รงกระบอกเส้นผ่านศูนย์กลาง2 มิลลิเมตร ที่มีผิวหน้าแบนเรียบโดยมีพื้นที่สัมผัส 3.14 ตารางมิลลิเมตรความเร็ว ในการเคลื่อนที่ของหัววัดเท่ากับ1มิลลิเมตรต่อวินาทีและระยะทางในการกดตัวอย่าง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37B8C">
        <w:rPr>
          <w:rFonts w:ascii="TH SarabunPSK" w:hAnsi="TH SarabunPSK" w:cs="TH SarabunPSK"/>
          <w:sz w:val="28"/>
          <w:cs/>
        </w:rPr>
        <w:t>2 เซนติเมตร</w:t>
      </w:r>
    </w:p>
    <w:p w14:paraId="565504A5" w14:textId="77777777" w:rsidR="0093766D" w:rsidRPr="00237B8C" w:rsidRDefault="0093766D" w:rsidP="00B037D6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684325A" w14:textId="2B6BBF43" w:rsidR="0005014C" w:rsidRDefault="0005014C" w:rsidP="005E44B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5014C">
        <w:rPr>
          <w:rFonts w:ascii="TH SarabunPSK" w:hAnsi="TH SarabunPSK" w:cs="TH SarabunPSK"/>
          <w:b/>
          <w:bCs/>
          <w:sz w:val="28"/>
        </w:rPr>
        <w:t>2.6</w:t>
      </w:r>
      <w:r w:rsidR="0093766D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93766D" w:rsidRPr="0093766D">
        <w:rPr>
          <w:rFonts w:ascii="TH SarabunPSK" w:hAnsi="TH SarabunPSK" w:cs="TH SarabunPSK"/>
          <w:b/>
          <w:bCs/>
          <w:sz w:val="28"/>
          <w:cs/>
        </w:rPr>
        <w:t>การเตรียมแผ่น</w:t>
      </w:r>
      <w:proofErr w:type="spellStart"/>
      <w:r w:rsidR="0093766D" w:rsidRPr="0093766D">
        <w:rPr>
          <w:rFonts w:ascii="TH SarabunPSK" w:hAnsi="TH SarabunPSK" w:cs="TH SarabunPSK"/>
          <w:b/>
          <w:bCs/>
          <w:sz w:val="28"/>
          <w:cs/>
        </w:rPr>
        <w:t>แบคทีเรียล</w:t>
      </w:r>
      <w:proofErr w:type="spellEnd"/>
      <w:r w:rsidR="0093766D" w:rsidRPr="0093766D">
        <w:rPr>
          <w:rFonts w:ascii="TH SarabunPSK" w:hAnsi="TH SarabunPSK" w:cs="TH SarabunPSK"/>
          <w:b/>
          <w:bCs/>
          <w:sz w:val="28"/>
          <w:cs/>
        </w:rPr>
        <w:t>เซลลูโลสดูดซับ</w:t>
      </w:r>
      <w:proofErr w:type="spellStart"/>
      <w:r w:rsidR="0093766D" w:rsidRPr="0093766D">
        <w:rPr>
          <w:rFonts w:ascii="TH SarabunPSK" w:hAnsi="TH SarabunPSK" w:cs="TH SarabunPSK"/>
          <w:b/>
          <w:bCs/>
          <w:sz w:val="28"/>
          <w:cs/>
        </w:rPr>
        <w:t>ซิลเวอร์</w:t>
      </w:r>
      <w:proofErr w:type="spellEnd"/>
      <w:r w:rsidR="0093766D" w:rsidRPr="0093766D">
        <w:rPr>
          <w:rFonts w:ascii="TH SarabunPSK" w:hAnsi="TH SarabunPSK" w:cs="TH SarabunPSK"/>
          <w:b/>
          <w:bCs/>
          <w:sz w:val="28"/>
          <w:cs/>
        </w:rPr>
        <w:t>นาโน</w:t>
      </w:r>
    </w:p>
    <w:p w14:paraId="1D28DD7F" w14:textId="1B32F653" w:rsidR="00823156" w:rsidRDefault="0093766D" w:rsidP="00B07FC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</w:t>
      </w:r>
      <w:r w:rsidRPr="0093766D">
        <w:rPr>
          <w:rFonts w:ascii="TH SarabunPSK" w:hAnsi="TH SarabunPSK" w:cs="TH SarabunPSK"/>
          <w:sz w:val="28"/>
          <w:cs/>
        </w:rPr>
        <w:t xml:space="preserve">แผ่น </w:t>
      </w:r>
      <w:r w:rsidRPr="0093766D">
        <w:rPr>
          <w:rFonts w:ascii="TH SarabunPSK" w:hAnsi="TH SarabunPSK" w:cs="TH SarabunPSK"/>
          <w:sz w:val="28"/>
        </w:rPr>
        <w:t xml:space="preserve">BC </w:t>
      </w:r>
      <w:r w:rsidRPr="0093766D">
        <w:rPr>
          <w:rFonts w:ascii="TH SarabunPSK" w:hAnsi="TH SarabunPSK" w:cs="TH SarabunPSK"/>
          <w:sz w:val="28"/>
          <w:cs/>
        </w:rPr>
        <w:t xml:space="preserve">ที่บริสุทธิ์แล้วไปแช่ในสารละลาย </w:t>
      </w:r>
      <w:proofErr w:type="spellStart"/>
      <w:r w:rsidRPr="0093766D">
        <w:rPr>
          <w:rFonts w:ascii="TH SarabunPSK" w:hAnsi="TH SarabunPSK" w:cs="TH SarabunPSK"/>
          <w:sz w:val="28"/>
        </w:rPr>
        <w:t>AgNO</w:t>
      </w:r>
      <w:proofErr w:type="spellEnd"/>
      <w:r w:rsidRPr="0093766D">
        <w:rPr>
          <w:rFonts w:ascii="TH SarabunPSK" w:hAnsi="TH SarabunPSK" w:cs="TH SarabunPSK"/>
          <w:sz w:val="28"/>
          <w:cs/>
        </w:rPr>
        <w:t xml:space="preserve">3 ที่เตรียมไว้ที่อุณหภูมิห้องเป็นเวลา 24 ชั่วโมง เพื่อให้ </w:t>
      </w:r>
      <w:r w:rsidRPr="0093766D">
        <w:rPr>
          <w:rFonts w:ascii="TH SarabunPSK" w:hAnsi="TH SarabunPSK" w:cs="TH SarabunPSK"/>
          <w:sz w:val="28"/>
        </w:rPr>
        <w:t xml:space="preserve">Ag+ ions </w:t>
      </w:r>
      <w:r w:rsidRPr="0093766D">
        <w:rPr>
          <w:rFonts w:ascii="TH SarabunPSK" w:hAnsi="TH SarabunPSK" w:cs="TH SarabunPSK"/>
          <w:sz w:val="28"/>
          <w:cs/>
        </w:rPr>
        <w:t xml:space="preserve">ซึมเข้าไปในโครงสร้างของ </w:t>
      </w:r>
      <w:r w:rsidRPr="0093766D">
        <w:rPr>
          <w:rFonts w:ascii="TH SarabunPSK" w:hAnsi="TH SarabunPSK" w:cs="TH SarabunPSK"/>
          <w:sz w:val="28"/>
        </w:rPr>
        <w:t xml:space="preserve">BC </w:t>
      </w:r>
      <w:r w:rsidRPr="0093766D">
        <w:rPr>
          <w:rFonts w:ascii="TH SarabunPSK" w:hAnsi="TH SarabunPSK" w:cs="TH SarabunPSK"/>
          <w:sz w:val="28"/>
          <w:cs/>
        </w:rPr>
        <w:t xml:space="preserve">จากนั้นนําแผ่น </w:t>
      </w:r>
      <w:r w:rsidRPr="0093766D">
        <w:rPr>
          <w:rFonts w:ascii="TH SarabunPSK" w:hAnsi="TH SarabunPSK" w:cs="TH SarabunPSK"/>
          <w:sz w:val="28"/>
        </w:rPr>
        <w:t xml:space="preserve">BC </w:t>
      </w:r>
      <w:r w:rsidRPr="0093766D">
        <w:rPr>
          <w:rFonts w:ascii="TH SarabunPSK" w:hAnsi="TH SarabunPSK" w:cs="TH SarabunPSK"/>
          <w:sz w:val="28"/>
          <w:cs/>
        </w:rPr>
        <w:t xml:space="preserve">ที่ดูดซับ </w:t>
      </w:r>
      <w:r w:rsidRPr="0093766D">
        <w:rPr>
          <w:rFonts w:ascii="TH SarabunPSK" w:hAnsi="TH SarabunPSK" w:cs="TH SarabunPSK"/>
          <w:sz w:val="28"/>
        </w:rPr>
        <w:t xml:space="preserve">Ag+ ions </w:t>
      </w:r>
      <w:r w:rsidRPr="0093766D">
        <w:rPr>
          <w:rFonts w:ascii="TH SarabunPSK" w:hAnsi="TH SarabunPSK" w:cs="TH SarabunPSK"/>
          <w:sz w:val="28"/>
          <w:cs/>
        </w:rPr>
        <w:t xml:space="preserve">แล้วล้างแผ่น </w:t>
      </w:r>
      <w:r w:rsidRPr="0093766D">
        <w:rPr>
          <w:rFonts w:ascii="TH SarabunPSK" w:hAnsi="TH SarabunPSK" w:cs="TH SarabunPSK"/>
          <w:sz w:val="28"/>
        </w:rPr>
        <w:t xml:space="preserve">BC </w:t>
      </w:r>
      <w:r w:rsidRPr="0093766D">
        <w:rPr>
          <w:rFonts w:ascii="TH SarabunPSK" w:hAnsi="TH SarabunPSK" w:cs="TH SarabunPSK"/>
          <w:sz w:val="28"/>
          <w:cs/>
        </w:rPr>
        <w:t>ที่ได้ด้วย</w:t>
      </w:r>
      <w:proofErr w:type="spellStart"/>
      <w:r w:rsidRPr="0093766D">
        <w:rPr>
          <w:rFonts w:ascii="TH SarabunPSK" w:hAnsi="TH SarabunPSK" w:cs="TH SarabunPSK"/>
          <w:sz w:val="28"/>
          <w:cs/>
        </w:rPr>
        <w:t>น้ํา</w:t>
      </w:r>
      <w:proofErr w:type="spellEnd"/>
      <w:r w:rsidRPr="0093766D">
        <w:rPr>
          <w:rFonts w:ascii="TH SarabunPSK" w:hAnsi="TH SarabunPSK" w:cs="TH SarabunPSK"/>
          <w:sz w:val="28"/>
          <w:cs/>
        </w:rPr>
        <w:t>กลั่นหลาย ๆ ครั้ง เพื่อกําจัดสารเคมีที่ตกค้างออกไป นําแผ่นเจลที่ได้มาตัดเป็นขนาด 5</w:t>
      </w:r>
      <w:r w:rsidRPr="0093766D">
        <w:rPr>
          <w:rFonts w:ascii="TH SarabunPSK" w:hAnsi="TH SarabunPSK" w:cs="TH SarabunPSK"/>
          <w:sz w:val="28"/>
        </w:rPr>
        <w:t>x</w:t>
      </w:r>
      <w:r w:rsidRPr="0093766D">
        <w:rPr>
          <w:rFonts w:ascii="TH SarabunPSK" w:hAnsi="TH SarabunPSK" w:cs="TH SarabunPSK"/>
          <w:sz w:val="28"/>
          <w:cs/>
        </w:rPr>
        <w:t>5 เซนติเมตร จากนั้นนำมาเก็บในภาชนะที่มีฝาปิด โดยแช่ในน้ำกลั่นปลอดเชื้อเพื่อคงสภาพความชุ่มชื้น</w:t>
      </w:r>
    </w:p>
    <w:p w14:paraId="149241FE" w14:textId="77777777" w:rsidR="001E764C" w:rsidRPr="0093766D" w:rsidRDefault="001E764C" w:rsidP="0093766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</w:p>
    <w:p w14:paraId="1CDC375F" w14:textId="183F70C1" w:rsidR="0098175B" w:rsidRPr="00F11CB8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C9C1CF9" w14:textId="6B0160C3" w:rsidR="00C03A9E" w:rsidRPr="00EB1AC9" w:rsidRDefault="0084404D" w:rsidP="00C03A9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EB1AC9">
        <w:rPr>
          <w:rFonts w:ascii="TH SarabunPSK" w:hAnsi="TH SarabunPSK" w:cs="TH SarabunPSK"/>
          <w:b/>
          <w:bCs/>
          <w:sz w:val="28"/>
        </w:rPr>
        <w:t xml:space="preserve">3.1 </w:t>
      </w:r>
      <w:r w:rsidR="006E047F" w:rsidRPr="00EB1AC9">
        <w:rPr>
          <w:rFonts w:ascii="TH SarabunPSK" w:hAnsi="TH SarabunPSK" w:cs="TH SarabunPSK" w:hint="cs"/>
          <w:b/>
          <w:bCs/>
          <w:sz w:val="28"/>
          <w:cs/>
        </w:rPr>
        <w:t>ผล</w:t>
      </w:r>
      <w:r w:rsidR="00994088" w:rsidRPr="00EB1AC9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C03A9E" w:rsidRPr="00EB1AC9">
        <w:rPr>
          <w:rFonts w:ascii="TH SarabunPSK" w:hAnsi="TH SarabunPSK" w:cs="TH SarabunPSK"/>
          <w:b/>
          <w:bCs/>
          <w:sz w:val="28"/>
          <w:cs/>
        </w:rPr>
        <w:t>วัดค่าความดูดกลืนแสงของอนุภาคเงินนาโน</w:t>
      </w:r>
      <w:r w:rsidR="00E30905" w:rsidRPr="00EB1AC9">
        <w:rPr>
          <w:rFonts w:ascii="TH SarabunPSK" w:hAnsi="TH SarabunPSK" w:cs="TH SarabunPSK" w:hint="cs"/>
          <w:b/>
          <w:bCs/>
          <w:sz w:val="28"/>
          <w:cs/>
        </w:rPr>
        <w:t>ที่สังเคราะห์</w:t>
      </w:r>
      <w:r w:rsidR="00EB1AC9" w:rsidRPr="00EB1AC9">
        <w:rPr>
          <w:rFonts w:ascii="TH SarabunPSK" w:hAnsi="TH SarabunPSK" w:cs="TH SarabunPSK" w:hint="cs"/>
          <w:b/>
          <w:bCs/>
          <w:sz w:val="28"/>
          <w:cs/>
        </w:rPr>
        <w:t>ได้จากเปลือกมังคุด</w:t>
      </w:r>
    </w:p>
    <w:p w14:paraId="3F017262" w14:textId="62D1D06B" w:rsidR="00F21D8B" w:rsidRPr="00F21D8B" w:rsidRDefault="006C340F" w:rsidP="00F21D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จากการทดสอบ</w:t>
      </w:r>
      <w:r w:rsidR="00160D19" w:rsidRPr="00160D19">
        <w:rPr>
          <w:rFonts w:ascii="TH SarabunPSK" w:hAnsi="TH SarabunPSK" w:cs="TH SarabunPSK"/>
          <w:sz w:val="28"/>
          <w:cs/>
        </w:rPr>
        <w:t xml:space="preserve">จากการวัดค่าความดูดกลืนแสงของอนุภาคเงินนาโน ด้วยเครื่อง </w:t>
      </w:r>
      <w:r w:rsidR="00160D19" w:rsidRPr="00160D19">
        <w:rPr>
          <w:rFonts w:ascii="TH SarabunPSK" w:hAnsi="TH SarabunPSK" w:cs="TH SarabunPSK"/>
          <w:sz w:val="28"/>
        </w:rPr>
        <w:t>UV-vis spectrophotometer</w:t>
      </w:r>
      <w:r w:rsidR="00160D19">
        <w:rPr>
          <w:rFonts w:ascii="TH SarabunPSK" w:hAnsi="TH SarabunPSK" w:cs="TH SarabunPSK" w:hint="cs"/>
          <w:sz w:val="28"/>
          <w:cs/>
        </w:rPr>
        <w:t xml:space="preserve"> </w:t>
      </w:r>
      <w:r w:rsidR="00160D19" w:rsidRPr="00160D19">
        <w:rPr>
          <w:rFonts w:ascii="TH SarabunPSK" w:hAnsi="TH SarabunPSK" w:cs="TH SarabunPSK"/>
          <w:sz w:val="28"/>
          <w:cs/>
        </w:rPr>
        <w:t xml:space="preserve">ที่ความยาวคลื่น 800-200 </w:t>
      </w:r>
      <w:r w:rsidR="00B25F5A">
        <w:rPr>
          <w:rFonts w:ascii="TH SarabunPSK" w:hAnsi="TH SarabunPSK" w:cs="TH SarabunPSK" w:hint="cs"/>
          <w:sz w:val="28"/>
          <w:cs/>
        </w:rPr>
        <w:t xml:space="preserve">       </w:t>
      </w:r>
      <w:r w:rsidR="00160D19" w:rsidRPr="00160D19">
        <w:rPr>
          <w:rFonts w:ascii="TH SarabunPSK" w:hAnsi="TH SarabunPSK" w:cs="TH SarabunPSK"/>
          <w:sz w:val="28"/>
          <w:cs/>
        </w:rPr>
        <w:t xml:space="preserve">นาโนเมตร </w:t>
      </w:r>
      <w:r w:rsidR="00850E35">
        <w:rPr>
          <w:rFonts w:ascii="TH SarabunPSK" w:hAnsi="TH SarabunPSK" w:cs="TH SarabunPSK" w:hint="cs"/>
          <w:sz w:val="28"/>
          <w:cs/>
        </w:rPr>
        <w:t xml:space="preserve">พบว่า </w:t>
      </w:r>
      <w:r w:rsidR="00930127">
        <w:rPr>
          <w:rFonts w:ascii="TH SarabunPSK" w:hAnsi="TH SarabunPSK" w:cs="TH SarabunPSK" w:hint="cs"/>
          <w:sz w:val="28"/>
          <w:cs/>
        </w:rPr>
        <w:t>สารสกัดจากเปลือกมังคุด</w:t>
      </w:r>
      <w:r w:rsidR="00D94D84">
        <w:rPr>
          <w:rFonts w:ascii="TH SarabunPSK" w:hAnsi="TH SarabunPSK" w:cs="TH SarabunPSK" w:hint="cs"/>
          <w:sz w:val="28"/>
          <w:cs/>
        </w:rPr>
        <w:t>ที่</w:t>
      </w:r>
      <w:r w:rsidR="00B25F5A">
        <w:rPr>
          <w:rFonts w:ascii="TH SarabunPSK" w:hAnsi="TH SarabunPSK" w:cs="TH SarabunPSK" w:hint="cs"/>
          <w:sz w:val="28"/>
          <w:cs/>
        </w:rPr>
        <w:t xml:space="preserve">          </w:t>
      </w:r>
      <w:r w:rsidR="00D94D84">
        <w:rPr>
          <w:rFonts w:ascii="TH SarabunPSK" w:hAnsi="TH SarabunPSK" w:cs="TH SarabunPSK" w:hint="cs"/>
          <w:sz w:val="28"/>
          <w:cs/>
        </w:rPr>
        <w:t xml:space="preserve">ความเข้มข้น </w:t>
      </w:r>
      <w:r w:rsidR="00104562">
        <w:rPr>
          <w:rFonts w:ascii="TH SarabunPSK" w:hAnsi="TH SarabunPSK" w:cs="TH SarabunPSK"/>
          <w:sz w:val="28"/>
        </w:rPr>
        <w:t>25,</w:t>
      </w:r>
      <w:r w:rsidR="00AA6CAE">
        <w:rPr>
          <w:rFonts w:ascii="TH SarabunPSK" w:hAnsi="TH SarabunPSK" w:cs="TH SarabunPSK"/>
          <w:sz w:val="28"/>
        </w:rPr>
        <w:t>30</w:t>
      </w:r>
      <w:r w:rsidR="00302C2F">
        <w:rPr>
          <w:rFonts w:ascii="TH SarabunPSK" w:hAnsi="TH SarabunPSK" w:cs="TH SarabunPSK"/>
          <w:sz w:val="28"/>
        </w:rPr>
        <w:t xml:space="preserve"> </w:t>
      </w:r>
      <w:r w:rsidR="00104562" w:rsidRPr="00104562">
        <w:rPr>
          <w:rFonts w:ascii="TH SarabunPSK" w:hAnsi="TH SarabunPSK" w:cs="TH SarabunPSK"/>
          <w:sz w:val="28"/>
        </w:rPr>
        <w:t>g/ml</w:t>
      </w:r>
      <w:r w:rsidR="00302C2F">
        <w:rPr>
          <w:rFonts w:ascii="TH SarabunPSK" w:hAnsi="TH SarabunPSK" w:cs="TH SarabunPSK"/>
          <w:sz w:val="28"/>
        </w:rPr>
        <w:t xml:space="preserve"> </w:t>
      </w:r>
      <w:r w:rsidR="00302C2F">
        <w:rPr>
          <w:rFonts w:ascii="TH SarabunPSK" w:hAnsi="TH SarabunPSK" w:cs="TH SarabunPSK" w:hint="cs"/>
          <w:sz w:val="28"/>
          <w:cs/>
        </w:rPr>
        <w:t>สามารถ</w:t>
      </w:r>
      <w:r w:rsidR="0084498F" w:rsidRPr="0084498F">
        <w:rPr>
          <w:rFonts w:ascii="TH SarabunPSK" w:hAnsi="TH SarabunPSK" w:cs="TH SarabunPSK"/>
          <w:sz w:val="28"/>
          <w:cs/>
        </w:rPr>
        <w:t>ใช้ในกา</w:t>
      </w:r>
      <w:r w:rsidR="00F272C0">
        <w:rPr>
          <w:rFonts w:ascii="TH SarabunPSK" w:hAnsi="TH SarabunPSK" w:cs="TH SarabunPSK" w:hint="cs"/>
          <w:sz w:val="28"/>
          <w:cs/>
        </w:rPr>
        <w:t>ร</w:t>
      </w:r>
      <w:r w:rsidR="0084498F" w:rsidRPr="0084498F">
        <w:rPr>
          <w:rFonts w:ascii="TH SarabunPSK" w:hAnsi="TH SarabunPSK" w:cs="TH SarabunPSK"/>
          <w:sz w:val="28"/>
          <w:cs/>
        </w:rPr>
        <w:t>สังเคราะห์อนุภาคเงินนาโนได้ โดยอนุภาคเงินนาโนที่สังเคราะห์ได้จากสา</w:t>
      </w:r>
      <w:proofErr w:type="spellStart"/>
      <w:r w:rsidR="0084498F" w:rsidRPr="0084498F">
        <w:rPr>
          <w:rFonts w:ascii="TH SarabunPSK" w:hAnsi="TH SarabunPSK" w:cs="TH SarabunPSK"/>
          <w:sz w:val="28"/>
          <w:cs/>
        </w:rPr>
        <w:t>รพฤษ</w:t>
      </w:r>
      <w:proofErr w:type="spellEnd"/>
      <w:r w:rsidR="0084498F" w:rsidRPr="0084498F">
        <w:rPr>
          <w:rFonts w:ascii="TH SarabunPSK" w:hAnsi="TH SarabunPSK" w:cs="TH SarabunPSK"/>
          <w:sz w:val="28"/>
          <w:cs/>
        </w:rPr>
        <w:t xml:space="preserve">เคมีในเปลือกมังคุดเกิดปรากฏการณ์ </w:t>
      </w:r>
      <w:r w:rsidR="0084498F" w:rsidRPr="0084498F">
        <w:rPr>
          <w:rFonts w:ascii="TH SarabunPSK" w:hAnsi="TH SarabunPSK" w:cs="TH SarabunPSK"/>
          <w:sz w:val="28"/>
        </w:rPr>
        <w:t xml:space="preserve">surface </w:t>
      </w:r>
      <w:proofErr w:type="spellStart"/>
      <w:r w:rsidR="0084498F" w:rsidRPr="0084498F">
        <w:rPr>
          <w:rFonts w:ascii="TH SarabunPSK" w:hAnsi="TH SarabunPSK" w:cs="TH SarabunPSK"/>
          <w:sz w:val="28"/>
        </w:rPr>
        <w:t>plasmonresonance</w:t>
      </w:r>
      <w:proofErr w:type="spellEnd"/>
      <w:r w:rsidR="0084498F" w:rsidRPr="0084498F">
        <w:rPr>
          <w:rFonts w:ascii="TH SarabunPSK" w:hAnsi="TH SarabunPSK" w:cs="TH SarabunPSK"/>
          <w:sz w:val="28"/>
        </w:rPr>
        <w:t xml:space="preserve"> (SPR) </w:t>
      </w:r>
      <w:r w:rsidR="0084498F" w:rsidRPr="0084498F">
        <w:rPr>
          <w:rFonts w:ascii="TH SarabunPSK" w:hAnsi="TH SarabunPSK" w:cs="TH SarabunPSK"/>
          <w:sz w:val="28"/>
          <w:cs/>
        </w:rPr>
        <w:t xml:space="preserve">ที่ความยาวคลื่นในช่วง 370 - 500 นาโนเมตร เมื่อทดสอบด้วย </w:t>
      </w:r>
      <w:r w:rsidR="0084498F" w:rsidRPr="0084498F">
        <w:rPr>
          <w:rFonts w:ascii="TH SarabunPSK" w:hAnsi="TH SarabunPSK" w:cs="TH SarabunPSK"/>
          <w:sz w:val="28"/>
        </w:rPr>
        <w:t>UV-Vis spectroscopy</w:t>
      </w:r>
      <w:r w:rsidR="0084498F" w:rsidRPr="0084498F">
        <w:rPr>
          <w:rFonts w:ascii="TH SarabunPSK" w:hAnsi="TH SarabunPSK" w:cs="TH SarabunPSK"/>
          <w:sz w:val="28"/>
          <w:cs/>
        </w:rPr>
        <w:t xml:space="preserve">ผลึกที่ได้เป็นผลึกของโลหะเงินที่มีลักษณะโครงสร้างผลึกเป็นแบบ </w:t>
      </w:r>
      <w:r w:rsidR="0084498F" w:rsidRPr="0084498F">
        <w:rPr>
          <w:rFonts w:ascii="TH SarabunPSK" w:hAnsi="TH SarabunPSK" w:cs="TH SarabunPSK"/>
          <w:sz w:val="28"/>
        </w:rPr>
        <w:t>faced-center cubic (</w:t>
      </w:r>
      <w:proofErr w:type="spellStart"/>
      <w:r w:rsidR="0084498F" w:rsidRPr="0084498F">
        <w:rPr>
          <w:rFonts w:ascii="TH SarabunPSK" w:hAnsi="TH SarabunPSK" w:cs="TH SarabunPSK"/>
          <w:sz w:val="28"/>
        </w:rPr>
        <w:t>fcc</w:t>
      </w:r>
      <w:proofErr w:type="spellEnd"/>
      <w:r w:rsidR="0084498F" w:rsidRPr="0084498F">
        <w:rPr>
          <w:rFonts w:ascii="TH SarabunPSK" w:hAnsi="TH SarabunPSK" w:cs="TH SarabunPSK"/>
          <w:sz w:val="28"/>
        </w:rPr>
        <w:t xml:space="preserve">) </w:t>
      </w:r>
      <w:r w:rsidR="0084498F" w:rsidRPr="0084498F">
        <w:rPr>
          <w:rFonts w:ascii="TH SarabunPSK" w:hAnsi="TH SarabunPSK" w:cs="TH SarabunPSK"/>
          <w:sz w:val="28"/>
          <w:cs/>
        </w:rPr>
        <w:t>จึงเป็นการสนับสนุนว่าภายในอนุภาคนั้นมีโลหะเงินเป็นองค์ประกอบ</w:t>
      </w:r>
      <w:r w:rsidR="00E27D47">
        <w:rPr>
          <w:rFonts w:ascii="TH SarabunPSK" w:hAnsi="TH SarabunPSK" w:cs="TH SarabunPSK" w:hint="cs"/>
          <w:sz w:val="28"/>
          <w:cs/>
        </w:rPr>
        <w:t xml:space="preserve"> ดังรูปที่ </w:t>
      </w:r>
      <w:r w:rsidR="00496F19">
        <w:rPr>
          <w:rFonts w:ascii="TH SarabunPSK" w:hAnsi="TH SarabunPSK" w:cs="TH SarabunPSK"/>
          <w:sz w:val="28"/>
        </w:rPr>
        <w:t>1</w:t>
      </w:r>
    </w:p>
    <w:p w14:paraId="183EF4F7" w14:textId="262E6AAF" w:rsidR="00ED4DA5" w:rsidRDefault="005E4285" w:rsidP="0084498F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DBF9317" wp14:editId="0B5EC33E">
            <wp:extent cx="2578735" cy="1578610"/>
            <wp:effectExtent l="0" t="0" r="12065" b="8890"/>
            <wp:docPr id="1350132242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8FA6DB4" w14:textId="77777777" w:rsidR="00907FD4" w:rsidRPr="00907FD4" w:rsidRDefault="00F25075" w:rsidP="00907FD4">
      <w:pPr>
        <w:spacing w:after="0" w:line="240" w:lineRule="auto"/>
        <w:rPr>
          <w:rFonts w:ascii="TH SarabunPSK" w:hAnsi="TH SarabunPSK" w:cs="TH SarabunPSK"/>
          <w:sz w:val="28"/>
        </w:rPr>
      </w:pPr>
      <w:r w:rsidRPr="00907FD4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907FD4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sz w:val="28"/>
        </w:rPr>
        <w:t xml:space="preserve"> </w:t>
      </w:r>
      <w:r w:rsidR="00907FD4" w:rsidRPr="00907FD4">
        <w:rPr>
          <w:rFonts w:ascii="TH SarabunPSK" w:hAnsi="TH SarabunPSK" w:cs="TH SarabunPSK"/>
          <w:sz w:val="28"/>
          <w:cs/>
        </w:rPr>
        <w:t xml:space="preserve">กราฟค่าความดูดกลืนแสงของอนุภาคเงินนาโน ด้วยเครื่อง </w:t>
      </w:r>
      <w:r w:rsidR="00907FD4" w:rsidRPr="00907FD4">
        <w:rPr>
          <w:rFonts w:ascii="TH SarabunPSK" w:hAnsi="TH SarabunPSK" w:cs="TH SarabunPSK"/>
          <w:sz w:val="28"/>
        </w:rPr>
        <w:t xml:space="preserve">UV-vis spectrophotometer </w:t>
      </w:r>
      <w:r w:rsidR="00907FD4" w:rsidRPr="00907FD4">
        <w:rPr>
          <w:rFonts w:ascii="TH SarabunPSK" w:hAnsi="TH SarabunPSK" w:cs="TH SarabunPSK"/>
          <w:sz w:val="28"/>
          <w:cs/>
        </w:rPr>
        <w:t>ที่ความยาว</w:t>
      </w:r>
    </w:p>
    <w:p w14:paraId="3530C50C" w14:textId="5481FF1B" w:rsidR="00C62894" w:rsidRPr="00993DF1" w:rsidRDefault="00907FD4" w:rsidP="00907FD4">
      <w:pPr>
        <w:spacing w:after="0" w:line="240" w:lineRule="auto"/>
        <w:rPr>
          <w:rFonts w:ascii="TH SarabunPSK" w:hAnsi="TH SarabunPSK" w:cs="TH SarabunPSK"/>
          <w:sz w:val="28"/>
        </w:rPr>
      </w:pPr>
      <w:r w:rsidRPr="00907FD4">
        <w:rPr>
          <w:rFonts w:ascii="TH SarabunPSK" w:hAnsi="TH SarabunPSK" w:cs="TH SarabunPSK"/>
          <w:sz w:val="28"/>
          <w:cs/>
        </w:rPr>
        <w:t xml:space="preserve">คลื่น </w:t>
      </w:r>
      <w:r w:rsidRPr="00907FD4">
        <w:rPr>
          <w:rFonts w:ascii="TH SarabunPSK" w:hAnsi="TH SarabunPSK" w:cs="TH SarabunPSK"/>
          <w:sz w:val="28"/>
        </w:rPr>
        <w:t xml:space="preserve">800-200 </w:t>
      </w:r>
      <w:r w:rsidRPr="00907FD4">
        <w:rPr>
          <w:rFonts w:ascii="TH SarabunPSK" w:hAnsi="TH SarabunPSK" w:cs="TH SarabunPSK"/>
          <w:sz w:val="28"/>
          <w:cs/>
        </w:rPr>
        <w:t>นาโนเมตร</w:t>
      </w:r>
    </w:p>
    <w:p w14:paraId="5C254CEE" w14:textId="0FEBC1B6" w:rsidR="00C62894" w:rsidRDefault="00FC591C" w:rsidP="00907FD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28"/>
        </w:rPr>
        <w:t xml:space="preserve">3.2 </w:t>
      </w:r>
      <w:r w:rsidR="0085187E">
        <w:rPr>
          <w:rFonts w:ascii="TH SarabunPSK" w:hAnsi="TH SarabunPSK" w:cs="TH SarabunPSK" w:hint="cs"/>
          <w:b/>
          <w:bCs/>
          <w:sz w:val="28"/>
          <w:cs/>
        </w:rPr>
        <w:t>ผลการทดสอบ</w:t>
      </w:r>
      <w:r w:rsidR="0085187E" w:rsidRPr="0085187E">
        <w:rPr>
          <w:rFonts w:ascii="TH SarabunPSK" w:hAnsi="TH SarabunPSK" w:cs="TH SarabunPSK"/>
          <w:b/>
          <w:bCs/>
          <w:sz w:val="28"/>
          <w:cs/>
        </w:rPr>
        <w:t xml:space="preserve">ความสามารในการยับยั้งเชื้อ </w:t>
      </w:r>
      <w:proofErr w:type="spellStart"/>
      <w:proofErr w:type="gramStart"/>
      <w:r w:rsidR="0085187E" w:rsidRPr="00335F1F">
        <w:rPr>
          <w:rFonts w:ascii="TH SarabunPSK" w:hAnsi="TH SarabunPSK" w:cs="TH SarabunPSK"/>
          <w:b/>
          <w:bCs/>
          <w:i/>
          <w:iCs/>
          <w:sz w:val="28"/>
        </w:rPr>
        <w:t>S.aureus</w:t>
      </w:r>
      <w:proofErr w:type="spellEnd"/>
      <w:proofErr w:type="gramEnd"/>
    </w:p>
    <w:p w14:paraId="75D48444" w14:textId="356F828D" w:rsidR="0085187E" w:rsidRPr="003B0EC6" w:rsidRDefault="0085187E" w:rsidP="00907FD4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9E325A">
        <w:rPr>
          <w:rFonts w:ascii="TH SarabunPSK" w:hAnsi="TH SarabunPSK" w:cs="TH SarabunPSK" w:hint="cs"/>
          <w:sz w:val="28"/>
          <w:cs/>
        </w:rPr>
        <w:t>จากการทดสอบ</w:t>
      </w:r>
      <w:r w:rsidR="006921AA" w:rsidRPr="006921AA">
        <w:rPr>
          <w:rFonts w:ascii="TH SarabunPSK" w:hAnsi="TH SarabunPSK" w:cs="TH SarabunPSK"/>
          <w:sz w:val="28"/>
          <w:cs/>
        </w:rPr>
        <w:t>การทดสอบฤทธิ์ต้านเชื้อแบคทีเรียของอนุภาคเงินนาโน (</w:t>
      </w:r>
      <w:proofErr w:type="spellStart"/>
      <w:r w:rsidR="006921AA" w:rsidRPr="006921AA">
        <w:rPr>
          <w:rFonts w:ascii="TH SarabunPSK" w:hAnsi="TH SarabunPSK" w:cs="TH SarabunPSK"/>
          <w:sz w:val="28"/>
        </w:rPr>
        <w:t>AgNPs</w:t>
      </w:r>
      <w:proofErr w:type="spellEnd"/>
      <w:r w:rsidR="006921AA" w:rsidRPr="006921AA">
        <w:rPr>
          <w:rFonts w:ascii="TH SarabunPSK" w:hAnsi="TH SarabunPSK" w:cs="TH SarabunPSK"/>
          <w:sz w:val="28"/>
        </w:rPr>
        <w:t xml:space="preserve">) </w:t>
      </w:r>
      <w:r w:rsidR="006921AA" w:rsidRPr="006921AA">
        <w:rPr>
          <w:rFonts w:ascii="TH SarabunPSK" w:hAnsi="TH SarabunPSK" w:cs="TH SarabunPSK"/>
          <w:sz w:val="28"/>
          <w:cs/>
        </w:rPr>
        <w:t>ที่สังเคราะห์จากสารสกัดเปลือกมังคุด โดยเปรียบเทียบขนาดวงยับยั้งเชื้อกับสารสกัดเปลือกมังคุดและเอทา</w:t>
      </w:r>
      <w:proofErr w:type="spellStart"/>
      <w:r w:rsidR="006921AA" w:rsidRPr="006921AA">
        <w:rPr>
          <w:rFonts w:ascii="TH SarabunPSK" w:hAnsi="TH SarabunPSK" w:cs="TH SarabunPSK"/>
          <w:sz w:val="28"/>
          <w:cs/>
        </w:rPr>
        <w:t>นอล</w:t>
      </w:r>
      <w:proofErr w:type="spellEnd"/>
      <w:r w:rsidR="006921AA" w:rsidRPr="006921AA">
        <w:rPr>
          <w:rFonts w:ascii="TH SarabunPSK" w:hAnsi="TH SarabunPSK" w:cs="TH SarabunPSK"/>
          <w:sz w:val="28"/>
          <w:cs/>
        </w:rPr>
        <w:t xml:space="preserve">ที่ใช้เป็นตัวควบคุม เพื่อประเมินประสิทธิภาพในการยับยั้งการเจริญของเชื้อแบคทีเรีย และคำนวณค่าเฉลี่ยของขนาดวงยับยั้ง ผลการทดลองแสดงดังตารางที่ </w:t>
      </w:r>
      <w:r w:rsidR="00782DFE">
        <w:rPr>
          <w:rFonts w:ascii="TH SarabunPSK" w:hAnsi="TH SarabunPSK" w:cs="TH SarabunPSK"/>
          <w:sz w:val="28"/>
        </w:rPr>
        <w:t>1</w:t>
      </w:r>
    </w:p>
    <w:tbl>
      <w:tblPr>
        <w:tblStyle w:val="TableGrid"/>
        <w:tblW w:w="4275" w:type="dxa"/>
        <w:tblInd w:w="-5" w:type="dxa"/>
        <w:tblLook w:val="04A0" w:firstRow="1" w:lastRow="0" w:firstColumn="1" w:lastColumn="0" w:noHBand="0" w:noVBand="1"/>
      </w:tblPr>
      <w:tblGrid>
        <w:gridCol w:w="1425"/>
        <w:gridCol w:w="1425"/>
        <w:gridCol w:w="1425"/>
      </w:tblGrid>
      <w:tr w:rsidR="00DD0823" w14:paraId="4ADD8626" w14:textId="77777777" w:rsidTr="0082243F">
        <w:trPr>
          <w:trHeight w:val="885"/>
        </w:trPr>
        <w:tc>
          <w:tcPr>
            <w:tcW w:w="1425" w:type="dxa"/>
          </w:tcPr>
          <w:p w14:paraId="1FAB8BA0" w14:textId="59616D7D" w:rsidR="00DD0823" w:rsidRPr="009B5610" w:rsidRDefault="00DD0823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กลุ่มทดลอง</w:t>
            </w:r>
          </w:p>
        </w:tc>
        <w:tc>
          <w:tcPr>
            <w:tcW w:w="1425" w:type="dxa"/>
          </w:tcPr>
          <w:p w14:paraId="13182AF5" w14:textId="751230CF" w:rsidR="00DD0823" w:rsidRPr="009B5610" w:rsidRDefault="00DD0823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ปริมาณ/ความเข้มข้น</w:t>
            </w:r>
          </w:p>
        </w:tc>
        <w:tc>
          <w:tcPr>
            <w:tcW w:w="1425" w:type="dxa"/>
          </w:tcPr>
          <w:p w14:paraId="69B27229" w14:textId="77777777" w:rsidR="00DD0823" w:rsidRPr="009B5610" w:rsidRDefault="00DD0823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ค่าเฉลี่ยของ</w:t>
            </w:r>
          </w:p>
          <w:p w14:paraId="2134A477" w14:textId="7DD27219" w:rsidR="00DD0823" w:rsidRPr="009B5610" w:rsidRDefault="00DD0823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ขนาดวงยับยั้ง</w:t>
            </w:r>
          </w:p>
        </w:tc>
      </w:tr>
      <w:tr w:rsidR="00DD0823" w14:paraId="5DE64975" w14:textId="77777777" w:rsidTr="0082243F">
        <w:trPr>
          <w:trHeight w:val="297"/>
        </w:trPr>
        <w:tc>
          <w:tcPr>
            <w:tcW w:w="1425" w:type="dxa"/>
          </w:tcPr>
          <w:p w14:paraId="6C24C2AF" w14:textId="2748D909" w:rsidR="00DD0823" w:rsidRPr="009B5610" w:rsidRDefault="00422D4F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เอทา</w:t>
            </w:r>
            <w:proofErr w:type="spellStart"/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นอล</w:t>
            </w:r>
            <w:proofErr w:type="spellEnd"/>
          </w:p>
        </w:tc>
        <w:tc>
          <w:tcPr>
            <w:tcW w:w="1425" w:type="dxa"/>
          </w:tcPr>
          <w:p w14:paraId="594DB4D3" w14:textId="0E3399E3" w:rsidR="00DD0823" w:rsidRPr="009B5610" w:rsidRDefault="00422D4F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B561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95% </w:t>
            </w:r>
            <w:r w:rsidRPr="009B5610">
              <w:rPr>
                <w:rFonts w:ascii="TH SarabunPSK" w:hAnsi="TH SarabunPSK" w:cs="TH SarabunPSK" w:hint="cs"/>
                <w:sz w:val="24"/>
                <w:szCs w:val="24"/>
              </w:rPr>
              <w:t>v/v</w:t>
            </w:r>
          </w:p>
        </w:tc>
        <w:tc>
          <w:tcPr>
            <w:tcW w:w="1425" w:type="dxa"/>
          </w:tcPr>
          <w:p w14:paraId="151EE93B" w14:textId="231DB232" w:rsidR="00DD0823" w:rsidRPr="009B5610" w:rsidRDefault="00422D4F" w:rsidP="009B56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8</w:t>
            </w:r>
          </w:p>
        </w:tc>
      </w:tr>
      <w:tr w:rsidR="00422D4F" w14:paraId="6571E1AB" w14:textId="77777777" w:rsidTr="0082243F">
        <w:trPr>
          <w:trHeight w:val="297"/>
        </w:trPr>
        <w:tc>
          <w:tcPr>
            <w:tcW w:w="1425" w:type="dxa"/>
          </w:tcPr>
          <w:p w14:paraId="2F702C4F" w14:textId="281B7FB3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สารสกัดเปลือกมังคุด</w:t>
            </w:r>
          </w:p>
        </w:tc>
        <w:tc>
          <w:tcPr>
            <w:tcW w:w="1425" w:type="dxa"/>
          </w:tcPr>
          <w:p w14:paraId="7D6097A1" w14:textId="370EEE02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>
              <w:rPr>
                <w:rFonts w:ascii="TH SarabunPSK" w:hAnsi="TH SarabunPSK" w:cs="TH SarabunPSK"/>
                <w:sz w:val="24"/>
                <w:szCs w:val="24"/>
              </w:rPr>
              <w:t>9</w:t>
            </w:r>
            <w:r w:rsidRPr="009B561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% </w:t>
            </w:r>
            <w:r w:rsidRPr="009B5610">
              <w:rPr>
                <w:rFonts w:ascii="TH SarabunPSK" w:hAnsi="TH SarabunPSK" w:cs="TH SarabunPSK" w:hint="cs"/>
                <w:sz w:val="24"/>
                <w:szCs w:val="24"/>
              </w:rPr>
              <w:t>v/v</w:t>
            </w:r>
          </w:p>
        </w:tc>
        <w:tc>
          <w:tcPr>
            <w:tcW w:w="1425" w:type="dxa"/>
          </w:tcPr>
          <w:p w14:paraId="7DA5FFE2" w14:textId="425E5BFE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422D4F" w14:paraId="2E05AF31" w14:textId="77777777" w:rsidTr="0082243F">
        <w:trPr>
          <w:trHeight w:val="285"/>
        </w:trPr>
        <w:tc>
          <w:tcPr>
            <w:tcW w:w="1425" w:type="dxa"/>
          </w:tcPr>
          <w:p w14:paraId="09CDF85F" w14:textId="02DDD02D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9B5610">
              <w:rPr>
                <w:rFonts w:ascii="TH SarabunPSK" w:hAnsi="TH SarabunPSK" w:cs="TH SarabunPSK" w:hint="cs"/>
                <w:sz w:val="24"/>
                <w:szCs w:val="24"/>
              </w:rPr>
              <w:t>AgNPs</w:t>
            </w:r>
            <w:proofErr w:type="spellEnd"/>
          </w:p>
        </w:tc>
        <w:tc>
          <w:tcPr>
            <w:tcW w:w="1425" w:type="dxa"/>
          </w:tcPr>
          <w:p w14:paraId="3DBE0956" w14:textId="32ECCA72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99% </w:t>
            </w:r>
            <w:r w:rsidRPr="009B5610">
              <w:rPr>
                <w:rFonts w:ascii="TH SarabunPSK" w:hAnsi="TH SarabunPSK" w:cs="TH SarabunPSK" w:hint="cs"/>
                <w:sz w:val="24"/>
                <w:szCs w:val="24"/>
              </w:rPr>
              <w:t>v/v</w:t>
            </w:r>
          </w:p>
        </w:tc>
        <w:tc>
          <w:tcPr>
            <w:tcW w:w="1425" w:type="dxa"/>
          </w:tcPr>
          <w:p w14:paraId="3E790441" w14:textId="23EE51A4" w:rsidR="00422D4F" w:rsidRPr="009B5610" w:rsidRDefault="00422D4F" w:rsidP="00422D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B5610">
              <w:rPr>
                <w:rFonts w:ascii="TH SarabunPSK" w:hAnsi="TH SarabunPSK" w:cs="TH SarabunPSK" w:hint="cs"/>
                <w:sz w:val="24"/>
                <w:szCs w:val="24"/>
              </w:rPr>
              <w:t>11</w:t>
            </w:r>
          </w:p>
        </w:tc>
      </w:tr>
    </w:tbl>
    <w:p w14:paraId="48417E4A" w14:textId="77C8B936" w:rsidR="00C62894" w:rsidRPr="00FE38B7" w:rsidRDefault="00FE38B7" w:rsidP="00907FD4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FE38B7">
        <w:rPr>
          <w:rFonts w:ascii="TH SarabunPSK" w:hAnsi="TH SarabunPSK" w:cs="TH SarabunPSK"/>
          <w:sz w:val="24"/>
          <w:szCs w:val="24"/>
          <w:cs/>
        </w:rPr>
        <w:t xml:space="preserve">หมายเหตุ: หากวัดได้ขนาด </w:t>
      </w:r>
      <w:r w:rsidRPr="00FE38B7">
        <w:rPr>
          <w:rFonts w:ascii="TH SarabunPSK" w:hAnsi="TH SarabunPSK" w:cs="TH SarabunPSK"/>
          <w:sz w:val="24"/>
          <w:szCs w:val="24"/>
        </w:rPr>
        <w:t xml:space="preserve">≤ 6 </w:t>
      </w:r>
      <w:r w:rsidRPr="00FE38B7">
        <w:rPr>
          <w:rFonts w:ascii="TH SarabunPSK" w:hAnsi="TH SarabunPSK" w:cs="TH SarabunPSK"/>
          <w:sz w:val="24"/>
          <w:szCs w:val="24"/>
          <w:cs/>
        </w:rPr>
        <w:t>มิลลิเมตร จะถือว่าไม่เกิดพื้นที่ยับยั้งเชื้อแบคทีเรีย</w:t>
      </w:r>
    </w:p>
    <w:p w14:paraId="41B24BBF" w14:textId="04325721" w:rsidR="00C62894" w:rsidRPr="00335F1F" w:rsidRDefault="007D5923" w:rsidP="00907FD4">
      <w:pPr>
        <w:spacing w:after="0" w:line="240" w:lineRule="auto"/>
        <w:rPr>
          <w:rFonts w:ascii="TH SarabunPSK" w:hAnsi="TH SarabunPSK" w:cs="TH SarabunPSK"/>
          <w:sz w:val="28"/>
        </w:rPr>
      </w:pPr>
      <w:r w:rsidRPr="007D5923">
        <w:rPr>
          <w:rFonts w:ascii="TH SarabunPSK" w:hAnsi="TH SarabunPSK" w:cs="TH SarabunPSK"/>
          <w:b/>
          <w:bCs/>
          <w:sz w:val="28"/>
          <w:cs/>
        </w:rPr>
        <w:t xml:space="preserve">ตารางที่ </w:t>
      </w:r>
      <w:r w:rsidRPr="007D5923"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="00335F1F" w:rsidRPr="00335F1F">
        <w:rPr>
          <w:rFonts w:ascii="TH SarabunPSK" w:hAnsi="TH SarabunPSK" w:cs="TH SarabunPSK"/>
          <w:sz w:val="28"/>
          <w:cs/>
        </w:rPr>
        <w:t xml:space="preserve">ความสามารในการยับยั้งเชื้อ </w:t>
      </w:r>
      <w:proofErr w:type="spellStart"/>
      <w:r w:rsidR="00335F1F" w:rsidRPr="00335F1F">
        <w:rPr>
          <w:rFonts w:ascii="TH SarabunPSK" w:hAnsi="TH SarabunPSK" w:cs="TH SarabunPSK"/>
          <w:i/>
          <w:iCs/>
          <w:sz w:val="28"/>
        </w:rPr>
        <w:t>S.aureus</w:t>
      </w:r>
      <w:proofErr w:type="spellEnd"/>
    </w:p>
    <w:p w14:paraId="2BA939FD" w14:textId="2A5CB5AC" w:rsidR="003A46B8" w:rsidRDefault="00947323" w:rsidP="00A833D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8"/>
        </w:rPr>
      </w:pPr>
      <w:r w:rsidRPr="0001549D">
        <w:rPr>
          <w:rFonts w:ascii="TH SarabunPSK" w:hAnsi="TH SarabunPSK" w:cs="TH SarabunPSK"/>
          <w:b/>
          <w:bCs/>
          <w:sz w:val="28"/>
        </w:rPr>
        <w:t>3.</w:t>
      </w:r>
      <w:r w:rsidR="00C62894">
        <w:rPr>
          <w:rFonts w:ascii="TH SarabunPSK" w:hAnsi="TH SarabunPSK" w:cs="TH SarabunPSK"/>
          <w:b/>
          <w:bCs/>
          <w:sz w:val="28"/>
        </w:rPr>
        <w:t>3</w:t>
      </w:r>
      <w:r>
        <w:rPr>
          <w:rFonts w:ascii="TH SarabunPSK" w:hAnsi="TH SarabunPSK" w:cs="TH SarabunPSK"/>
          <w:sz w:val="28"/>
        </w:rPr>
        <w:t xml:space="preserve"> </w:t>
      </w:r>
      <w:r w:rsidR="00901A42" w:rsidRPr="0001549D">
        <w:rPr>
          <w:rFonts w:ascii="TH SarabunPSK" w:hAnsi="TH SarabunPSK" w:cs="TH SarabunPSK" w:hint="cs"/>
          <w:b/>
          <w:bCs/>
          <w:sz w:val="28"/>
          <w:cs/>
        </w:rPr>
        <w:t>ผล</w:t>
      </w:r>
      <w:r w:rsidRPr="0001549D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B25EA2" w:rsidRPr="0001549D">
        <w:rPr>
          <w:rFonts w:ascii="TH SarabunPSK" w:hAnsi="TH SarabunPSK" w:cs="TH SarabunPSK" w:hint="cs"/>
          <w:b/>
          <w:bCs/>
          <w:sz w:val="28"/>
          <w:cs/>
        </w:rPr>
        <w:t>วิเคราะห์</w:t>
      </w:r>
      <w:r w:rsidR="00901A42" w:rsidRPr="0001549D">
        <w:rPr>
          <w:rFonts w:ascii="TH SarabunPSK" w:hAnsi="TH SarabunPSK" w:cs="TH SarabunPSK" w:hint="cs"/>
          <w:b/>
          <w:bCs/>
          <w:sz w:val="28"/>
          <w:cs/>
        </w:rPr>
        <w:t>ความเค้นความเครียดและค่า</w:t>
      </w:r>
      <w:proofErr w:type="spellStart"/>
      <w:r w:rsidR="0001549D" w:rsidRPr="0001549D">
        <w:rPr>
          <w:rFonts w:ascii="TH SarabunPSK" w:hAnsi="TH SarabunPSK" w:cs="TH SarabunPSK" w:hint="cs"/>
          <w:b/>
          <w:bCs/>
          <w:sz w:val="28"/>
          <w:cs/>
        </w:rPr>
        <w:t>มอ</w:t>
      </w:r>
      <w:r w:rsidR="00901A42" w:rsidRPr="0001549D">
        <w:rPr>
          <w:rFonts w:ascii="TH SarabunPSK" w:hAnsi="TH SarabunPSK" w:cs="TH SarabunPSK" w:hint="cs"/>
          <w:b/>
          <w:bCs/>
          <w:sz w:val="28"/>
          <w:cs/>
        </w:rPr>
        <w:t>ดูลัส</w:t>
      </w:r>
      <w:proofErr w:type="spellEnd"/>
      <w:r w:rsidR="00901A42" w:rsidRPr="0001549D">
        <w:rPr>
          <w:rFonts w:ascii="TH SarabunPSK" w:hAnsi="TH SarabunPSK" w:cs="TH SarabunPSK" w:hint="cs"/>
          <w:b/>
          <w:bCs/>
          <w:sz w:val="28"/>
          <w:cs/>
        </w:rPr>
        <w:t>ของยัง</w:t>
      </w:r>
    </w:p>
    <w:p w14:paraId="58E6B9E0" w14:textId="77777777" w:rsidR="00E16A18" w:rsidRDefault="004B401A" w:rsidP="00606E7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จากก</w:t>
      </w:r>
      <w:r w:rsidR="00E16A18">
        <w:rPr>
          <w:rFonts w:ascii="TH SarabunPSK" w:hAnsi="TH SarabunPSK" w:cs="TH SarabunPSK" w:hint="cs"/>
          <w:sz w:val="28"/>
          <w:cs/>
        </w:rPr>
        <w:t>าร</w:t>
      </w:r>
      <w:r w:rsidR="00E16A18" w:rsidRPr="00E16A18">
        <w:rPr>
          <w:rFonts w:ascii="TH SarabunPSK" w:hAnsi="TH SarabunPSK" w:cs="TH SarabunPSK"/>
          <w:sz w:val="28"/>
          <w:cs/>
        </w:rPr>
        <w:t>ทดสอบสมบัติเชิงกลของแผ่น</w:t>
      </w:r>
    </w:p>
    <w:p w14:paraId="6120D7C7" w14:textId="49731D88" w:rsidR="004B401A" w:rsidRPr="004B401A" w:rsidRDefault="00E16A18" w:rsidP="00606E7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proofErr w:type="spellStart"/>
      <w:r w:rsidRPr="00E16A18">
        <w:rPr>
          <w:rFonts w:ascii="TH SarabunPSK" w:hAnsi="TH SarabunPSK" w:cs="TH SarabunPSK"/>
          <w:sz w:val="28"/>
          <w:cs/>
        </w:rPr>
        <w:t>ไบโอ</w:t>
      </w:r>
      <w:proofErr w:type="spellEnd"/>
      <w:r w:rsidRPr="00E16A18">
        <w:rPr>
          <w:rFonts w:ascii="TH SarabunPSK" w:hAnsi="TH SarabunPSK" w:cs="TH SarabunPSK"/>
          <w:sz w:val="28"/>
          <w:cs/>
        </w:rPr>
        <w:t xml:space="preserve">เซลลูโลสเพื่อศึกษาผลของความหนาของแผ่นวัสดุต่อค่าความเค้น ความเครียด และค่ายังโมดูลัส ซึ่งเป็นพารามิเตอร์สำคัญในการประเมินความเหมาะสมของวัสดุสำหรับการประยุกต์ใช้เป็นวัสดุปิดแผล โดยผลการทดสอบแสดงดังตารางที่ </w:t>
      </w:r>
      <w:r w:rsidR="00C62894">
        <w:rPr>
          <w:rFonts w:ascii="TH SarabunPSK" w:hAnsi="TH SarabunPSK" w:cs="TH SarabunPSK"/>
          <w:sz w:val="28"/>
        </w:rPr>
        <w:t>2</w:t>
      </w:r>
    </w:p>
    <w:tbl>
      <w:tblPr>
        <w:tblStyle w:val="TableGrid"/>
        <w:tblW w:w="4257" w:type="dxa"/>
        <w:tblInd w:w="-5" w:type="dxa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5"/>
      </w:tblGrid>
      <w:tr w:rsidR="009E75E7" w14:paraId="57E230E0" w14:textId="77777777" w:rsidTr="0082243F">
        <w:trPr>
          <w:trHeight w:val="842"/>
        </w:trPr>
        <w:tc>
          <w:tcPr>
            <w:tcW w:w="1064" w:type="dxa"/>
          </w:tcPr>
          <w:p w14:paraId="4F08F81B" w14:textId="2F5FEA3C" w:rsidR="009E75E7" w:rsidRPr="00F20B79" w:rsidRDefault="005638D3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B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ความหนาของแผ่น </w:t>
            </w:r>
            <w:r w:rsidRPr="00F20B79">
              <w:rPr>
                <w:rFonts w:ascii="TH SarabunPSK" w:hAnsi="TH SarabunPSK" w:cs="TH SarabunPSK" w:hint="cs"/>
                <w:b/>
                <w:bCs/>
                <w:sz w:val="24"/>
                <w:szCs w:val="24"/>
              </w:rPr>
              <w:t>BC</w:t>
            </w:r>
          </w:p>
        </w:tc>
        <w:tc>
          <w:tcPr>
            <w:tcW w:w="1064" w:type="dxa"/>
          </w:tcPr>
          <w:p w14:paraId="262303F2" w14:textId="4B34E7DE" w:rsidR="009E75E7" w:rsidRPr="00F20B79" w:rsidRDefault="005638D3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B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ความเค้น</w:t>
            </w:r>
          </w:p>
        </w:tc>
        <w:tc>
          <w:tcPr>
            <w:tcW w:w="1064" w:type="dxa"/>
          </w:tcPr>
          <w:p w14:paraId="285B101D" w14:textId="7373C322" w:rsidR="009E75E7" w:rsidRPr="00F20B79" w:rsidRDefault="005638D3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B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ความเครียด</w:t>
            </w:r>
          </w:p>
        </w:tc>
        <w:tc>
          <w:tcPr>
            <w:tcW w:w="1065" w:type="dxa"/>
          </w:tcPr>
          <w:p w14:paraId="48860106" w14:textId="50220EBD" w:rsidR="009E75E7" w:rsidRPr="00F20B79" w:rsidRDefault="005638D3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20B79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ค่ายังโมดูลัส</w:t>
            </w:r>
          </w:p>
        </w:tc>
      </w:tr>
      <w:tr w:rsidR="009E75E7" w14:paraId="3741C0D7" w14:textId="77777777" w:rsidTr="0082243F">
        <w:trPr>
          <w:trHeight w:val="357"/>
        </w:trPr>
        <w:tc>
          <w:tcPr>
            <w:tcW w:w="1064" w:type="dxa"/>
          </w:tcPr>
          <w:p w14:paraId="1B79D838" w14:textId="09FCF581" w:rsidR="009E75E7" w:rsidRPr="00F600F8" w:rsidRDefault="00F62030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2.5 มิลลิเมตร</w:t>
            </w:r>
          </w:p>
        </w:tc>
        <w:tc>
          <w:tcPr>
            <w:tcW w:w="1064" w:type="dxa"/>
          </w:tcPr>
          <w:p w14:paraId="2C68A3D4" w14:textId="616699BA" w:rsidR="009E75E7" w:rsidRPr="00F600F8" w:rsidRDefault="00F62030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0.3-0.5</w:t>
            </w:r>
          </w:p>
        </w:tc>
        <w:tc>
          <w:tcPr>
            <w:tcW w:w="1064" w:type="dxa"/>
          </w:tcPr>
          <w:p w14:paraId="4561BA6E" w14:textId="0A41260E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2.0</w:t>
            </w:r>
          </w:p>
        </w:tc>
        <w:tc>
          <w:tcPr>
            <w:tcW w:w="1065" w:type="dxa"/>
          </w:tcPr>
          <w:p w14:paraId="5139F390" w14:textId="1E7EA8C0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0.08</w:t>
            </w:r>
          </w:p>
        </w:tc>
      </w:tr>
      <w:tr w:rsidR="009E75E7" w14:paraId="5A527D67" w14:textId="77777777" w:rsidTr="0082243F">
        <w:trPr>
          <w:trHeight w:val="357"/>
        </w:trPr>
        <w:tc>
          <w:tcPr>
            <w:tcW w:w="1064" w:type="dxa"/>
          </w:tcPr>
          <w:p w14:paraId="708FD6AA" w14:textId="4CA7B468" w:rsidR="009E75E7" w:rsidRPr="00F600F8" w:rsidRDefault="00F62030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3.5 มิลลิเมตร</w:t>
            </w:r>
          </w:p>
        </w:tc>
        <w:tc>
          <w:tcPr>
            <w:tcW w:w="1064" w:type="dxa"/>
          </w:tcPr>
          <w:p w14:paraId="592B1A70" w14:textId="07AD8085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0.4-0.7</w:t>
            </w:r>
          </w:p>
        </w:tc>
        <w:tc>
          <w:tcPr>
            <w:tcW w:w="1064" w:type="dxa"/>
          </w:tcPr>
          <w:p w14:paraId="65A21D11" w14:textId="40DE6B59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2.5</w:t>
            </w:r>
          </w:p>
        </w:tc>
        <w:tc>
          <w:tcPr>
            <w:tcW w:w="1065" w:type="dxa"/>
          </w:tcPr>
          <w:p w14:paraId="174201F9" w14:textId="45B4E34D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0.10</w:t>
            </w:r>
          </w:p>
        </w:tc>
      </w:tr>
      <w:tr w:rsidR="009E75E7" w14:paraId="040C86CB" w14:textId="77777777" w:rsidTr="0082243F">
        <w:trPr>
          <w:trHeight w:val="342"/>
        </w:trPr>
        <w:tc>
          <w:tcPr>
            <w:tcW w:w="1064" w:type="dxa"/>
          </w:tcPr>
          <w:p w14:paraId="29A1D15B" w14:textId="47EF26C5" w:rsidR="009E75E7" w:rsidRPr="00F600F8" w:rsidRDefault="00F62030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5 มิลลิเมตร</w:t>
            </w:r>
          </w:p>
        </w:tc>
        <w:tc>
          <w:tcPr>
            <w:tcW w:w="1064" w:type="dxa"/>
          </w:tcPr>
          <w:p w14:paraId="3FE949FA" w14:textId="05E03FE1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0.6-1.0</w:t>
            </w:r>
          </w:p>
        </w:tc>
        <w:tc>
          <w:tcPr>
            <w:tcW w:w="1064" w:type="dxa"/>
          </w:tcPr>
          <w:p w14:paraId="73C7E551" w14:textId="3841F4D1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3.0</w:t>
            </w:r>
          </w:p>
        </w:tc>
        <w:tc>
          <w:tcPr>
            <w:tcW w:w="1065" w:type="dxa"/>
          </w:tcPr>
          <w:p w14:paraId="56B54B09" w14:textId="6CFA2466" w:rsidR="009E75E7" w:rsidRPr="00F600F8" w:rsidRDefault="00AB2622" w:rsidP="00F20B7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600F8">
              <w:rPr>
                <w:rFonts w:ascii="TH SarabunPSK" w:hAnsi="TH SarabunPSK" w:cs="TH SarabunPSK" w:hint="cs"/>
                <w:sz w:val="24"/>
                <w:szCs w:val="24"/>
                <w:cs/>
              </w:rPr>
              <w:t>0.12</w:t>
            </w:r>
          </w:p>
        </w:tc>
      </w:tr>
    </w:tbl>
    <w:p w14:paraId="1F580364" w14:textId="302DF2BD" w:rsidR="00E27D47" w:rsidRDefault="00422AC0" w:rsidP="00255127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422AC0">
        <w:rPr>
          <w:rFonts w:ascii="TH SarabunPSK" w:hAnsi="TH SarabunPSK" w:cs="TH SarabunPSK"/>
          <w:sz w:val="24"/>
          <w:szCs w:val="24"/>
          <w:cs/>
        </w:rPr>
        <w:t xml:space="preserve">หมายเหตุ: แผ่น </w:t>
      </w:r>
      <w:r w:rsidRPr="00422AC0">
        <w:rPr>
          <w:rFonts w:ascii="TH SarabunPSK" w:hAnsi="TH SarabunPSK" w:cs="TH SarabunPSK"/>
          <w:sz w:val="24"/>
          <w:szCs w:val="24"/>
        </w:rPr>
        <w:t xml:space="preserve">BC </w:t>
      </w:r>
      <w:r w:rsidRPr="00422AC0">
        <w:rPr>
          <w:rFonts w:ascii="TH SarabunPSK" w:hAnsi="TH SarabunPSK" w:cs="TH SarabunPSK"/>
          <w:sz w:val="24"/>
          <w:szCs w:val="24"/>
          <w:cs/>
        </w:rPr>
        <w:t xml:space="preserve">หมายถึง แผ่น </w:t>
      </w:r>
      <w:proofErr w:type="spellStart"/>
      <w:r w:rsidRPr="00422AC0">
        <w:rPr>
          <w:rFonts w:ascii="TH SarabunPSK" w:hAnsi="TH SarabunPSK" w:cs="TH SarabunPSK"/>
          <w:sz w:val="24"/>
          <w:szCs w:val="24"/>
        </w:rPr>
        <w:t>Biocellulose</w:t>
      </w:r>
      <w:proofErr w:type="spellEnd"/>
      <w:r w:rsidR="004B401A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79C4A4CA" w14:textId="3791131D" w:rsidR="00ED0A82" w:rsidRPr="00C00A9C" w:rsidRDefault="0045280D" w:rsidP="00A833DE">
      <w:pPr>
        <w:spacing w:after="0" w:line="240" w:lineRule="auto"/>
        <w:rPr>
          <w:rFonts w:ascii="TH SarabunPSK" w:hAnsi="TH SarabunPSK" w:cs="TH SarabunPSK"/>
          <w:sz w:val="28"/>
        </w:rPr>
      </w:pPr>
      <w:r w:rsidRPr="00C035D3">
        <w:rPr>
          <w:rFonts w:ascii="TH SarabunPSK" w:hAnsi="TH SarabunPSK" w:cs="TH SarabunPSK" w:hint="cs"/>
          <w:b/>
          <w:bCs/>
          <w:sz w:val="28"/>
          <w:cs/>
        </w:rPr>
        <w:t xml:space="preserve">ตารางที่ </w:t>
      </w:r>
      <w:r w:rsidR="00C62894" w:rsidRPr="00C035D3">
        <w:rPr>
          <w:rFonts w:ascii="TH SarabunPSK" w:hAnsi="TH SarabunPSK" w:cs="TH SarabunPSK"/>
          <w:b/>
          <w:bCs/>
          <w:sz w:val="28"/>
        </w:rPr>
        <w:t>2</w:t>
      </w:r>
      <w:r w:rsidR="00C00A9C" w:rsidRPr="00C00A9C">
        <w:rPr>
          <w:rFonts w:ascii="TH SarabunPSK" w:hAnsi="TH SarabunPSK" w:cs="TH SarabunPSK"/>
          <w:sz w:val="28"/>
          <w:cs/>
        </w:rPr>
        <w:t>ค่าความเค้น</w:t>
      </w:r>
      <w:r w:rsidR="00C00A9C" w:rsidRPr="00C00A9C">
        <w:rPr>
          <w:rFonts w:ascii="TH SarabunPSK" w:hAnsi="TH SarabunPSK" w:cs="TH SarabunPSK"/>
          <w:sz w:val="28"/>
        </w:rPr>
        <w:t>,</w:t>
      </w:r>
      <w:r w:rsidR="00C00A9C" w:rsidRPr="00C00A9C">
        <w:rPr>
          <w:rFonts w:ascii="TH SarabunPSK" w:hAnsi="TH SarabunPSK" w:cs="TH SarabunPSK"/>
          <w:sz w:val="28"/>
          <w:cs/>
        </w:rPr>
        <w:t>ความเครียดและค่า</w:t>
      </w:r>
      <w:proofErr w:type="spellStart"/>
      <w:r w:rsidR="00C00A9C" w:rsidRPr="00C00A9C">
        <w:rPr>
          <w:rFonts w:ascii="TH SarabunPSK" w:hAnsi="TH SarabunPSK" w:cs="TH SarabunPSK"/>
          <w:sz w:val="28"/>
          <w:cs/>
        </w:rPr>
        <w:t>มอดูลัส</w:t>
      </w:r>
      <w:proofErr w:type="spellEnd"/>
      <w:r w:rsidR="00C00A9C" w:rsidRPr="00C00A9C">
        <w:rPr>
          <w:rFonts w:ascii="TH SarabunPSK" w:hAnsi="TH SarabunPSK" w:cs="TH SarabunPSK"/>
          <w:sz w:val="28"/>
          <w:cs/>
        </w:rPr>
        <w:t>ขอ</w:t>
      </w:r>
      <w:r w:rsidR="00A72D10">
        <w:rPr>
          <w:rFonts w:ascii="TH SarabunPSK" w:hAnsi="TH SarabunPSK" w:cs="TH SarabunPSK" w:hint="cs"/>
          <w:sz w:val="28"/>
          <w:cs/>
        </w:rPr>
        <w:t>ง</w:t>
      </w:r>
      <w:r w:rsidR="00C00A9C" w:rsidRPr="00C00A9C">
        <w:rPr>
          <w:rFonts w:ascii="TH SarabunPSK" w:hAnsi="TH SarabunPSK" w:cs="TH SarabunPSK"/>
          <w:sz w:val="28"/>
          <w:cs/>
        </w:rPr>
        <w:t>ยัง</w:t>
      </w:r>
      <w:r w:rsidRPr="00C00A9C">
        <w:rPr>
          <w:rFonts w:ascii="TH SarabunPSK" w:hAnsi="TH SarabunPSK" w:cs="TH SarabunPSK"/>
          <w:sz w:val="28"/>
        </w:rPr>
        <w:t xml:space="preserve"> </w:t>
      </w:r>
    </w:p>
    <w:p w14:paraId="3408E19E" w14:textId="3EC21465" w:rsidR="00E27D47" w:rsidRPr="00A833DE" w:rsidRDefault="00FC591C" w:rsidP="00A833D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</w:p>
    <w:p w14:paraId="780192A6" w14:textId="77777777" w:rsidR="00E27D47" w:rsidRDefault="00E27D47" w:rsidP="002412F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p w14:paraId="43ED7A99" w14:textId="1255C977" w:rsidR="0098175B" w:rsidRPr="00B310AB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211B1A78" w14:textId="77777777" w:rsidR="00F14D7A" w:rsidRDefault="0094479F" w:rsidP="00A2183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</w:t>
      </w:r>
      <w:r w:rsidR="00594ED9">
        <w:rPr>
          <w:rFonts w:ascii="TH SarabunPSK" w:hAnsi="TH SarabunPSK" w:cs="TH SarabunPSK" w:hint="cs"/>
          <w:sz w:val="28"/>
          <w:cs/>
        </w:rPr>
        <w:t xml:space="preserve">      </w:t>
      </w:r>
      <w:r w:rsidR="00A21832">
        <w:rPr>
          <w:rFonts w:ascii="TH SarabunPSK" w:hAnsi="TH SarabunPSK" w:cs="TH SarabunPSK" w:hint="cs"/>
          <w:sz w:val="28"/>
          <w:cs/>
        </w:rPr>
        <w:t xml:space="preserve"> </w:t>
      </w:r>
      <w:r w:rsidR="008D7FF2" w:rsidRPr="008D7FF2">
        <w:rPr>
          <w:rFonts w:ascii="TH SarabunPSK" w:hAnsi="TH SarabunPSK" w:cs="TH SarabunPSK"/>
          <w:sz w:val="28"/>
          <w:cs/>
        </w:rPr>
        <w:t>จากการศึกษาพบว่า สา</w:t>
      </w:r>
      <w:proofErr w:type="spellStart"/>
      <w:r w:rsidR="008D7FF2" w:rsidRPr="008D7FF2">
        <w:rPr>
          <w:rFonts w:ascii="TH SarabunPSK" w:hAnsi="TH SarabunPSK" w:cs="TH SarabunPSK"/>
          <w:sz w:val="28"/>
          <w:cs/>
        </w:rPr>
        <w:t>รพฤษ</w:t>
      </w:r>
      <w:proofErr w:type="spellEnd"/>
      <w:r w:rsidR="008D7FF2" w:rsidRPr="008D7FF2">
        <w:rPr>
          <w:rFonts w:ascii="TH SarabunPSK" w:hAnsi="TH SarabunPSK" w:cs="TH SarabunPSK"/>
          <w:sz w:val="28"/>
          <w:cs/>
        </w:rPr>
        <w:t>เคมีในเปลือกมังคุดสามารถใช้ในการสังเคราะห์อนุภาคเงินนาโนได้ โดยอนุภาคเงินนาโนที่สังเคราะห์ได้จากสา</w:t>
      </w:r>
      <w:proofErr w:type="spellStart"/>
      <w:r w:rsidR="008D7FF2" w:rsidRPr="008D7FF2">
        <w:rPr>
          <w:rFonts w:ascii="TH SarabunPSK" w:hAnsi="TH SarabunPSK" w:cs="TH SarabunPSK"/>
          <w:sz w:val="28"/>
          <w:cs/>
        </w:rPr>
        <w:t>รพฤษ</w:t>
      </w:r>
      <w:proofErr w:type="spellEnd"/>
      <w:r w:rsidR="008D7FF2" w:rsidRPr="008D7FF2">
        <w:rPr>
          <w:rFonts w:ascii="TH SarabunPSK" w:hAnsi="TH SarabunPSK" w:cs="TH SarabunPSK"/>
          <w:sz w:val="28"/>
          <w:cs/>
        </w:rPr>
        <w:t xml:space="preserve">เคมีในเปลือกมังคุดเกิดปรากฏการณ์ </w:t>
      </w:r>
      <w:r w:rsidR="008D7FF2" w:rsidRPr="008D7FF2">
        <w:rPr>
          <w:rFonts w:ascii="TH SarabunPSK" w:hAnsi="TH SarabunPSK" w:cs="TH SarabunPSK"/>
          <w:sz w:val="28"/>
        </w:rPr>
        <w:t>surface plasmon</w:t>
      </w:r>
      <w:r w:rsidR="00877D19">
        <w:rPr>
          <w:rFonts w:ascii="TH SarabunPSK" w:hAnsi="TH SarabunPSK" w:cs="TH SarabunPSK" w:hint="cs"/>
          <w:sz w:val="28"/>
          <w:cs/>
        </w:rPr>
        <w:t xml:space="preserve"> </w:t>
      </w:r>
      <w:r w:rsidR="008D7FF2" w:rsidRPr="008D7FF2">
        <w:rPr>
          <w:rFonts w:ascii="TH SarabunPSK" w:hAnsi="TH SarabunPSK" w:cs="TH SarabunPSK"/>
          <w:sz w:val="28"/>
        </w:rPr>
        <w:t xml:space="preserve">resonance (SPR) </w:t>
      </w:r>
      <w:r w:rsidR="008D7FF2" w:rsidRPr="008D7FF2">
        <w:rPr>
          <w:rFonts w:ascii="TH SarabunPSK" w:hAnsi="TH SarabunPSK" w:cs="TH SarabunPSK"/>
          <w:sz w:val="28"/>
          <w:cs/>
        </w:rPr>
        <w:t xml:space="preserve">ที่ความยาวคลื่นในช่วง </w:t>
      </w:r>
      <w:r w:rsidR="008D7FF2" w:rsidRPr="008D7FF2">
        <w:rPr>
          <w:rFonts w:ascii="TH SarabunPSK" w:hAnsi="TH SarabunPSK" w:cs="TH SarabunPSK"/>
          <w:sz w:val="28"/>
        </w:rPr>
        <w:t>370 - 500</w:t>
      </w:r>
      <w:r w:rsidR="008D7FF2" w:rsidRPr="008D7FF2">
        <w:rPr>
          <w:rFonts w:ascii="TH SarabunPSK" w:hAnsi="TH SarabunPSK" w:cs="TH SarabunPSK"/>
          <w:sz w:val="28"/>
          <w:cs/>
        </w:rPr>
        <w:t xml:space="preserve"> นาโนเมตร เมื่อทดสอบด้วย </w:t>
      </w:r>
      <w:r w:rsidR="008D7FF2" w:rsidRPr="008D7FF2">
        <w:rPr>
          <w:rFonts w:ascii="TH SarabunPSK" w:hAnsi="TH SarabunPSK" w:cs="TH SarabunPSK"/>
          <w:sz w:val="28"/>
        </w:rPr>
        <w:t>UV-Vis spectroscopy</w:t>
      </w:r>
      <w:r w:rsidR="00877D19">
        <w:rPr>
          <w:rFonts w:ascii="TH SarabunPSK" w:hAnsi="TH SarabunPSK" w:cs="TH SarabunPSK" w:hint="cs"/>
          <w:sz w:val="28"/>
          <w:cs/>
        </w:rPr>
        <w:t xml:space="preserve"> </w:t>
      </w:r>
      <w:r w:rsidR="008D7FF2" w:rsidRPr="008D7FF2">
        <w:rPr>
          <w:rFonts w:ascii="TH SarabunPSK" w:hAnsi="TH SarabunPSK" w:cs="TH SarabunPSK"/>
          <w:sz w:val="28"/>
          <w:cs/>
        </w:rPr>
        <w:t xml:space="preserve">ผลึกที่ได้เป็นผลึกของโลหะเงินที่มีลักษณะโครงสร้างผลึกเป็นแบบ </w:t>
      </w:r>
      <w:r w:rsidR="008D7FF2" w:rsidRPr="008D7FF2">
        <w:rPr>
          <w:rFonts w:ascii="TH SarabunPSK" w:hAnsi="TH SarabunPSK" w:cs="TH SarabunPSK"/>
          <w:sz w:val="28"/>
        </w:rPr>
        <w:t>faced-center cubic (</w:t>
      </w:r>
      <w:proofErr w:type="spellStart"/>
      <w:r w:rsidR="008D7FF2" w:rsidRPr="008D7FF2">
        <w:rPr>
          <w:rFonts w:ascii="TH SarabunPSK" w:hAnsi="TH SarabunPSK" w:cs="TH SarabunPSK"/>
          <w:sz w:val="28"/>
        </w:rPr>
        <w:t>fcc</w:t>
      </w:r>
      <w:proofErr w:type="spellEnd"/>
      <w:r w:rsidR="008D7FF2" w:rsidRPr="008D7FF2">
        <w:rPr>
          <w:rFonts w:ascii="TH SarabunPSK" w:hAnsi="TH SarabunPSK" w:cs="TH SarabunPSK"/>
          <w:sz w:val="28"/>
        </w:rPr>
        <w:t xml:space="preserve">) </w:t>
      </w:r>
      <w:r w:rsidR="008D7FF2" w:rsidRPr="008D7FF2">
        <w:rPr>
          <w:rFonts w:ascii="TH SarabunPSK" w:hAnsi="TH SarabunPSK" w:cs="TH SarabunPSK"/>
          <w:sz w:val="28"/>
          <w:cs/>
        </w:rPr>
        <w:t>จึงเป็นการสนับสนุนว่าภายในอนุภาคนั้นมีโลหะเงินเป็นองค์ประกอบ นอกจากนี้ อนุภาคเงินนาโนที่สังเคราะห์ได้จากเปลือกมังคุดมีประสิทธิภาพในการยับยั้งการเจริญข</w:t>
      </w:r>
      <w:r w:rsidR="0078624B">
        <w:rPr>
          <w:rFonts w:ascii="TH SarabunPSK" w:hAnsi="TH SarabunPSK" w:cs="TH SarabunPSK" w:hint="cs"/>
          <w:sz w:val="28"/>
          <w:cs/>
        </w:rPr>
        <w:t>อ</w:t>
      </w:r>
      <w:r w:rsidR="008D7FF2" w:rsidRPr="008D7FF2">
        <w:rPr>
          <w:rFonts w:ascii="TH SarabunPSK" w:hAnsi="TH SarabunPSK" w:cs="TH SarabunPSK"/>
          <w:sz w:val="28"/>
          <w:cs/>
        </w:rPr>
        <w:t xml:space="preserve">ง </w:t>
      </w:r>
      <w:r w:rsidR="008D7FF2" w:rsidRPr="008D7FF2">
        <w:rPr>
          <w:rFonts w:ascii="TH SarabunPSK" w:hAnsi="TH SarabunPSK" w:cs="TH SarabunPSK"/>
          <w:sz w:val="28"/>
        </w:rPr>
        <w:t xml:space="preserve">Staphylococcus aureus </w:t>
      </w:r>
      <w:r w:rsidR="008D7FF2" w:rsidRPr="008D7FF2">
        <w:rPr>
          <w:rFonts w:ascii="TH SarabunPSK" w:hAnsi="TH SarabunPSK" w:cs="TH SarabunPSK"/>
          <w:sz w:val="28"/>
          <w:cs/>
        </w:rPr>
        <w:t>ได้</w:t>
      </w:r>
    </w:p>
    <w:p w14:paraId="39C0489F" w14:textId="77777777" w:rsidR="00F14D7A" w:rsidRDefault="00F14D7A" w:rsidP="00A2183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8A80EE5" w14:textId="17447EC7" w:rsidR="00F63A3D" w:rsidRPr="00877D19" w:rsidRDefault="00F63A3D" w:rsidP="00A21832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2C5FE0E2" w14:textId="77777777" w:rsidR="00C96747" w:rsidRDefault="00604134" w:rsidP="00F14D7A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04134">
        <w:rPr>
          <w:rFonts w:ascii="TH SarabunPSK" w:hAnsi="TH SarabunPSK" w:cs="TH SarabunPSK"/>
          <w:sz w:val="28"/>
          <w:cs/>
        </w:rPr>
        <w:t>โครงงานวิทยาศาสตร์ฉบับนี้</w:t>
      </w:r>
      <w:proofErr w:type="spellStart"/>
      <w:r w:rsidRPr="00604134">
        <w:rPr>
          <w:rFonts w:ascii="TH SarabunPSK" w:hAnsi="TH SarabunPSK" w:cs="TH SarabunPSK"/>
          <w:sz w:val="28"/>
          <w:cs/>
        </w:rPr>
        <w:t>สําเร็จ</w:t>
      </w:r>
      <w:proofErr w:type="spellEnd"/>
      <w:r w:rsidRPr="00604134">
        <w:rPr>
          <w:rFonts w:ascii="TH SarabunPSK" w:hAnsi="TH SarabunPSK" w:cs="TH SarabunPSK"/>
          <w:sz w:val="28"/>
          <w:cs/>
        </w:rPr>
        <w:t>ลุล่วงได้</w:t>
      </w:r>
    </w:p>
    <w:p w14:paraId="7CE4A1EA" w14:textId="0B2FDDE6" w:rsidR="0017633D" w:rsidRPr="00604134" w:rsidRDefault="00604134" w:rsidP="00C96747">
      <w:pPr>
        <w:spacing w:after="0" w:line="240" w:lineRule="auto"/>
        <w:rPr>
          <w:rFonts w:ascii="TH SarabunPSK" w:hAnsi="TH SarabunPSK" w:cs="TH SarabunPSK"/>
          <w:sz w:val="28"/>
        </w:rPr>
      </w:pPr>
      <w:r w:rsidRPr="00604134">
        <w:rPr>
          <w:rFonts w:ascii="TH SarabunPSK" w:hAnsi="TH SarabunPSK" w:cs="TH SarabunPSK"/>
          <w:sz w:val="28"/>
          <w:cs/>
        </w:rPr>
        <w:t>ด้</w:t>
      </w:r>
      <w:r w:rsidR="00F14D7A">
        <w:rPr>
          <w:rFonts w:ascii="TH SarabunPSK" w:hAnsi="TH SarabunPSK" w:cs="TH SarabunPSK" w:hint="cs"/>
          <w:sz w:val="28"/>
          <w:cs/>
        </w:rPr>
        <w:t>วย</w:t>
      </w:r>
      <w:r w:rsidRPr="00604134">
        <w:rPr>
          <w:rFonts w:ascii="TH SarabunPSK" w:hAnsi="TH SarabunPSK" w:cs="TH SarabunPSK"/>
          <w:sz w:val="28"/>
          <w:cs/>
        </w:rPr>
        <w:t>ความกรุณา ความเอาใจใส่ และความอนุเคราะห์อย่างดียิ่งจากคณะครูและผู้ที่เกี่ยวข้องหลายท่าน</w:t>
      </w:r>
    </w:p>
    <w:p w14:paraId="191CCC06" w14:textId="6EB69CAE" w:rsidR="00604134" w:rsidRPr="00604134" w:rsidRDefault="00604134" w:rsidP="002C396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4134">
        <w:rPr>
          <w:rFonts w:ascii="TH SarabunPSK" w:hAnsi="TH SarabunPSK" w:cs="TH SarabunPSK"/>
          <w:sz w:val="28"/>
          <w:cs/>
        </w:rPr>
        <w:t>ผู้จัดทําขอกราบขอบพระคุณ คุณ</w:t>
      </w:r>
      <w:proofErr w:type="spellStart"/>
      <w:r w:rsidRPr="00604134">
        <w:rPr>
          <w:rFonts w:ascii="TH SarabunPSK" w:hAnsi="TH SarabunPSK" w:cs="TH SarabunPSK"/>
          <w:sz w:val="28"/>
          <w:cs/>
        </w:rPr>
        <w:t>ครูชัญญ์นิต</w:t>
      </w:r>
      <w:proofErr w:type="spellEnd"/>
      <w:r w:rsidRPr="00604134">
        <w:rPr>
          <w:rFonts w:ascii="TH SarabunPSK" w:hAnsi="TH SarabunPSK" w:cs="TH SarabunPSK"/>
          <w:sz w:val="28"/>
          <w:cs/>
        </w:rPr>
        <w:t xml:space="preserve">ตา </w:t>
      </w:r>
      <w:proofErr w:type="spellStart"/>
      <w:r w:rsidRPr="00604134">
        <w:rPr>
          <w:rFonts w:ascii="TH SarabunPSK" w:hAnsi="TH SarabunPSK" w:cs="TH SarabunPSK"/>
          <w:sz w:val="28"/>
          <w:cs/>
        </w:rPr>
        <w:t>วิชิตร</w:t>
      </w:r>
      <w:proofErr w:type="spellEnd"/>
    </w:p>
    <w:p w14:paraId="1B3F2320" w14:textId="4D2C6461" w:rsidR="00604134" w:rsidRPr="00604134" w:rsidRDefault="00604134" w:rsidP="002C396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4134">
        <w:rPr>
          <w:rFonts w:ascii="TH SarabunPSK" w:hAnsi="TH SarabunPSK" w:cs="TH SarabunPSK"/>
          <w:sz w:val="28"/>
          <w:cs/>
        </w:rPr>
        <w:t>คุณครูที่ปรึกษาโครงงานเป็นอย่างสูงที่ได้กรุณาให้คําแนะนํา ข้อเสนอแนะ แนวคิด และแนวทางในการศึกษาค้นคว้าอย่างเป็นระบบ ตลอดจนช่วยตรวจสอบ แก้ไขข้อบกพร่อง และให้คําชี้แนะที่เป็นประโยชน์ในทุกขั้นตอนของการจัดทําโครงงานด้วยความเอาใจใส่และเสียสละเวลาอย่างยิ่ง จน</w:t>
      </w:r>
      <w:proofErr w:type="spellStart"/>
      <w:r w:rsidRPr="00604134">
        <w:rPr>
          <w:rFonts w:ascii="TH SarabunPSK" w:hAnsi="TH SarabunPSK" w:cs="TH SarabunPSK"/>
          <w:sz w:val="28"/>
          <w:cs/>
        </w:rPr>
        <w:t>ทํา</w:t>
      </w:r>
      <w:proofErr w:type="spellEnd"/>
      <w:r w:rsidRPr="00604134">
        <w:rPr>
          <w:rFonts w:ascii="TH SarabunPSK" w:hAnsi="TH SarabunPSK" w:cs="TH SarabunPSK"/>
          <w:sz w:val="28"/>
          <w:cs/>
        </w:rPr>
        <w:t>ให้โครงงานเล่มนี้มีความถูกต้อง สมบูรณ์ และบรรลุวัตถุประสงค์ที่ตั้ง</w:t>
      </w:r>
      <w:r w:rsidR="00F14D7A">
        <w:rPr>
          <w:rFonts w:ascii="TH SarabunPSK" w:hAnsi="TH SarabunPSK" w:cs="TH SarabunPSK" w:hint="cs"/>
          <w:sz w:val="28"/>
          <w:cs/>
        </w:rPr>
        <w:t xml:space="preserve"> </w:t>
      </w:r>
      <w:r w:rsidRPr="00604134">
        <w:rPr>
          <w:rFonts w:ascii="TH SarabunPSK" w:hAnsi="TH SarabunPSK" w:cs="TH SarabunPSK"/>
          <w:sz w:val="28"/>
          <w:cs/>
        </w:rPr>
        <w:t>นอกจากนี้ ผู้จัดทํา</w:t>
      </w:r>
    </w:p>
    <w:p w14:paraId="2813F098" w14:textId="655BC75E" w:rsidR="00604134" w:rsidRPr="00604134" w:rsidRDefault="00604134" w:rsidP="002C3969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4134">
        <w:rPr>
          <w:rFonts w:ascii="TH SarabunPSK" w:hAnsi="TH SarabunPSK" w:cs="TH SarabunPSK"/>
          <w:sz w:val="28"/>
          <w:cs/>
        </w:rPr>
        <w:t>ขอขอบพระคุณคณะครู บุคลากรทางการศึกษา และผู้มีส่วนเกี่ยวข้องทุกท่าน ที่ได้ให้ความช่วยเหลือสนับสนุนทรัพยากร อุปกรณ์ และคําแนะนําอันเป็นประโยชน์ รวมถึงให้กําลังใจแก่ผู้จัดทําเสมอมา</w:t>
      </w:r>
    </w:p>
    <w:p w14:paraId="7827F03F" w14:textId="77777777" w:rsidR="002C3969" w:rsidRDefault="002C3969" w:rsidP="0060413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4DE144F" w14:textId="77777777" w:rsidR="00325E3C" w:rsidRDefault="00325E3C" w:rsidP="0060413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038A55C" w14:textId="77777777" w:rsidR="00325E3C" w:rsidRDefault="00325E3C" w:rsidP="0060413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D190FDC" w14:textId="77777777" w:rsidR="00325E3C" w:rsidRDefault="00325E3C" w:rsidP="0060413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7F4BD1B" w14:textId="77777777" w:rsidR="00325E3C" w:rsidRDefault="00325E3C" w:rsidP="0060413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42665087" w14:textId="704091D8" w:rsidR="0098175B" w:rsidRPr="006F44FC" w:rsidRDefault="00F63A3D" w:rsidP="0060413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lastRenderedPageBreak/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CB32E82" w14:textId="77777777" w:rsidR="00B037E5" w:rsidRDefault="006966FE" w:rsidP="006966FE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6966FE">
        <w:rPr>
          <w:rFonts w:ascii="TH SarabunPSK" w:hAnsi="TH SarabunPSK" w:cs="TH SarabunPSK"/>
          <w:sz w:val="28"/>
          <w:cs/>
        </w:rPr>
        <w:t xml:space="preserve">กุลนันท์ </w:t>
      </w:r>
      <w:proofErr w:type="spellStart"/>
      <w:r w:rsidRPr="006966FE">
        <w:rPr>
          <w:rFonts w:ascii="TH SarabunPSK" w:hAnsi="TH SarabunPSK" w:cs="TH SarabunPSK"/>
          <w:sz w:val="28"/>
          <w:cs/>
        </w:rPr>
        <w:t>ปุ๊ด</w:t>
      </w:r>
      <w:proofErr w:type="spellEnd"/>
      <w:r w:rsidRPr="006966FE">
        <w:rPr>
          <w:rFonts w:ascii="TH SarabunPSK" w:hAnsi="TH SarabunPSK" w:cs="TH SarabunPSK"/>
          <w:sz w:val="28"/>
          <w:cs/>
        </w:rPr>
        <w:t>พรหม</w:t>
      </w:r>
      <w:r w:rsidRPr="006966FE">
        <w:rPr>
          <w:rFonts w:ascii="TH SarabunPSK" w:hAnsi="TH SarabunPSK" w:cs="TH SarabunPSK"/>
          <w:sz w:val="28"/>
        </w:rPr>
        <w:t xml:space="preserve">, </w:t>
      </w:r>
      <w:r w:rsidRPr="006966FE">
        <w:rPr>
          <w:rFonts w:ascii="TH SarabunPSK" w:hAnsi="TH SarabunPSK" w:cs="TH SarabunPSK"/>
          <w:sz w:val="28"/>
          <w:cs/>
        </w:rPr>
        <w:t>ชุติมา อันชนะ</w:t>
      </w:r>
      <w:r w:rsidRPr="006966FE">
        <w:rPr>
          <w:rFonts w:ascii="TH SarabunPSK" w:hAnsi="TH SarabunPSK" w:cs="TH SarabunPSK"/>
          <w:sz w:val="28"/>
        </w:rPr>
        <w:t xml:space="preserve">, </w:t>
      </w:r>
    </w:p>
    <w:p w14:paraId="7F78F840" w14:textId="1FE77E03" w:rsidR="006966FE" w:rsidRDefault="006966FE" w:rsidP="006966FE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6966FE">
        <w:rPr>
          <w:rFonts w:ascii="TH SarabunPSK" w:hAnsi="TH SarabunPSK" w:cs="TH SarabunPSK"/>
          <w:sz w:val="28"/>
          <w:cs/>
        </w:rPr>
        <w:t>จันทร์ทิ</w:t>
      </w:r>
      <w:proofErr w:type="spellEnd"/>
      <w:r w:rsidRPr="006966FE">
        <w:rPr>
          <w:rFonts w:ascii="TH SarabunPSK" w:hAnsi="TH SarabunPSK" w:cs="TH SarabunPSK"/>
          <w:sz w:val="28"/>
          <w:cs/>
        </w:rPr>
        <w:t>มา</w:t>
      </w:r>
      <w:r w:rsidR="00B037E5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Pr="006966FE">
        <w:rPr>
          <w:rFonts w:ascii="TH SarabunPSK" w:hAnsi="TH SarabunPSK" w:cs="TH SarabunPSK"/>
          <w:sz w:val="28"/>
          <w:cs/>
        </w:rPr>
        <w:t>พงษ์พานิช</w:t>
      </w:r>
      <w:proofErr w:type="spellEnd"/>
      <w:r w:rsidRPr="006966FE">
        <w:rPr>
          <w:rFonts w:ascii="TH SarabunPSK" w:hAnsi="TH SarabunPSK" w:cs="TH SarabunPSK"/>
          <w:sz w:val="28"/>
          <w:cs/>
        </w:rPr>
        <w:t xml:space="preserve"> และ </w:t>
      </w:r>
      <w:proofErr w:type="spellStart"/>
      <w:r w:rsidRPr="006966FE">
        <w:rPr>
          <w:rFonts w:ascii="TH SarabunPSK" w:hAnsi="TH SarabunPSK" w:cs="TH SarabunPSK"/>
          <w:sz w:val="28"/>
          <w:cs/>
        </w:rPr>
        <w:t>สุร</w:t>
      </w:r>
      <w:proofErr w:type="spellEnd"/>
      <w:r w:rsidRPr="006966FE">
        <w:rPr>
          <w:rFonts w:ascii="TH SarabunPSK" w:hAnsi="TH SarabunPSK" w:cs="TH SarabunPSK"/>
          <w:sz w:val="28"/>
          <w:cs/>
        </w:rPr>
        <w:t>ศักดิ์ ละลอก</w:t>
      </w:r>
      <w:proofErr w:type="spellStart"/>
      <w:r w:rsidRPr="006966FE">
        <w:rPr>
          <w:rFonts w:ascii="TH SarabunPSK" w:hAnsi="TH SarabunPSK" w:cs="TH SarabunPSK"/>
          <w:sz w:val="28"/>
          <w:cs/>
        </w:rPr>
        <w:t>น้ํา</w:t>
      </w:r>
      <w:proofErr w:type="spellEnd"/>
      <w:r w:rsidRPr="006966FE">
        <w:rPr>
          <w:rFonts w:ascii="TH SarabunPSK" w:hAnsi="TH SarabunPSK" w:cs="TH SarabunPSK"/>
          <w:sz w:val="28"/>
          <w:cs/>
        </w:rPr>
        <w:t xml:space="preserve">. (2555). การผลิตเซลลูโลสจากแบคทีเรีย </w:t>
      </w:r>
      <w:r w:rsidRPr="006966FE">
        <w:rPr>
          <w:rFonts w:ascii="TH SarabunPSK" w:hAnsi="TH SarabunPSK" w:cs="TH SarabunPSK"/>
          <w:sz w:val="28"/>
        </w:rPr>
        <w:t xml:space="preserve">Acetobacter </w:t>
      </w:r>
      <w:proofErr w:type="spellStart"/>
      <w:r w:rsidRPr="006966FE">
        <w:rPr>
          <w:rFonts w:ascii="TH SarabunPSK" w:hAnsi="TH SarabunPSK" w:cs="TH SarabunPSK"/>
          <w:sz w:val="28"/>
        </w:rPr>
        <w:t>xylinum</w:t>
      </w:r>
      <w:proofErr w:type="spellEnd"/>
      <w:r w:rsidRPr="006966FE">
        <w:rPr>
          <w:rFonts w:ascii="TH SarabunPSK" w:hAnsi="TH SarabunPSK" w:cs="TH SarabunPSK"/>
          <w:sz w:val="28"/>
        </w:rPr>
        <w:t xml:space="preserve"> TISTR </w:t>
      </w:r>
      <w:r w:rsidRPr="006966FE">
        <w:rPr>
          <w:rFonts w:ascii="TH SarabunPSK" w:hAnsi="TH SarabunPSK" w:cs="TH SarabunPSK"/>
          <w:sz w:val="28"/>
          <w:cs/>
        </w:rPr>
        <w:t>086 โดยใช้ผลผลิตทางการเกษตรเป็นแหล่งคาร์บอน. วารสารหน่วยวิจัยวิทยาศาสตร์ เทคโนโลยี แล</w:t>
      </w:r>
      <w:r w:rsidR="00122339">
        <w:rPr>
          <w:rFonts w:ascii="TH SarabunPSK" w:hAnsi="TH SarabunPSK" w:cs="TH SarabunPSK" w:hint="cs"/>
          <w:sz w:val="28"/>
          <w:cs/>
        </w:rPr>
        <w:t>ะ</w:t>
      </w:r>
      <w:r w:rsidRPr="006966FE">
        <w:rPr>
          <w:rFonts w:ascii="TH SarabunPSK" w:hAnsi="TH SarabunPSK" w:cs="TH SarabunPSK"/>
          <w:sz w:val="28"/>
          <w:cs/>
        </w:rPr>
        <w:t>สิ่งแวดล้อมเพื่อการเรียนรู้</w:t>
      </w:r>
      <w:r w:rsidRPr="006966FE">
        <w:rPr>
          <w:rFonts w:ascii="TH SarabunPSK" w:hAnsi="TH SarabunPSK" w:cs="TH SarabunPSK"/>
          <w:sz w:val="28"/>
        </w:rPr>
        <w:t xml:space="preserve">, </w:t>
      </w:r>
      <w:r w:rsidRPr="006966FE">
        <w:rPr>
          <w:rFonts w:ascii="TH SarabunPSK" w:hAnsi="TH SarabunPSK" w:cs="TH SarabunPSK"/>
          <w:sz w:val="28"/>
          <w:cs/>
        </w:rPr>
        <w:t>3(2)</w:t>
      </w:r>
      <w:r w:rsidRPr="006966FE">
        <w:rPr>
          <w:rFonts w:ascii="TH SarabunPSK" w:hAnsi="TH SarabunPSK" w:cs="TH SarabunPSK"/>
          <w:sz w:val="28"/>
        </w:rPr>
        <w:t xml:space="preserve">, </w:t>
      </w:r>
      <w:r w:rsidRPr="006966FE">
        <w:rPr>
          <w:rFonts w:ascii="TH SarabunPSK" w:hAnsi="TH SarabunPSK" w:cs="TH SarabunPSK"/>
          <w:sz w:val="28"/>
          <w:cs/>
        </w:rPr>
        <w:t>118-124.</w:t>
      </w:r>
    </w:p>
    <w:p w14:paraId="653B18A6" w14:textId="77777777" w:rsidR="001200C3" w:rsidRDefault="001200C3" w:rsidP="006966FE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C1A55CA" w14:textId="77777777" w:rsidR="00B037E5" w:rsidRDefault="00B02D11" w:rsidP="00B02D1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proofErr w:type="spellStart"/>
      <w:r w:rsidRPr="00B02D11">
        <w:rPr>
          <w:rFonts w:ascii="TH SarabunPSK" w:hAnsi="TH SarabunPSK" w:cs="TH SarabunPSK"/>
          <w:sz w:val="28"/>
          <w:cs/>
        </w:rPr>
        <w:t>วรา</w:t>
      </w:r>
      <w:proofErr w:type="spellEnd"/>
      <w:r w:rsidRPr="00B02D11">
        <w:rPr>
          <w:rFonts w:ascii="TH SarabunPSK" w:hAnsi="TH SarabunPSK" w:cs="TH SarabunPSK"/>
          <w:sz w:val="28"/>
          <w:cs/>
        </w:rPr>
        <w:t>ลี ไกรนรา</w:t>
      </w:r>
      <w:r w:rsidRPr="00B02D11">
        <w:rPr>
          <w:rFonts w:ascii="TH SarabunPSK" w:hAnsi="TH SarabunPSK" w:cs="TH SarabunPSK"/>
          <w:sz w:val="28"/>
        </w:rPr>
        <w:t xml:space="preserve">, </w:t>
      </w:r>
      <w:proofErr w:type="spellStart"/>
      <w:r w:rsidRPr="00B02D11">
        <w:rPr>
          <w:rFonts w:ascii="TH SarabunPSK" w:hAnsi="TH SarabunPSK" w:cs="TH SarabunPSK"/>
          <w:sz w:val="28"/>
          <w:cs/>
        </w:rPr>
        <w:t>สุณิษา</w:t>
      </w:r>
      <w:proofErr w:type="spellEnd"/>
      <w:r w:rsidRPr="00B02D11">
        <w:rPr>
          <w:rFonts w:ascii="TH SarabunPSK" w:hAnsi="TH SarabunPSK" w:cs="TH SarabunPSK"/>
          <w:sz w:val="28"/>
          <w:cs/>
        </w:rPr>
        <w:t xml:space="preserve"> คงทอง และ อุมาพร</w:t>
      </w:r>
    </w:p>
    <w:p w14:paraId="39E824BD" w14:textId="072D1338" w:rsidR="00B02D11" w:rsidRPr="00B02D11" w:rsidRDefault="00B02D11" w:rsidP="00B02D11">
      <w:pPr>
        <w:spacing w:after="0" w:line="240" w:lineRule="auto"/>
        <w:rPr>
          <w:rFonts w:ascii="TH SarabunPSK" w:hAnsi="TH SarabunPSK" w:cs="TH SarabunPSK"/>
          <w:sz w:val="28"/>
        </w:rPr>
      </w:pPr>
      <w:r w:rsidRPr="00B02D11">
        <w:rPr>
          <w:rFonts w:ascii="TH SarabunPSK" w:hAnsi="TH SarabunPSK" w:cs="TH SarabunPSK"/>
          <w:sz w:val="28"/>
          <w:cs/>
        </w:rPr>
        <w:t>ขิมมากทอง. (2563). รายงานการวิจัย: การสังเคราะห</w:t>
      </w:r>
      <w:r>
        <w:rPr>
          <w:rFonts w:ascii="TH SarabunPSK" w:hAnsi="TH SarabunPSK" w:cs="TH SarabunPSK" w:hint="cs"/>
          <w:sz w:val="28"/>
          <w:cs/>
        </w:rPr>
        <w:t>์</w:t>
      </w:r>
      <w:r w:rsidRPr="00B02D11">
        <w:rPr>
          <w:rFonts w:ascii="TH SarabunPSK" w:hAnsi="TH SarabunPSK" w:cs="TH SarabunPSK"/>
          <w:sz w:val="28"/>
          <w:cs/>
        </w:rPr>
        <w:t>อนุภาค</w:t>
      </w:r>
      <w:proofErr w:type="spellStart"/>
      <w:r w:rsidRPr="00B02D11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B02D11">
        <w:rPr>
          <w:rFonts w:ascii="TH SarabunPSK" w:hAnsi="TH SarabunPSK" w:cs="TH SarabunPSK"/>
          <w:sz w:val="28"/>
          <w:cs/>
        </w:rPr>
        <w:t>นาโนจากสารสกัดบัวบก และฤทธิ์ต้านแบคทีเรีย</w:t>
      </w:r>
      <w:proofErr w:type="spellStart"/>
      <w:r w:rsidRPr="00B02D11">
        <w:rPr>
          <w:rFonts w:ascii="TH SarabunPSK" w:hAnsi="TH SarabunPSK" w:cs="TH SarabunPSK"/>
          <w:sz w:val="28"/>
          <w:cs/>
        </w:rPr>
        <w:t>วิบริ</w:t>
      </w:r>
      <w:proofErr w:type="spellEnd"/>
      <w:r w:rsidRPr="00B02D11">
        <w:rPr>
          <w:rFonts w:ascii="TH SarabunPSK" w:hAnsi="TH SarabunPSK" w:cs="TH SarabunPSK"/>
          <w:sz w:val="28"/>
          <w:cs/>
        </w:rPr>
        <w:t>โอก่อโรคในกุ้ง. คณะ</w:t>
      </w:r>
      <w:proofErr w:type="spellStart"/>
      <w:r w:rsidRPr="00B02D11">
        <w:rPr>
          <w:rFonts w:ascii="TH SarabunPSK" w:hAnsi="TH SarabunPSK" w:cs="TH SarabunPSK"/>
          <w:sz w:val="28"/>
          <w:cs/>
        </w:rPr>
        <w:t>สัตว</w:t>
      </w:r>
      <w:proofErr w:type="spellEnd"/>
      <w:r w:rsidRPr="00B02D11">
        <w:rPr>
          <w:rFonts w:ascii="TH SarabunPSK" w:hAnsi="TH SarabunPSK" w:cs="TH SarabunPSK"/>
          <w:sz w:val="28"/>
          <w:cs/>
        </w:rPr>
        <w:t>แพทยศาสตร์</w:t>
      </w:r>
    </w:p>
    <w:p w14:paraId="05818FAC" w14:textId="77777777" w:rsidR="00B02D11" w:rsidRDefault="00B02D11" w:rsidP="00B02D11">
      <w:pPr>
        <w:spacing w:after="0" w:line="240" w:lineRule="auto"/>
        <w:rPr>
          <w:rFonts w:ascii="TH SarabunPSK" w:hAnsi="TH SarabunPSK" w:cs="TH SarabunPSK"/>
          <w:sz w:val="28"/>
        </w:rPr>
      </w:pPr>
      <w:r w:rsidRPr="00B02D11">
        <w:rPr>
          <w:rFonts w:ascii="TH SarabunPSK" w:hAnsi="TH SarabunPSK" w:cs="TH SarabunPSK"/>
          <w:sz w:val="28"/>
          <w:cs/>
        </w:rPr>
        <w:t>มหาวิทยาลัยเทคโนโลยีราชมงคลศรีวิชัย.</w:t>
      </w:r>
    </w:p>
    <w:p w14:paraId="0F89F692" w14:textId="77777777" w:rsidR="00A35F8A" w:rsidRDefault="00A35F8A" w:rsidP="00B02D1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8DEA5CD" w14:textId="77777777" w:rsidR="00A35F8A" w:rsidRDefault="00A35F8A" w:rsidP="00A35F8A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A35F8A">
        <w:rPr>
          <w:rFonts w:ascii="TH SarabunPSK" w:hAnsi="TH SarabunPSK" w:cs="TH SarabunPSK"/>
          <w:sz w:val="28"/>
          <w:cs/>
        </w:rPr>
        <w:t>วี</w:t>
      </w:r>
      <w:proofErr w:type="spellStart"/>
      <w:r w:rsidRPr="00A35F8A">
        <w:rPr>
          <w:rFonts w:ascii="TH SarabunPSK" w:hAnsi="TH SarabunPSK" w:cs="TH SarabunPSK"/>
          <w:sz w:val="28"/>
          <w:cs/>
        </w:rPr>
        <w:t>รพณ</w:t>
      </w:r>
      <w:proofErr w:type="spellEnd"/>
      <w:r w:rsidRPr="00A35F8A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A35F8A">
        <w:rPr>
          <w:rFonts w:ascii="TH SarabunPSK" w:hAnsi="TH SarabunPSK" w:cs="TH SarabunPSK"/>
          <w:sz w:val="28"/>
          <w:cs/>
        </w:rPr>
        <w:t>ปฐ</w:t>
      </w:r>
      <w:proofErr w:type="spellEnd"/>
      <w:r w:rsidRPr="00A35F8A">
        <w:rPr>
          <w:rFonts w:ascii="TH SarabunPSK" w:hAnsi="TH SarabunPSK" w:cs="TH SarabunPSK"/>
          <w:sz w:val="28"/>
          <w:cs/>
        </w:rPr>
        <w:t xml:space="preserve">วินทรานนท์ และ </w:t>
      </w:r>
      <w:proofErr w:type="spellStart"/>
      <w:r w:rsidRPr="00A35F8A">
        <w:rPr>
          <w:rFonts w:ascii="TH SarabunPSK" w:hAnsi="TH SarabunPSK" w:cs="TH SarabunPSK"/>
          <w:sz w:val="28"/>
          <w:cs/>
        </w:rPr>
        <w:t>อํา</w:t>
      </w:r>
      <w:proofErr w:type="spellEnd"/>
      <w:r w:rsidRPr="00A35F8A">
        <w:rPr>
          <w:rFonts w:ascii="TH SarabunPSK" w:hAnsi="TH SarabunPSK" w:cs="TH SarabunPSK"/>
          <w:sz w:val="28"/>
          <w:cs/>
        </w:rPr>
        <w:t>ภา จิม</w:t>
      </w:r>
      <w:proofErr w:type="spellStart"/>
      <w:r w:rsidRPr="00A35F8A">
        <w:rPr>
          <w:rFonts w:ascii="TH SarabunPSK" w:hAnsi="TH SarabunPSK" w:cs="TH SarabunPSK"/>
          <w:sz w:val="28"/>
          <w:cs/>
        </w:rPr>
        <w:t>ไธ</w:t>
      </w:r>
      <w:proofErr w:type="spellEnd"/>
      <w:r w:rsidRPr="00A35F8A">
        <w:rPr>
          <w:rFonts w:ascii="TH SarabunPSK" w:hAnsi="TH SarabunPSK" w:cs="TH SarabunPSK"/>
          <w:sz w:val="28"/>
          <w:cs/>
        </w:rPr>
        <w:t>สง.</w:t>
      </w:r>
    </w:p>
    <w:p w14:paraId="3219B24C" w14:textId="5A16AAED" w:rsidR="00A35F8A" w:rsidRDefault="00A35F8A" w:rsidP="00A35F8A">
      <w:pPr>
        <w:spacing w:after="0" w:line="240" w:lineRule="auto"/>
        <w:rPr>
          <w:rFonts w:ascii="TH SarabunPSK" w:hAnsi="TH SarabunPSK" w:cs="TH SarabunPSK"/>
          <w:sz w:val="28"/>
        </w:rPr>
      </w:pPr>
      <w:r w:rsidRPr="00A35F8A">
        <w:rPr>
          <w:rFonts w:ascii="TH SarabunPSK" w:hAnsi="TH SarabunPSK" w:cs="TH SarabunPSK"/>
          <w:sz w:val="28"/>
          <w:cs/>
        </w:rPr>
        <w:t>(ม.ป.ป.). การประยุกต์ใช้เทคโนโลยีนาโน</w:t>
      </w:r>
      <w:proofErr w:type="spellStart"/>
      <w:r w:rsidRPr="00A35F8A">
        <w:rPr>
          <w:rFonts w:ascii="TH SarabunPSK" w:hAnsi="TH SarabunPSK" w:cs="TH SarabunPSK"/>
          <w:sz w:val="28"/>
          <w:cs/>
        </w:rPr>
        <w:t>ซิลเวอร์</w:t>
      </w:r>
      <w:proofErr w:type="spellEnd"/>
      <w:r w:rsidRPr="00A35F8A">
        <w:rPr>
          <w:rFonts w:ascii="TH SarabunPSK" w:hAnsi="TH SarabunPSK" w:cs="TH SarabunPSK"/>
          <w:sz w:val="28"/>
          <w:cs/>
        </w:rPr>
        <w:t>จากธรรมชาติในผลิตภัณฑ์ผ้าเช็ด</w:t>
      </w:r>
      <w:proofErr w:type="spellStart"/>
      <w:r w:rsidRPr="00A35F8A">
        <w:rPr>
          <w:rFonts w:ascii="TH SarabunPSK" w:hAnsi="TH SarabunPSK" w:cs="TH SarabunPSK"/>
          <w:sz w:val="28"/>
          <w:cs/>
        </w:rPr>
        <w:t>ทํา</w:t>
      </w:r>
      <w:proofErr w:type="spellEnd"/>
      <w:r w:rsidRPr="00A35F8A">
        <w:rPr>
          <w:rFonts w:ascii="TH SarabunPSK" w:hAnsi="TH SarabunPSK" w:cs="TH SarabunPSK"/>
          <w:sz w:val="28"/>
          <w:cs/>
        </w:rPr>
        <w:t xml:space="preserve">ความสะอาด. </w:t>
      </w:r>
      <w:proofErr w:type="spellStart"/>
      <w:r w:rsidRPr="00A35F8A">
        <w:rPr>
          <w:rFonts w:ascii="TH SarabunPSK" w:hAnsi="TH SarabunPSK" w:cs="TH SarabunPSK"/>
          <w:sz w:val="28"/>
          <w:cs/>
        </w:rPr>
        <w:t>สํานัก</w:t>
      </w:r>
      <w:proofErr w:type="spellEnd"/>
      <w:r w:rsidRPr="00A35F8A">
        <w:rPr>
          <w:rFonts w:ascii="TH SarabunPSK" w:hAnsi="TH SarabunPSK" w:cs="TH SarabunPSK"/>
          <w:sz w:val="28"/>
          <w:cs/>
        </w:rPr>
        <w:t>วิชาวิทยาศาสตร์เครื่องสําอาง มหาวิทยาลัยแม่ฟ้าหลวง.</w:t>
      </w:r>
    </w:p>
    <w:p w14:paraId="59486136" w14:textId="77777777" w:rsidR="00B02D11" w:rsidRDefault="00B02D11" w:rsidP="00B02D1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A436798" w14:textId="567172A7" w:rsidR="0060041B" w:rsidRDefault="00D12A21" w:rsidP="005F7095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 xml:space="preserve">Ahmed, S., Ahmad, M., Swami, B. L., &amp; </w:t>
      </w:r>
    </w:p>
    <w:p w14:paraId="2B97B2E0" w14:textId="206693DE" w:rsidR="00D12A21" w:rsidRPr="00D12A21" w:rsidRDefault="00D12A21" w:rsidP="0060041B">
      <w:pPr>
        <w:spacing w:after="0" w:line="240" w:lineRule="auto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>Ikram, S. (</w:t>
      </w:r>
      <w:r w:rsidRPr="00D12A21">
        <w:rPr>
          <w:rFonts w:ascii="TH SarabunPSK" w:hAnsi="TH SarabunPSK" w:cs="TH SarabunPSK"/>
          <w:sz w:val="28"/>
          <w:cs/>
        </w:rPr>
        <w:t xml:space="preserve">2016). </w:t>
      </w:r>
      <w:r w:rsidRPr="00D12A21">
        <w:rPr>
          <w:rFonts w:ascii="TH SarabunPSK" w:hAnsi="TH SarabunPSK" w:cs="TH SarabunPSK"/>
          <w:sz w:val="28"/>
        </w:rPr>
        <w:t xml:space="preserve">A review on plants </w:t>
      </w:r>
      <w:proofErr w:type="gramStart"/>
      <w:r w:rsidRPr="00D12A21">
        <w:rPr>
          <w:rFonts w:ascii="TH SarabunPSK" w:hAnsi="TH SarabunPSK" w:cs="TH SarabunPSK"/>
          <w:sz w:val="28"/>
        </w:rPr>
        <w:t>extract</w:t>
      </w:r>
      <w:proofErr w:type="gramEnd"/>
      <w:r w:rsidRPr="00D12A21">
        <w:rPr>
          <w:rFonts w:ascii="TH SarabunPSK" w:hAnsi="TH SarabunPSK" w:cs="TH SarabunPSK"/>
          <w:sz w:val="28"/>
        </w:rPr>
        <w:t xml:space="preserve"> mediated synthesis of silver nanoparticles for antimicrobial applications. Journal of Advanced Research, </w:t>
      </w:r>
      <w:r w:rsidRPr="00D12A21">
        <w:rPr>
          <w:rFonts w:ascii="TH SarabunPSK" w:hAnsi="TH SarabunPSK" w:cs="TH SarabunPSK"/>
          <w:sz w:val="28"/>
          <w:cs/>
        </w:rPr>
        <w:t>7(1)</w:t>
      </w:r>
      <w:r w:rsidRPr="00D12A21">
        <w:rPr>
          <w:rFonts w:ascii="TH SarabunPSK" w:hAnsi="TH SarabunPSK" w:cs="TH SarabunPSK"/>
          <w:sz w:val="28"/>
        </w:rPr>
        <w:t xml:space="preserve">, </w:t>
      </w:r>
      <w:r w:rsidRPr="00D12A21">
        <w:rPr>
          <w:rFonts w:ascii="TH SarabunPSK" w:hAnsi="TH SarabunPSK" w:cs="TH SarabunPSK"/>
          <w:sz w:val="28"/>
          <w:cs/>
        </w:rPr>
        <w:t>17</w:t>
      </w:r>
      <w:r w:rsidRPr="00D12A21">
        <w:rPr>
          <w:rFonts w:ascii="TH SarabunPSK" w:hAnsi="TH SarabunPSK" w:cs="TH SarabunPSK"/>
          <w:sz w:val="28"/>
        </w:rPr>
        <w:t>–</w:t>
      </w:r>
      <w:r w:rsidRPr="00D12A21">
        <w:rPr>
          <w:rFonts w:ascii="TH SarabunPSK" w:hAnsi="TH SarabunPSK" w:cs="TH SarabunPSK"/>
          <w:sz w:val="28"/>
          <w:cs/>
        </w:rPr>
        <w:t>28.</w:t>
      </w:r>
      <w:r w:rsidRPr="00D12A21">
        <w:rPr>
          <w:rFonts w:ascii="TH SarabunPSK" w:hAnsi="TH SarabunPSK" w:cs="TH SarabunPSK"/>
          <w:sz w:val="28"/>
        </w:rPr>
        <w:t xml:space="preserve">  </w:t>
      </w:r>
    </w:p>
    <w:p w14:paraId="75B60015" w14:textId="77777777" w:rsidR="00D12A21" w:rsidRPr="00D12A21" w:rsidRDefault="00D12A2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680BF416" w14:textId="77777777" w:rsidR="000921C1" w:rsidRDefault="000921C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689E2490" w14:textId="77777777" w:rsidR="000921C1" w:rsidRDefault="000921C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07155E3C" w14:textId="2D9FDAEB" w:rsidR="00E92136" w:rsidRDefault="00D12A2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 xml:space="preserve">Iravani, S., </w:t>
      </w:r>
      <w:proofErr w:type="spellStart"/>
      <w:r w:rsidRPr="00D12A21">
        <w:rPr>
          <w:rFonts w:ascii="TH SarabunPSK" w:hAnsi="TH SarabunPSK" w:cs="TH SarabunPSK"/>
          <w:sz w:val="28"/>
        </w:rPr>
        <w:t>Korbekandi</w:t>
      </w:r>
      <w:proofErr w:type="spellEnd"/>
      <w:r w:rsidRPr="00D12A21">
        <w:rPr>
          <w:rFonts w:ascii="TH SarabunPSK" w:hAnsi="TH SarabunPSK" w:cs="TH SarabunPSK"/>
          <w:sz w:val="28"/>
        </w:rPr>
        <w:t xml:space="preserve">, H., </w:t>
      </w:r>
    </w:p>
    <w:p w14:paraId="622E151F" w14:textId="61B8BC1C" w:rsidR="00D12A21" w:rsidRPr="00D12A21" w:rsidRDefault="00D12A21" w:rsidP="00E92136">
      <w:pPr>
        <w:spacing w:after="0" w:line="240" w:lineRule="auto"/>
        <w:rPr>
          <w:rFonts w:ascii="TH SarabunPSK" w:hAnsi="TH SarabunPSK" w:cs="TH SarabunPSK"/>
          <w:sz w:val="28"/>
        </w:rPr>
      </w:pPr>
      <w:proofErr w:type="spellStart"/>
      <w:r w:rsidRPr="00D12A21">
        <w:rPr>
          <w:rFonts w:ascii="TH SarabunPSK" w:hAnsi="TH SarabunPSK" w:cs="TH SarabunPSK"/>
          <w:sz w:val="28"/>
        </w:rPr>
        <w:t>Mirmohammadi</w:t>
      </w:r>
      <w:proofErr w:type="spellEnd"/>
      <w:r w:rsidRPr="00D12A21">
        <w:rPr>
          <w:rFonts w:ascii="TH SarabunPSK" w:hAnsi="TH SarabunPSK" w:cs="TH SarabunPSK"/>
          <w:sz w:val="28"/>
        </w:rPr>
        <w:t>, S. V., &amp; Zolfaghari, B. (</w:t>
      </w:r>
      <w:r w:rsidRPr="00D12A21">
        <w:rPr>
          <w:rFonts w:ascii="TH SarabunPSK" w:hAnsi="TH SarabunPSK" w:cs="TH SarabunPSK"/>
          <w:sz w:val="28"/>
          <w:cs/>
        </w:rPr>
        <w:t xml:space="preserve">2014). </w:t>
      </w:r>
      <w:r w:rsidRPr="00D12A21">
        <w:rPr>
          <w:rFonts w:ascii="TH SarabunPSK" w:hAnsi="TH SarabunPSK" w:cs="TH SarabunPSK"/>
          <w:sz w:val="28"/>
        </w:rPr>
        <w:t xml:space="preserve">Synthesis of silver nanoparticles: Chemical, physical and biological methods. Research in Pharmaceutical Sciences, </w:t>
      </w:r>
      <w:r w:rsidRPr="00D12A21">
        <w:rPr>
          <w:rFonts w:ascii="TH SarabunPSK" w:hAnsi="TH SarabunPSK" w:cs="TH SarabunPSK"/>
          <w:sz w:val="28"/>
          <w:cs/>
        </w:rPr>
        <w:t>9(6)</w:t>
      </w:r>
      <w:r w:rsidRPr="00D12A21">
        <w:rPr>
          <w:rFonts w:ascii="TH SarabunPSK" w:hAnsi="TH SarabunPSK" w:cs="TH SarabunPSK"/>
          <w:sz w:val="28"/>
        </w:rPr>
        <w:t xml:space="preserve">, </w:t>
      </w:r>
      <w:r w:rsidRPr="00D12A21">
        <w:rPr>
          <w:rFonts w:ascii="TH SarabunPSK" w:hAnsi="TH SarabunPSK" w:cs="TH SarabunPSK"/>
          <w:sz w:val="28"/>
          <w:cs/>
        </w:rPr>
        <w:t>385</w:t>
      </w:r>
      <w:r w:rsidRPr="00D12A21">
        <w:rPr>
          <w:rFonts w:ascii="TH SarabunPSK" w:hAnsi="TH SarabunPSK" w:cs="TH SarabunPSK"/>
          <w:sz w:val="28"/>
        </w:rPr>
        <w:t>–</w:t>
      </w:r>
      <w:r w:rsidRPr="00D12A21">
        <w:rPr>
          <w:rFonts w:ascii="TH SarabunPSK" w:hAnsi="TH SarabunPSK" w:cs="TH SarabunPSK"/>
          <w:sz w:val="28"/>
          <w:cs/>
        </w:rPr>
        <w:t>406.</w:t>
      </w:r>
      <w:r w:rsidRPr="00D12A21">
        <w:rPr>
          <w:rFonts w:ascii="TH SarabunPSK" w:hAnsi="TH SarabunPSK" w:cs="TH SarabunPSK"/>
          <w:sz w:val="28"/>
        </w:rPr>
        <w:t xml:space="preserve">  </w:t>
      </w:r>
    </w:p>
    <w:p w14:paraId="1CED2AE5" w14:textId="77777777" w:rsidR="00D12A21" w:rsidRDefault="00D12A2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112312D3" w14:textId="77777777" w:rsidR="00164770" w:rsidRDefault="00164770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57D3F102" w14:textId="77777777" w:rsidR="00164770" w:rsidRDefault="00164770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22ED904D" w14:textId="77777777" w:rsidR="00164770" w:rsidRPr="00D12A21" w:rsidRDefault="00164770" w:rsidP="00D12A21">
      <w:pPr>
        <w:spacing w:after="0" w:line="240" w:lineRule="auto"/>
        <w:ind w:left="720"/>
        <w:rPr>
          <w:rFonts w:ascii="TH SarabunPSK" w:hAnsi="TH SarabunPSK" w:cs="TH SarabunPSK" w:hint="cs"/>
          <w:sz w:val="28"/>
        </w:rPr>
      </w:pPr>
    </w:p>
    <w:p w14:paraId="1ED42A24" w14:textId="77777777" w:rsidR="00C34388" w:rsidRDefault="00D12A2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proofErr w:type="spellStart"/>
      <w:r w:rsidRPr="00D12A21">
        <w:rPr>
          <w:rFonts w:ascii="TH SarabunPSK" w:hAnsi="TH SarabunPSK" w:cs="TH SarabunPSK"/>
          <w:sz w:val="28"/>
        </w:rPr>
        <w:t>Jozala</w:t>
      </w:r>
      <w:proofErr w:type="spellEnd"/>
      <w:r w:rsidRPr="00D12A21">
        <w:rPr>
          <w:rFonts w:ascii="TH SarabunPSK" w:hAnsi="TH SarabunPSK" w:cs="TH SarabunPSK"/>
          <w:sz w:val="28"/>
        </w:rPr>
        <w:t xml:space="preserve">, A. F., de Lencastre-Novaes, </w:t>
      </w:r>
    </w:p>
    <w:p w14:paraId="5193447E" w14:textId="1B882EB7" w:rsidR="00D12A21" w:rsidRPr="00D12A21" w:rsidRDefault="00D12A21" w:rsidP="003E71FE">
      <w:pPr>
        <w:spacing w:after="0" w:line="240" w:lineRule="auto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 xml:space="preserve">L. </w:t>
      </w:r>
      <w:proofErr w:type="spellStart"/>
      <w:proofErr w:type="gramStart"/>
      <w:r w:rsidRPr="00D12A21">
        <w:rPr>
          <w:rFonts w:ascii="TH SarabunPSK" w:hAnsi="TH SarabunPSK" w:cs="TH SarabunPSK"/>
          <w:sz w:val="28"/>
        </w:rPr>
        <w:t>C.,Lopes</w:t>
      </w:r>
      <w:proofErr w:type="spellEnd"/>
      <w:proofErr w:type="gramEnd"/>
      <w:r w:rsidRPr="00D12A21">
        <w:rPr>
          <w:rFonts w:ascii="TH SarabunPSK" w:hAnsi="TH SarabunPSK" w:cs="TH SarabunPSK"/>
          <w:sz w:val="28"/>
        </w:rPr>
        <w:t xml:space="preserve">, A. M., de Carvalho-Santos, F., Ventura, S. P. M., Pessoa, A., </w:t>
      </w:r>
      <w:proofErr w:type="spellStart"/>
      <w:r w:rsidRPr="00D12A21">
        <w:rPr>
          <w:rFonts w:ascii="TH SarabunPSK" w:hAnsi="TH SarabunPSK" w:cs="TH SarabunPSK"/>
          <w:sz w:val="28"/>
        </w:rPr>
        <w:t>Gradigo</w:t>
      </w:r>
      <w:proofErr w:type="spellEnd"/>
      <w:r w:rsidRPr="00D12A21">
        <w:rPr>
          <w:rFonts w:ascii="TH SarabunPSK" w:hAnsi="TH SarabunPSK" w:cs="TH SarabunPSK"/>
          <w:sz w:val="28"/>
        </w:rPr>
        <w:t xml:space="preserve">, M., &amp; </w:t>
      </w:r>
      <w:proofErr w:type="spellStart"/>
      <w:r w:rsidRPr="00D12A21">
        <w:rPr>
          <w:rFonts w:ascii="TH SarabunPSK" w:hAnsi="TH SarabunPSK" w:cs="TH SarabunPSK"/>
          <w:sz w:val="28"/>
        </w:rPr>
        <w:t>Gerenutti</w:t>
      </w:r>
      <w:proofErr w:type="spellEnd"/>
      <w:r w:rsidRPr="00D12A21">
        <w:rPr>
          <w:rFonts w:ascii="TH SarabunPSK" w:hAnsi="TH SarabunPSK" w:cs="TH SarabunPSK"/>
          <w:sz w:val="28"/>
        </w:rPr>
        <w:t>, M. (</w:t>
      </w:r>
      <w:r w:rsidRPr="00D12A21">
        <w:rPr>
          <w:rFonts w:ascii="TH SarabunPSK" w:hAnsi="TH SarabunPSK" w:cs="TH SarabunPSK"/>
          <w:sz w:val="28"/>
          <w:cs/>
        </w:rPr>
        <w:t xml:space="preserve">2016). </w:t>
      </w:r>
      <w:r w:rsidRPr="00D12A21">
        <w:rPr>
          <w:rFonts w:ascii="TH SarabunPSK" w:hAnsi="TH SarabunPSK" w:cs="TH SarabunPSK"/>
          <w:sz w:val="28"/>
        </w:rPr>
        <w:t xml:space="preserve">Bacterial cellulose production and application: A </w:t>
      </w:r>
      <w:r w:rsidRPr="00D12A21">
        <w:rPr>
          <w:rFonts w:ascii="TH SarabunPSK" w:hAnsi="TH SarabunPSK" w:cs="TH SarabunPSK"/>
          <w:sz w:val="28"/>
          <w:cs/>
        </w:rPr>
        <w:t>10-</w:t>
      </w:r>
      <w:r w:rsidRPr="00D12A21">
        <w:rPr>
          <w:rFonts w:ascii="TH SarabunPSK" w:hAnsi="TH SarabunPSK" w:cs="TH SarabunPSK"/>
          <w:sz w:val="28"/>
        </w:rPr>
        <w:t xml:space="preserve">year overview. Applied Microbiology and Biotechnology, </w:t>
      </w:r>
      <w:r w:rsidRPr="00D12A21">
        <w:rPr>
          <w:rFonts w:ascii="TH SarabunPSK" w:hAnsi="TH SarabunPSK" w:cs="TH SarabunPSK"/>
          <w:sz w:val="28"/>
          <w:cs/>
        </w:rPr>
        <w:t>100(6)</w:t>
      </w:r>
      <w:r w:rsidRPr="00D12A21">
        <w:rPr>
          <w:rFonts w:ascii="TH SarabunPSK" w:hAnsi="TH SarabunPSK" w:cs="TH SarabunPSK"/>
          <w:sz w:val="28"/>
        </w:rPr>
        <w:t xml:space="preserve">, </w:t>
      </w:r>
      <w:r w:rsidRPr="00D12A21">
        <w:rPr>
          <w:rFonts w:ascii="TH SarabunPSK" w:hAnsi="TH SarabunPSK" w:cs="TH SarabunPSK"/>
          <w:sz w:val="28"/>
          <w:cs/>
        </w:rPr>
        <w:t>2063</w:t>
      </w:r>
      <w:r w:rsidRPr="00D12A21">
        <w:rPr>
          <w:rFonts w:ascii="TH SarabunPSK" w:hAnsi="TH SarabunPSK" w:cs="TH SarabunPSK"/>
          <w:sz w:val="28"/>
        </w:rPr>
        <w:t>–</w:t>
      </w:r>
      <w:r w:rsidRPr="00D12A21">
        <w:rPr>
          <w:rFonts w:ascii="TH SarabunPSK" w:hAnsi="TH SarabunPSK" w:cs="TH SarabunPSK"/>
          <w:sz w:val="28"/>
          <w:cs/>
        </w:rPr>
        <w:t>2072.</w:t>
      </w:r>
      <w:r w:rsidRPr="00D12A21">
        <w:rPr>
          <w:rFonts w:ascii="TH SarabunPSK" w:hAnsi="TH SarabunPSK" w:cs="TH SarabunPSK"/>
          <w:sz w:val="28"/>
        </w:rPr>
        <w:t xml:space="preserve">  </w:t>
      </w:r>
    </w:p>
    <w:p w14:paraId="19B7838C" w14:textId="77777777" w:rsidR="00D12A21" w:rsidRPr="00D12A21" w:rsidRDefault="00D12A21" w:rsidP="00D12A21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27B6E157" w14:textId="77777777" w:rsidR="00BC55DE" w:rsidRDefault="00D12A21" w:rsidP="0039344D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>Rai, M., Yadav, A., &amp; Gade, A. (</w:t>
      </w:r>
      <w:r w:rsidRPr="00D12A21">
        <w:rPr>
          <w:rFonts w:ascii="TH SarabunPSK" w:hAnsi="TH SarabunPSK" w:cs="TH SarabunPSK"/>
          <w:sz w:val="28"/>
          <w:cs/>
        </w:rPr>
        <w:t>2009).</w:t>
      </w:r>
    </w:p>
    <w:p w14:paraId="18B1A0B1" w14:textId="59D54DF2" w:rsidR="00F63A3D" w:rsidRDefault="00D12A21" w:rsidP="00BC55DE">
      <w:pPr>
        <w:spacing w:after="0" w:line="240" w:lineRule="auto"/>
        <w:rPr>
          <w:rFonts w:ascii="TH SarabunPSK" w:hAnsi="TH SarabunPSK" w:cs="TH SarabunPSK"/>
          <w:sz w:val="28"/>
        </w:rPr>
      </w:pPr>
      <w:r w:rsidRPr="00D12A21">
        <w:rPr>
          <w:rFonts w:ascii="TH SarabunPSK" w:hAnsi="TH SarabunPSK" w:cs="TH SarabunPSK"/>
          <w:sz w:val="28"/>
        </w:rPr>
        <w:t xml:space="preserve">Silver nanoparticles as a new generation of antimicrobials. Biotechnology Advances, </w:t>
      </w:r>
      <w:r w:rsidRPr="00D12A21">
        <w:rPr>
          <w:rFonts w:ascii="TH SarabunPSK" w:hAnsi="TH SarabunPSK" w:cs="TH SarabunPSK"/>
          <w:sz w:val="28"/>
          <w:cs/>
        </w:rPr>
        <w:t>27(1)</w:t>
      </w:r>
      <w:r w:rsidRPr="00D12A21">
        <w:rPr>
          <w:rFonts w:ascii="TH SarabunPSK" w:hAnsi="TH SarabunPSK" w:cs="TH SarabunPSK"/>
          <w:sz w:val="28"/>
        </w:rPr>
        <w:t xml:space="preserve">, </w:t>
      </w:r>
      <w:r w:rsidRPr="00D12A21">
        <w:rPr>
          <w:rFonts w:ascii="TH SarabunPSK" w:hAnsi="TH SarabunPSK" w:cs="TH SarabunPSK"/>
          <w:sz w:val="28"/>
          <w:cs/>
        </w:rPr>
        <w:t>76</w:t>
      </w:r>
      <w:r w:rsidRPr="00D12A21">
        <w:rPr>
          <w:rFonts w:ascii="TH SarabunPSK" w:hAnsi="TH SarabunPSK" w:cs="TH SarabunPSK"/>
          <w:sz w:val="28"/>
        </w:rPr>
        <w:t>–</w:t>
      </w:r>
      <w:r w:rsidRPr="00D12A21">
        <w:rPr>
          <w:rFonts w:ascii="TH SarabunPSK" w:hAnsi="TH SarabunPSK" w:cs="TH SarabunPSK"/>
          <w:sz w:val="28"/>
          <w:cs/>
        </w:rPr>
        <w:t>83.</w:t>
      </w:r>
    </w:p>
    <w:p w14:paraId="49C9BCAC" w14:textId="00A4498F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7B416E" w14:textId="77777777" w:rsidR="00842746" w:rsidRDefault="00842746" w:rsidP="00282096">
      <w:pPr>
        <w:spacing w:after="0" w:line="240" w:lineRule="auto"/>
      </w:pPr>
      <w:r>
        <w:separator/>
      </w:r>
    </w:p>
  </w:endnote>
  <w:endnote w:type="continuationSeparator" w:id="0">
    <w:p w14:paraId="6CA38A0A" w14:textId="77777777" w:rsidR="00842746" w:rsidRDefault="00842746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A0DBA5" w14:textId="77777777" w:rsidR="00842746" w:rsidRDefault="00842746" w:rsidP="00282096">
      <w:pPr>
        <w:spacing w:after="0" w:line="240" w:lineRule="auto"/>
      </w:pPr>
      <w:r>
        <w:separator/>
      </w:r>
    </w:p>
  </w:footnote>
  <w:footnote w:type="continuationSeparator" w:id="0">
    <w:p w14:paraId="7F9A966A" w14:textId="77777777" w:rsidR="00842746" w:rsidRDefault="00842746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4317341">
    <w:abstractNumId w:val="0"/>
  </w:num>
  <w:num w:numId="2" w16cid:durableId="48031655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0AF"/>
    <w:rsid w:val="00012301"/>
    <w:rsid w:val="0001549D"/>
    <w:rsid w:val="00034F32"/>
    <w:rsid w:val="00044861"/>
    <w:rsid w:val="0005014C"/>
    <w:rsid w:val="00051E24"/>
    <w:rsid w:val="00064237"/>
    <w:rsid w:val="000670C9"/>
    <w:rsid w:val="000737B0"/>
    <w:rsid w:val="00081EC9"/>
    <w:rsid w:val="000875E6"/>
    <w:rsid w:val="000917E1"/>
    <w:rsid w:val="000921C1"/>
    <w:rsid w:val="00093767"/>
    <w:rsid w:val="00095BDF"/>
    <w:rsid w:val="000A070F"/>
    <w:rsid w:val="000C74D9"/>
    <w:rsid w:val="000D3804"/>
    <w:rsid w:val="000E2640"/>
    <w:rsid w:val="000F1F5B"/>
    <w:rsid w:val="000F4F0C"/>
    <w:rsid w:val="001018E6"/>
    <w:rsid w:val="00104562"/>
    <w:rsid w:val="001200C3"/>
    <w:rsid w:val="00122339"/>
    <w:rsid w:val="00135079"/>
    <w:rsid w:val="00141CD7"/>
    <w:rsid w:val="00143FED"/>
    <w:rsid w:val="00153E02"/>
    <w:rsid w:val="00160D19"/>
    <w:rsid w:val="00164770"/>
    <w:rsid w:val="00173580"/>
    <w:rsid w:val="0017633D"/>
    <w:rsid w:val="001C05CD"/>
    <w:rsid w:val="001C7CEE"/>
    <w:rsid w:val="001E764C"/>
    <w:rsid w:val="001F32AA"/>
    <w:rsid w:val="0021290F"/>
    <w:rsid w:val="0022607B"/>
    <w:rsid w:val="00237B8C"/>
    <w:rsid w:val="002412F1"/>
    <w:rsid w:val="00241D49"/>
    <w:rsid w:val="00242442"/>
    <w:rsid w:val="0024563D"/>
    <w:rsid w:val="002519A8"/>
    <w:rsid w:val="00255127"/>
    <w:rsid w:val="00271879"/>
    <w:rsid w:val="00282096"/>
    <w:rsid w:val="00282391"/>
    <w:rsid w:val="002A59FE"/>
    <w:rsid w:val="002B1AE4"/>
    <w:rsid w:val="002C3969"/>
    <w:rsid w:val="002C4F3F"/>
    <w:rsid w:val="002C58BF"/>
    <w:rsid w:val="002E06D1"/>
    <w:rsid w:val="002F28D8"/>
    <w:rsid w:val="00302C2F"/>
    <w:rsid w:val="00307496"/>
    <w:rsid w:val="00313C55"/>
    <w:rsid w:val="00314B01"/>
    <w:rsid w:val="0032463E"/>
    <w:rsid w:val="00324D3A"/>
    <w:rsid w:val="00325E3C"/>
    <w:rsid w:val="00335F1F"/>
    <w:rsid w:val="00340663"/>
    <w:rsid w:val="003505AD"/>
    <w:rsid w:val="00361F4B"/>
    <w:rsid w:val="00383F58"/>
    <w:rsid w:val="00386D57"/>
    <w:rsid w:val="00392BE8"/>
    <w:rsid w:val="0039344D"/>
    <w:rsid w:val="00397926"/>
    <w:rsid w:val="003A46B8"/>
    <w:rsid w:val="003A56CF"/>
    <w:rsid w:val="003B0EC6"/>
    <w:rsid w:val="003B5CCA"/>
    <w:rsid w:val="003B7223"/>
    <w:rsid w:val="003C6EB5"/>
    <w:rsid w:val="003D426F"/>
    <w:rsid w:val="003E71FE"/>
    <w:rsid w:val="003F471F"/>
    <w:rsid w:val="00402F80"/>
    <w:rsid w:val="004075B8"/>
    <w:rsid w:val="0042136F"/>
    <w:rsid w:val="00422AC0"/>
    <w:rsid w:val="00422D4F"/>
    <w:rsid w:val="00433EFE"/>
    <w:rsid w:val="0045280D"/>
    <w:rsid w:val="004676A6"/>
    <w:rsid w:val="004879DF"/>
    <w:rsid w:val="00492645"/>
    <w:rsid w:val="00496F19"/>
    <w:rsid w:val="004B401A"/>
    <w:rsid w:val="004C5EB6"/>
    <w:rsid w:val="004E4022"/>
    <w:rsid w:val="004E478D"/>
    <w:rsid w:val="004F1F33"/>
    <w:rsid w:val="00516358"/>
    <w:rsid w:val="00522E05"/>
    <w:rsid w:val="0052729F"/>
    <w:rsid w:val="0054162D"/>
    <w:rsid w:val="005638D3"/>
    <w:rsid w:val="0057426A"/>
    <w:rsid w:val="00574E22"/>
    <w:rsid w:val="00577BEE"/>
    <w:rsid w:val="00594ED9"/>
    <w:rsid w:val="005B16B7"/>
    <w:rsid w:val="005B7F70"/>
    <w:rsid w:val="005E3358"/>
    <w:rsid w:val="005E4285"/>
    <w:rsid w:val="005E44BA"/>
    <w:rsid w:val="005E4EF3"/>
    <w:rsid w:val="005F7095"/>
    <w:rsid w:val="0060041B"/>
    <w:rsid w:val="00601C21"/>
    <w:rsid w:val="00604134"/>
    <w:rsid w:val="00604F38"/>
    <w:rsid w:val="00606E74"/>
    <w:rsid w:val="00612DFB"/>
    <w:rsid w:val="006149CC"/>
    <w:rsid w:val="00627067"/>
    <w:rsid w:val="0064022F"/>
    <w:rsid w:val="00665BA5"/>
    <w:rsid w:val="006921AA"/>
    <w:rsid w:val="00695C35"/>
    <w:rsid w:val="0069626F"/>
    <w:rsid w:val="006966FE"/>
    <w:rsid w:val="006A71D0"/>
    <w:rsid w:val="006C111A"/>
    <w:rsid w:val="006C340F"/>
    <w:rsid w:val="006C52D2"/>
    <w:rsid w:val="006C5E98"/>
    <w:rsid w:val="006D1359"/>
    <w:rsid w:val="006E047F"/>
    <w:rsid w:val="00720860"/>
    <w:rsid w:val="00730DE0"/>
    <w:rsid w:val="00733F09"/>
    <w:rsid w:val="007446B8"/>
    <w:rsid w:val="00747A44"/>
    <w:rsid w:val="007720C2"/>
    <w:rsid w:val="00772B0F"/>
    <w:rsid w:val="00775602"/>
    <w:rsid w:val="00782DFE"/>
    <w:rsid w:val="0078624B"/>
    <w:rsid w:val="007C091F"/>
    <w:rsid w:val="007C6E60"/>
    <w:rsid w:val="007D5923"/>
    <w:rsid w:val="007D709F"/>
    <w:rsid w:val="00800EB1"/>
    <w:rsid w:val="00803DB2"/>
    <w:rsid w:val="00812E87"/>
    <w:rsid w:val="0082243F"/>
    <w:rsid w:val="00823156"/>
    <w:rsid w:val="00830A6B"/>
    <w:rsid w:val="00833E61"/>
    <w:rsid w:val="00835723"/>
    <w:rsid w:val="00842746"/>
    <w:rsid w:val="0084404D"/>
    <w:rsid w:val="0084498F"/>
    <w:rsid w:val="00850E35"/>
    <w:rsid w:val="00850F83"/>
    <w:rsid w:val="0085187E"/>
    <w:rsid w:val="00855978"/>
    <w:rsid w:val="008701D3"/>
    <w:rsid w:val="00875821"/>
    <w:rsid w:val="00877D19"/>
    <w:rsid w:val="00880368"/>
    <w:rsid w:val="00891B90"/>
    <w:rsid w:val="00893A9A"/>
    <w:rsid w:val="008960D1"/>
    <w:rsid w:val="008A3514"/>
    <w:rsid w:val="008B1491"/>
    <w:rsid w:val="008D7FF2"/>
    <w:rsid w:val="008E1790"/>
    <w:rsid w:val="008F694A"/>
    <w:rsid w:val="00901A42"/>
    <w:rsid w:val="00907FD4"/>
    <w:rsid w:val="0092101D"/>
    <w:rsid w:val="009279DC"/>
    <w:rsid w:val="009300A8"/>
    <w:rsid w:val="00930127"/>
    <w:rsid w:val="00931B69"/>
    <w:rsid w:val="0093766D"/>
    <w:rsid w:val="0094479F"/>
    <w:rsid w:val="00946699"/>
    <w:rsid w:val="00947323"/>
    <w:rsid w:val="00950E30"/>
    <w:rsid w:val="00952150"/>
    <w:rsid w:val="00957E6C"/>
    <w:rsid w:val="0098175B"/>
    <w:rsid w:val="00993DF1"/>
    <w:rsid w:val="00994088"/>
    <w:rsid w:val="009B3A64"/>
    <w:rsid w:val="009B5610"/>
    <w:rsid w:val="009B5C67"/>
    <w:rsid w:val="009D016F"/>
    <w:rsid w:val="009D4041"/>
    <w:rsid w:val="009D752D"/>
    <w:rsid w:val="009E325A"/>
    <w:rsid w:val="009E75E7"/>
    <w:rsid w:val="009F35C9"/>
    <w:rsid w:val="009F528A"/>
    <w:rsid w:val="009F68BE"/>
    <w:rsid w:val="00A17777"/>
    <w:rsid w:val="00A208A9"/>
    <w:rsid w:val="00A21832"/>
    <w:rsid w:val="00A332DA"/>
    <w:rsid w:val="00A35F8A"/>
    <w:rsid w:val="00A54431"/>
    <w:rsid w:val="00A72D10"/>
    <w:rsid w:val="00A833DE"/>
    <w:rsid w:val="00AA6CAE"/>
    <w:rsid w:val="00AB2622"/>
    <w:rsid w:val="00AB5886"/>
    <w:rsid w:val="00AB6E67"/>
    <w:rsid w:val="00AC6648"/>
    <w:rsid w:val="00AD0BC7"/>
    <w:rsid w:val="00AD498B"/>
    <w:rsid w:val="00AD6477"/>
    <w:rsid w:val="00AE23D6"/>
    <w:rsid w:val="00B02D11"/>
    <w:rsid w:val="00B037D6"/>
    <w:rsid w:val="00B037E5"/>
    <w:rsid w:val="00B0589A"/>
    <w:rsid w:val="00B07C32"/>
    <w:rsid w:val="00B07FC4"/>
    <w:rsid w:val="00B1121F"/>
    <w:rsid w:val="00B25EA2"/>
    <w:rsid w:val="00B25F5A"/>
    <w:rsid w:val="00B310AB"/>
    <w:rsid w:val="00B41260"/>
    <w:rsid w:val="00B43EC6"/>
    <w:rsid w:val="00B63449"/>
    <w:rsid w:val="00B8765F"/>
    <w:rsid w:val="00B953F2"/>
    <w:rsid w:val="00BC55DE"/>
    <w:rsid w:val="00BD224E"/>
    <w:rsid w:val="00BD73A6"/>
    <w:rsid w:val="00C00A9C"/>
    <w:rsid w:val="00C035D3"/>
    <w:rsid w:val="00C03A9E"/>
    <w:rsid w:val="00C0590E"/>
    <w:rsid w:val="00C072AC"/>
    <w:rsid w:val="00C1246B"/>
    <w:rsid w:val="00C23AFE"/>
    <w:rsid w:val="00C27949"/>
    <w:rsid w:val="00C34388"/>
    <w:rsid w:val="00C45BDA"/>
    <w:rsid w:val="00C62894"/>
    <w:rsid w:val="00C6326B"/>
    <w:rsid w:val="00C66B74"/>
    <w:rsid w:val="00C90233"/>
    <w:rsid w:val="00C96747"/>
    <w:rsid w:val="00CB2D49"/>
    <w:rsid w:val="00CD65F1"/>
    <w:rsid w:val="00CD7283"/>
    <w:rsid w:val="00CE796E"/>
    <w:rsid w:val="00CF210A"/>
    <w:rsid w:val="00D00B4C"/>
    <w:rsid w:val="00D02550"/>
    <w:rsid w:val="00D12A21"/>
    <w:rsid w:val="00D15811"/>
    <w:rsid w:val="00D176B9"/>
    <w:rsid w:val="00D25A60"/>
    <w:rsid w:val="00D639A8"/>
    <w:rsid w:val="00D75785"/>
    <w:rsid w:val="00D94D84"/>
    <w:rsid w:val="00DA586E"/>
    <w:rsid w:val="00DB35B9"/>
    <w:rsid w:val="00DC5CD5"/>
    <w:rsid w:val="00DC7D32"/>
    <w:rsid w:val="00DD0823"/>
    <w:rsid w:val="00DD1E58"/>
    <w:rsid w:val="00DD585E"/>
    <w:rsid w:val="00DD6385"/>
    <w:rsid w:val="00DE6C78"/>
    <w:rsid w:val="00DF753C"/>
    <w:rsid w:val="00E119C5"/>
    <w:rsid w:val="00E16A18"/>
    <w:rsid w:val="00E2064D"/>
    <w:rsid w:val="00E2502F"/>
    <w:rsid w:val="00E27D47"/>
    <w:rsid w:val="00E30905"/>
    <w:rsid w:val="00E35055"/>
    <w:rsid w:val="00E35620"/>
    <w:rsid w:val="00E4403C"/>
    <w:rsid w:val="00E453F4"/>
    <w:rsid w:val="00E50D0C"/>
    <w:rsid w:val="00E92136"/>
    <w:rsid w:val="00EA6643"/>
    <w:rsid w:val="00EB16E9"/>
    <w:rsid w:val="00EB1AC9"/>
    <w:rsid w:val="00EB3945"/>
    <w:rsid w:val="00EB4708"/>
    <w:rsid w:val="00EC2E1D"/>
    <w:rsid w:val="00EC3472"/>
    <w:rsid w:val="00ED0A82"/>
    <w:rsid w:val="00ED0D58"/>
    <w:rsid w:val="00ED2851"/>
    <w:rsid w:val="00ED44D4"/>
    <w:rsid w:val="00ED4DA5"/>
    <w:rsid w:val="00EE16E7"/>
    <w:rsid w:val="00EE1847"/>
    <w:rsid w:val="00F01DD9"/>
    <w:rsid w:val="00F021E9"/>
    <w:rsid w:val="00F11CB8"/>
    <w:rsid w:val="00F14D7A"/>
    <w:rsid w:val="00F20B79"/>
    <w:rsid w:val="00F21D8B"/>
    <w:rsid w:val="00F232BC"/>
    <w:rsid w:val="00F25075"/>
    <w:rsid w:val="00F25546"/>
    <w:rsid w:val="00F272C0"/>
    <w:rsid w:val="00F5500E"/>
    <w:rsid w:val="00F553E9"/>
    <w:rsid w:val="00F579B3"/>
    <w:rsid w:val="00F600F8"/>
    <w:rsid w:val="00F62030"/>
    <w:rsid w:val="00F63A3D"/>
    <w:rsid w:val="00F76183"/>
    <w:rsid w:val="00FA0B09"/>
    <w:rsid w:val="00FB7F46"/>
    <w:rsid w:val="00FC591C"/>
    <w:rsid w:val="00FC674D"/>
    <w:rsid w:val="00FE38B7"/>
    <w:rsid w:val="00FE6D2C"/>
    <w:rsid w:val="00FF0544"/>
    <w:rsid w:val="00FF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709F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09F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D709F"/>
    <w:rPr>
      <w:vertAlign w:val="superscript"/>
    </w:rPr>
  </w:style>
  <w:style w:type="table" w:styleId="PlainTable5">
    <w:name w:val="Plain Table 5"/>
    <w:basedOn w:val="TableNormal"/>
    <w:uiPriority w:val="45"/>
    <w:rsid w:val="00BD73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D73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D73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D73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48125795652792"/>
          <c:y val="9.2437473178681812E-2"/>
          <c:w val="0.7695593380168797"/>
          <c:h val="0.70140555761821877"/>
        </c:manualLayout>
      </c:layout>
      <c:scatterChart>
        <c:scatterStyle val="smooth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Sheet1!$A$2:$A$1000</c:f>
              <c:numCache>
                <c:formatCode>General</c:formatCode>
                <c:ptCount val="999"/>
                <c:pt idx="0">
                  <c:v>900</c:v>
                </c:pt>
                <c:pt idx="1">
                  <c:v>899</c:v>
                </c:pt>
                <c:pt idx="2">
                  <c:v>898</c:v>
                </c:pt>
                <c:pt idx="3">
                  <c:v>897</c:v>
                </c:pt>
                <c:pt idx="4">
                  <c:v>896</c:v>
                </c:pt>
                <c:pt idx="5">
                  <c:v>895</c:v>
                </c:pt>
                <c:pt idx="6">
                  <c:v>894</c:v>
                </c:pt>
                <c:pt idx="7">
                  <c:v>893</c:v>
                </c:pt>
                <c:pt idx="8">
                  <c:v>892</c:v>
                </c:pt>
                <c:pt idx="9">
                  <c:v>891</c:v>
                </c:pt>
                <c:pt idx="10">
                  <c:v>890</c:v>
                </c:pt>
                <c:pt idx="11">
                  <c:v>889</c:v>
                </c:pt>
                <c:pt idx="12">
                  <c:v>888</c:v>
                </c:pt>
                <c:pt idx="13">
                  <c:v>887</c:v>
                </c:pt>
                <c:pt idx="14">
                  <c:v>886</c:v>
                </c:pt>
                <c:pt idx="15">
                  <c:v>885</c:v>
                </c:pt>
                <c:pt idx="16">
                  <c:v>884</c:v>
                </c:pt>
                <c:pt idx="17">
                  <c:v>883</c:v>
                </c:pt>
                <c:pt idx="18">
                  <c:v>882</c:v>
                </c:pt>
                <c:pt idx="19">
                  <c:v>881</c:v>
                </c:pt>
                <c:pt idx="20">
                  <c:v>880</c:v>
                </c:pt>
                <c:pt idx="21">
                  <c:v>879</c:v>
                </c:pt>
                <c:pt idx="22">
                  <c:v>878</c:v>
                </c:pt>
                <c:pt idx="23">
                  <c:v>877</c:v>
                </c:pt>
                <c:pt idx="24">
                  <c:v>876</c:v>
                </c:pt>
                <c:pt idx="25">
                  <c:v>875</c:v>
                </c:pt>
                <c:pt idx="26">
                  <c:v>874</c:v>
                </c:pt>
                <c:pt idx="27">
                  <c:v>873</c:v>
                </c:pt>
                <c:pt idx="28">
                  <c:v>872</c:v>
                </c:pt>
                <c:pt idx="29">
                  <c:v>871</c:v>
                </c:pt>
                <c:pt idx="30">
                  <c:v>870</c:v>
                </c:pt>
                <c:pt idx="31">
                  <c:v>869</c:v>
                </c:pt>
                <c:pt idx="32">
                  <c:v>868</c:v>
                </c:pt>
                <c:pt idx="33">
                  <c:v>867</c:v>
                </c:pt>
                <c:pt idx="34">
                  <c:v>866</c:v>
                </c:pt>
                <c:pt idx="35">
                  <c:v>865</c:v>
                </c:pt>
                <c:pt idx="36">
                  <c:v>864</c:v>
                </c:pt>
                <c:pt idx="37">
                  <c:v>863</c:v>
                </c:pt>
                <c:pt idx="38">
                  <c:v>862</c:v>
                </c:pt>
                <c:pt idx="39">
                  <c:v>861</c:v>
                </c:pt>
                <c:pt idx="40">
                  <c:v>860</c:v>
                </c:pt>
                <c:pt idx="41">
                  <c:v>859</c:v>
                </c:pt>
                <c:pt idx="42">
                  <c:v>858</c:v>
                </c:pt>
                <c:pt idx="43">
                  <c:v>857</c:v>
                </c:pt>
                <c:pt idx="44">
                  <c:v>856</c:v>
                </c:pt>
                <c:pt idx="45">
                  <c:v>855</c:v>
                </c:pt>
                <c:pt idx="46">
                  <c:v>854</c:v>
                </c:pt>
                <c:pt idx="47">
                  <c:v>853</c:v>
                </c:pt>
                <c:pt idx="48">
                  <c:v>852</c:v>
                </c:pt>
                <c:pt idx="49">
                  <c:v>851</c:v>
                </c:pt>
                <c:pt idx="50">
                  <c:v>850</c:v>
                </c:pt>
                <c:pt idx="51">
                  <c:v>849</c:v>
                </c:pt>
                <c:pt idx="52">
                  <c:v>848</c:v>
                </c:pt>
                <c:pt idx="53">
                  <c:v>847</c:v>
                </c:pt>
                <c:pt idx="54">
                  <c:v>846</c:v>
                </c:pt>
                <c:pt idx="55">
                  <c:v>845</c:v>
                </c:pt>
                <c:pt idx="56">
                  <c:v>844</c:v>
                </c:pt>
                <c:pt idx="57">
                  <c:v>843</c:v>
                </c:pt>
                <c:pt idx="58">
                  <c:v>842</c:v>
                </c:pt>
                <c:pt idx="59">
                  <c:v>841</c:v>
                </c:pt>
                <c:pt idx="60">
                  <c:v>840</c:v>
                </c:pt>
                <c:pt idx="61">
                  <c:v>839</c:v>
                </c:pt>
                <c:pt idx="62">
                  <c:v>838</c:v>
                </c:pt>
                <c:pt idx="63">
                  <c:v>837</c:v>
                </c:pt>
                <c:pt idx="64">
                  <c:v>836</c:v>
                </c:pt>
                <c:pt idx="65">
                  <c:v>835</c:v>
                </c:pt>
                <c:pt idx="66">
                  <c:v>834</c:v>
                </c:pt>
                <c:pt idx="67">
                  <c:v>833</c:v>
                </c:pt>
                <c:pt idx="68">
                  <c:v>832</c:v>
                </c:pt>
                <c:pt idx="69">
                  <c:v>831</c:v>
                </c:pt>
                <c:pt idx="70">
                  <c:v>830</c:v>
                </c:pt>
                <c:pt idx="71">
                  <c:v>829</c:v>
                </c:pt>
                <c:pt idx="72">
                  <c:v>828</c:v>
                </c:pt>
                <c:pt idx="73">
                  <c:v>827</c:v>
                </c:pt>
                <c:pt idx="74">
                  <c:v>826</c:v>
                </c:pt>
                <c:pt idx="75">
                  <c:v>825</c:v>
                </c:pt>
                <c:pt idx="76">
                  <c:v>824</c:v>
                </c:pt>
                <c:pt idx="77">
                  <c:v>823</c:v>
                </c:pt>
                <c:pt idx="78">
                  <c:v>822</c:v>
                </c:pt>
                <c:pt idx="79">
                  <c:v>821</c:v>
                </c:pt>
                <c:pt idx="80">
                  <c:v>820</c:v>
                </c:pt>
                <c:pt idx="81">
                  <c:v>819</c:v>
                </c:pt>
                <c:pt idx="82">
                  <c:v>818</c:v>
                </c:pt>
                <c:pt idx="83">
                  <c:v>817</c:v>
                </c:pt>
                <c:pt idx="84">
                  <c:v>816</c:v>
                </c:pt>
                <c:pt idx="85">
                  <c:v>815</c:v>
                </c:pt>
                <c:pt idx="86">
                  <c:v>814</c:v>
                </c:pt>
                <c:pt idx="87">
                  <c:v>813</c:v>
                </c:pt>
                <c:pt idx="88">
                  <c:v>812</c:v>
                </c:pt>
                <c:pt idx="89">
                  <c:v>811</c:v>
                </c:pt>
                <c:pt idx="90">
                  <c:v>810</c:v>
                </c:pt>
                <c:pt idx="91">
                  <c:v>809</c:v>
                </c:pt>
                <c:pt idx="92">
                  <c:v>808</c:v>
                </c:pt>
                <c:pt idx="93">
                  <c:v>807</c:v>
                </c:pt>
                <c:pt idx="94">
                  <c:v>806</c:v>
                </c:pt>
                <c:pt idx="95">
                  <c:v>805</c:v>
                </c:pt>
                <c:pt idx="96">
                  <c:v>804</c:v>
                </c:pt>
                <c:pt idx="97">
                  <c:v>803</c:v>
                </c:pt>
                <c:pt idx="98">
                  <c:v>802</c:v>
                </c:pt>
                <c:pt idx="99">
                  <c:v>801</c:v>
                </c:pt>
                <c:pt idx="100">
                  <c:v>800</c:v>
                </c:pt>
                <c:pt idx="101">
                  <c:v>799</c:v>
                </c:pt>
                <c:pt idx="102">
                  <c:v>798</c:v>
                </c:pt>
                <c:pt idx="103">
                  <c:v>797</c:v>
                </c:pt>
                <c:pt idx="104">
                  <c:v>796</c:v>
                </c:pt>
                <c:pt idx="105">
                  <c:v>795</c:v>
                </c:pt>
                <c:pt idx="106">
                  <c:v>794</c:v>
                </c:pt>
                <c:pt idx="107">
                  <c:v>793</c:v>
                </c:pt>
                <c:pt idx="108">
                  <c:v>792</c:v>
                </c:pt>
                <c:pt idx="109">
                  <c:v>791</c:v>
                </c:pt>
                <c:pt idx="110">
                  <c:v>790</c:v>
                </c:pt>
                <c:pt idx="111">
                  <c:v>789</c:v>
                </c:pt>
                <c:pt idx="112">
                  <c:v>788</c:v>
                </c:pt>
                <c:pt idx="113">
                  <c:v>787</c:v>
                </c:pt>
                <c:pt idx="114">
                  <c:v>786</c:v>
                </c:pt>
                <c:pt idx="115">
                  <c:v>785</c:v>
                </c:pt>
                <c:pt idx="116">
                  <c:v>784</c:v>
                </c:pt>
                <c:pt idx="117">
                  <c:v>783</c:v>
                </c:pt>
                <c:pt idx="118">
                  <c:v>782</c:v>
                </c:pt>
                <c:pt idx="119">
                  <c:v>781</c:v>
                </c:pt>
                <c:pt idx="120">
                  <c:v>780</c:v>
                </c:pt>
                <c:pt idx="121">
                  <c:v>779</c:v>
                </c:pt>
                <c:pt idx="122">
                  <c:v>778</c:v>
                </c:pt>
                <c:pt idx="123">
                  <c:v>777</c:v>
                </c:pt>
                <c:pt idx="124">
                  <c:v>776</c:v>
                </c:pt>
                <c:pt idx="125">
                  <c:v>775</c:v>
                </c:pt>
                <c:pt idx="126">
                  <c:v>774</c:v>
                </c:pt>
                <c:pt idx="127">
                  <c:v>773</c:v>
                </c:pt>
                <c:pt idx="128">
                  <c:v>772</c:v>
                </c:pt>
                <c:pt idx="129">
                  <c:v>771</c:v>
                </c:pt>
                <c:pt idx="130">
                  <c:v>770</c:v>
                </c:pt>
                <c:pt idx="131">
                  <c:v>769</c:v>
                </c:pt>
                <c:pt idx="132">
                  <c:v>768</c:v>
                </c:pt>
                <c:pt idx="133">
                  <c:v>767</c:v>
                </c:pt>
                <c:pt idx="134">
                  <c:v>766</c:v>
                </c:pt>
                <c:pt idx="135">
                  <c:v>765</c:v>
                </c:pt>
                <c:pt idx="136">
                  <c:v>764</c:v>
                </c:pt>
                <c:pt idx="137">
                  <c:v>763</c:v>
                </c:pt>
                <c:pt idx="138">
                  <c:v>762</c:v>
                </c:pt>
                <c:pt idx="139">
                  <c:v>761</c:v>
                </c:pt>
                <c:pt idx="140">
                  <c:v>760</c:v>
                </c:pt>
                <c:pt idx="141">
                  <c:v>759</c:v>
                </c:pt>
                <c:pt idx="142">
                  <c:v>758</c:v>
                </c:pt>
                <c:pt idx="143">
                  <c:v>757</c:v>
                </c:pt>
                <c:pt idx="144">
                  <c:v>756</c:v>
                </c:pt>
                <c:pt idx="145">
                  <c:v>755</c:v>
                </c:pt>
                <c:pt idx="146">
                  <c:v>754</c:v>
                </c:pt>
                <c:pt idx="147">
                  <c:v>753</c:v>
                </c:pt>
                <c:pt idx="148">
                  <c:v>752</c:v>
                </c:pt>
                <c:pt idx="149">
                  <c:v>751</c:v>
                </c:pt>
                <c:pt idx="150">
                  <c:v>750</c:v>
                </c:pt>
                <c:pt idx="151">
                  <c:v>749</c:v>
                </c:pt>
                <c:pt idx="152">
                  <c:v>748</c:v>
                </c:pt>
                <c:pt idx="153">
                  <c:v>747</c:v>
                </c:pt>
                <c:pt idx="154">
                  <c:v>746</c:v>
                </c:pt>
                <c:pt idx="155">
                  <c:v>745</c:v>
                </c:pt>
                <c:pt idx="156">
                  <c:v>744</c:v>
                </c:pt>
                <c:pt idx="157">
                  <c:v>743</c:v>
                </c:pt>
                <c:pt idx="158">
                  <c:v>742</c:v>
                </c:pt>
                <c:pt idx="159">
                  <c:v>741</c:v>
                </c:pt>
                <c:pt idx="160">
                  <c:v>740</c:v>
                </c:pt>
                <c:pt idx="161">
                  <c:v>739</c:v>
                </c:pt>
                <c:pt idx="162">
                  <c:v>738</c:v>
                </c:pt>
                <c:pt idx="163">
                  <c:v>737</c:v>
                </c:pt>
                <c:pt idx="164">
                  <c:v>736</c:v>
                </c:pt>
                <c:pt idx="165">
                  <c:v>735</c:v>
                </c:pt>
                <c:pt idx="166">
                  <c:v>734</c:v>
                </c:pt>
                <c:pt idx="167">
                  <c:v>733</c:v>
                </c:pt>
                <c:pt idx="168">
                  <c:v>732</c:v>
                </c:pt>
                <c:pt idx="169">
                  <c:v>731</c:v>
                </c:pt>
                <c:pt idx="170">
                  <c:v>730</c:v>
                </c:pt>
                <c:pt idx="171">
                  <c:v>729</c:v>
                </c:pt>
                <c:pt idx="172">
                  <c:v>728</c:v>
                </c:pt>
                <c:pt idx="173">
                  <c:v>727</c:v>
                </c:pt>
                <c:pt idx="174">
                  <c:v>726</c:v>
                </c:pt>
                <c:pt idx="175">
                  <c:v>725</c:v>
                </c:pt>
                <c:pt idx="176">
                  <c:v>724</c:v>
                </c:pt>
                <c:pt idx="177">
                  <c:v>723</c:v>
                </c:pt>
                <c:pt idx="178">
                  <c:v>722</c:v>
                </c:pt>
                <c:pt idx="179">
                  <c:v>721</c:v>
                </c:pt>
                <c:pt idx="180">
                  <c:v>720</c:v>
                </c:pt>
                <c:pt idx="181">
                  <c:v>719</c:v>
                </c:pt>
                <c:pt idx="182">
                  <c:v>718</c:v>
                </c:pt>
                <c:pt idx="183">
                  <c:v>717</c:v>
                </c:pt>
                <c:pt idx="184">
                  <c:v>716</c:v>
                </c:pt>
                <c:pt idx="185">
                  <c:v>715</c:v>
                </c:pt>
                <c:pt idx="186">
                  <c:v>714</c:v>
                </c:pt>
                <c:pt idx="187">
                  <c:v>713</c:v>
                </c:pt>
                <c:pt idx="188">
                  <c:v>712</c:v>
                </c:pt>
                <c:pt idx="189">
                  <c:v>711</c:v>
                </c:pt>
                <c:pt idx="190">
                  <c:v>710</c:v>
                </c:pt>
                <c:pt idx="191">
                  <c:v>709</c:v>
                </c:pt>
                <c:pt idx="192">
                  <c:v>708</c:v>
                </c:pt>
                <c:pt idx="193">
                  <c:v>707</c:v>
                </c:pt>
                <c:pt idx="194">
                  <c:v>706</c:v>
                </c:pt>
                <c:pt idx="195">
                  <c:v>705</c:v>
                </c:pt>
                <c:pt idx="196">
                  <c:v>704</c:v>
                </c:pt>
                <c:pt idx="197">
                  <c:v>703</c:v>
                </c:pt>
                <c:pt idx="198">
                  <c:v>702</c:v>
                </c:pt>
                <c:pt idx="199">
                  <c:v>701</c:v>
                </c:pt>
                <c:pt idx="200">
                  <c:v>700</c:v>
                </c:pt>
                <c:pt idx="201">
                  <c:v>699</c:v>
                </c:pt>
                <c:pt idx="202">
                  <c:v>698</c:v>
                </c:pt>
                <c:pt idx="203">
                  <c:v>697</c:v>
                </c:pt>
                <c:pt idx="204">
                  <c:v>696</c:v>
                </c:pt>
                <c:pt idx="205">
                  <c:v>695</c:v>
                </c:pt>
                <c:pt idx="206">
                  <c:v>694</c:v>
                </c:pt>
                <c:pt idx="207">
                  <c:v>693</c:v>
                </c:pt>
                <c:pt idx="208">
                  <c:v>692</c:v>
                </c:pt>
                <c:pt idx="209">
                  <c:v>691</c:v>
                </c:pt>
                <c:pt idx="210">
                  <c:v>690</c:v>
                </c:pt>
                <c:pt idx="211">
                  <c:v>689</c:v>
                </c:pt>
                <c:pt idx="212">
                  <c:v>688</c:v>
                </c:pt>
                <c:pt idx="213">
                  <c:v>687</c:v>
                </c:pt>
                <c:pt idx="214">
                  <c:v>686</c:v>
                </c:pt>
                <c:pt idx="215">
                  <c:v>685</c:v>
                </c:pt>
                <c:pt idx="216">
                  <c:v>684</c:v>
                </c:pt>
                <c:pt idx="217">
                  <c:v>683</c:v>
                </c:pt>
                <c:pt idx="218">
                  <c:v>682</c:v>
                </c:pt>
                <c:pt idx="219">
                  <c:v>681</c:v>
                </c:pt>
                <c:pt idx="220">
                  <c:v>680</c:v>
                </c:pt>
                <c:pt idx="221">
                  <c:v>679</c:v>
                </c:pt>
                <c:pt idx="222">
                  <c:v>678</c:v>
                </c:pt>
                <c:pt idx="223">
                  <c:v>677</c:v>
                </c:pt>
                <c:pt idx="224">
                  <c:v>676</c:v>
                </c:pt>
                <c:pt idx="225">
                  <c:v>675</c:v>
                </c:pt>
                <c:pt idx="226">
                  <c:v>674</c:v>
                </c:pt>
                <c:pt idx="227">
                  <c:v>673</c:v>
                </c:pt>
                <c:pt idx="228">
                  <c:v>672</c:v>
                </c:pt>
                <c:pt idx="229">
                  <c:v>671</c:v>
                </c:pt>
                <c:pt idx="230">
                  <c:v>670</c:v>
                </c:pt>
                <c:pt idx="231">
                  <c:v>669</c:v>
                </c:pt>
                <c:pt idx="232">
                  <c:v>668</c:v>
                </c:pt>
                <c:pt idx="233">
                  <c:v>667</c:v>
                </c:pt>
                <c:pt idx="234">
                  <c:v>666</c:v>
                </c:pt>
                <c:pt idx="235">
                  <c:v>665</c:v>
                </c:pt>
                <c:pt idx="236">
                  <c:v>664</c:v>
                </c:pt>
                <c:pt idx="237">
                  <c:v>663</c:v>
                </c:pt>
                <c:pt idx="238">
                  <c:v>662</c:v>
                </c:pt>
                <c:pt idx="239">
                  <c:v>661</c:v>
                </c:pt>
                <c:pt idx="240">
                  <c:v>660</c:v>
                </c:pt>
                <c:pt idx="241">
                  <c:v>659</c:v>
                </c:pt>
                <c:pt idx="242">
                  <c:v>658</c:v>
                </c:pt>
                <c:pt idx="243">
                  <c:v>657</c:v>
                </c:pt>
                <c:pt idx="244">
                  <c:v>656</c:v>
                </c:pt>
                <c:pt idx="245">
                  <c:v>655</c:v>
                </c:pt>
                <c:pt idx="246">
                  <c:v>654</c:v>
                </c:pt>
                <c:pt idx="247">
                  <c:v>653</c:v>
                </c:pt>
                <c:pt idx="248">
                  <c:v>652</c:v>
                </c:pt>
                <c:pt idx="249">
                  <c:v>651</c:v>
                </c:pt>
                <c:pt idx="250">
                  <c:v>650</c:v>
                </c:pt>
                <c:pt idx="251">
                  <c:v>649</c:v>
                </c:pt>
                <c:pt idx="252">
                  <c:v>648</c:v>
                </c:pt>
                <c:pt idx="253">
                  <c:v>647</c:v>
                </c:pt>
                <c:pt idx="254">
                  <c:v>646</c:v>
                </c:pt>
                <c:pt idx="255">
                  <c:v>645</c:v>
                </c:pt>
                <c:pt idx="256">
                  <c:v>644</c:v>
                </c:pt>
                <c:pt idx="257">
                  <c:v>643</c:v>
                </c:pt>
                <c:pt idx="258">
                  <c:v>642</c:v>
                </c:pt>
                <c:pt idx="259">
                  <c:v>641</c:v>
                </c:pt>
                <c:pt idx="260">
                  <c:v>640</c:v>
                </c:pt>
                <c:pt idx="261">
                  <c:v>639</c:v>
                </c:pt>
                <c:pt idx="262">
                  <c:v>638</c:v>
                </c:pt>
                <c:pt idx="263">
                  <c:v>637</c:v>
                </c:pt>
                <c:pt idx="264">
                  <c:v>636</c:v>
                </c:pt>
                <c:pt idx="265">
                  <c:v>635</c:v>
                </c:pt>
                <c:pt idx="266">
                  <c:v>634</c:v>
                </c:pt>
                <c:pt idx="267">
                  <c:v>633</c:v>
                </c:pt>
                <c:pt idx="268">
                  <c:v>632</c:v>
                </c:pt>
                <c:pt idx="269">
                  <c:v>631</c:v>
                </c:pt>
                <c:pt idx="270">
                  <c:v>630</c:v>
                </c:pt>
                <c:pt idx="271">
                  <c:v>629</c:v>
                </c:pt>
                <c:pt idx="272">
                  <c:v>628</c:v>
                </c:pt>
                <c:pt idx="273">
                  <c:v>627</c:v>
                </c:pt>
                <c:pt idx="274">
                  <c:v>626</c:v>
                </c:pt>
                <c:pt idx="275">
                  <c:v>625</c:v>
                </c:pt>
                <c:pt idx="276">
                  <c:v>624</c:v>
                </c:pt>
                <c:pt idx="277">
                  <c:v>623</c:v>
                </c:pt>
                <c:pt idx="278">
                  <c:v>622</c:v>
                </c:pt>
                <c:pt idx="279">
                  <c:v>621</c:v>
                </c:pt>
                <c:pt idx="280">
                  <c:v>620</c:v>
                </c:pt>
                <c:pt idx="281">
                  <c:v>619</c:v>
                </c:pt>
                <c:pt idx="282">
                  <c:v>618</c:v>
                </c:pt>
                <c:pt idx="283">
                  <c:v>617</c:v>
                </c:pt>
                <c:pt idx="284">
                  <c:v>616</c:v>
                </c:pt>
                <c:pt idx="285">
                  <c:v>615</c:v>
                </c:pt>
                <c:pt idx="286">
                  <c:v>614</c:v>
                </c:pt>
                <c:pt idx="287">
                  <c:v>613</c:v>
                </c:pt>
                <c:pt idx="288">
                  <c:v>612</c:v>
                </c:pt>
                <c:pt idx="289">
                  <c:v>611</c:v>
                </c:pt>
                <c:pt idx="290">
                  <c:v>610</c:v>
                </c:pt>
                <c:pt idx="291">
                  <c:v>609</c:v>
                </c:pt>
                <c:pt idx="292">
                  <c:v>608</c:v>
                </c:pt>
                <c:pt idx="293">
                  <c:v>607</c:v>
                </c:pt>
                <c:pt idx="294">
                  <c:v>606</c:v>
                </c:pt>
                <c:pt idx="295">
                  <c:v>605</c:v>
                </c:pt>
                <c:pt idx="296">
                  <c:v>604</c:v>
                </c:pt>
                <c:pt idx="297">
                  <c:v>603</c:v>
                </c:pt>
                <c:pt idx="298">
                  <c:v>602</c:v>
                </c:pt>
                <c:pt idx="299">
                  <c:v>601</c:v>
                </c:pt>
                <c:pt idx="300">
                  <c:v>600</c:v>
                </c:pt>
                <c:pt idx="301">
                  <c:v>599</c:v>
                </c:pt>
                <c:pt idx="302">
                  <c:v>598</c:v>
                </c:pt>
                <c:pt idx="303">
                  <c:v>597</c:v>
                </c:pt>
                <c:pt idx="304">
                  <c:v>596</c:v>
                </c:pt>
                <c:pt idx="305">
                  <c:v>595</c:v>
                </c:pt>
                <c:pt idx="306">
                  <c:v>594</c:v>
                </c:pt>
                <c:pt idx="307">
                  <c:v>593</c:v>
                </c:pt>
                <c:pt idx="308">
                  <c:v>592</c:v>
                </c:pt>
                <c:pt idx="309">
                  <c:v>591</c:v>
                </c:pt>
                <c:pt idx="310">
                  <c:v>590</c:v>
                </c:pt>
                <c:pt idx="311">
                  <c:v>589</c:v>
                </c:pt>
                <c:pt idx="312">
                  <c:v>588</c:v>
                </c:pt>
                <c:pt idx="313">
                  <c:v>587</c:v>
                </c:pt>
                <c:pt idx="314">
                  <c:v>586</c:v>
                </c:pt>
                <c:pt idx="315">
                  <c:v>585</c:v>
                </c:pt>
                <c:pt idx="316">
                  <c:v>584</c:v>
                </c:pt>
                <c:pt idx="317">
                  <c:v>583</c:v>
                </c:pt>
                <c:pt idx="318">
                  <c:v>582</c:v>
                </c:pt>
                <c:pt idx="319">
                  <c:v>581</c:v>
                </c:pt>
                <c:pt idx="320">
                  <c:v>580</c:v>
                </c:pt>
                <c:pt idx="321">
                  <c:v>579</c:v>
                </c:pt>
                <c:pt idx="322">
                  <c:v>578</c:v>
                </c:pt>
                <c:pt idx="323">
                  <c:v>577</c:v>
                </c:pt>
                <c:pt idx="324">
                  <c:v>576</c:v>
                </c:pt>
                <c:pt idx="325">
                  <c:v>575</c:v>
                </c:pt>
                <c:pt idx="326">
                  <c:v>574</c:v>
                </c:pt>
                <c:pt idx="327">
                  <c:v>573</c:v>
                </c:pt>
                <c:pt idx="328">
                  <c:v>572</c:v>
                </c:pt>
                <c:pt idx="329">
                  <c:v>571</c:v>
                </c:pt>
                <c:pt idx="330">
                  <c:v>570</c:v>
                </c:pt>
                <c:pt idx="331">
                  <c:v>569</c:v>
                </c:pt>
                <c:pt idx="332">
                  <c:v>568</c:v>
                </c:pt>
                <c:pt idx="333">
                  <c:v>567</c:v>
                </c:pt>
                <c:pt idx="334">
                  <c:v>566</c:v>
                </c:pt>
                <c:pt idx="335">
                  <c:v>565</c:v>
                </c:pt>
                <c:pt idx="336">
                  <c:v>564</c:v>
                </c:pt>
                <c:pt idx="337">
                  <c:v>563</c:v>
                </c:pt>
                <c:pt idx="338">
                  <c:v>562</c:v>
                </c:pt>
                <c:pt idx="339">
                  <c:v>561</c:v>
                </c:pt>
                <c:pt idx="340">
                  <c:v>560</c:v>
                </c:pt>
                <c:pt idx="341">
                  <c:v>559</c:v>
                </c:pt>
                <c:pt idx="342">
                  <c:v>558</c:v>
                </c:pt>
                <c:pt idx="343">
                  <c:v>557</c:v>
                </c:pt>
                <c:pt idx="344">
                  <c:v>556</c:v>
                </c:pt>
                <c:pt idx="345">
                  <c:v>555</c:v>
                </c:pt>
                <c:pt idx="346">
                  <c:v>554</c:v>
                </c:pt>
                <c:pt idx="347">
                  <c:v>553</c:v>
                </c:pt>
                <c:pt idx="348">
                  <c:v>552</c:v>
                </c:pt>
                <c:pt idx="349">
                  <c:v>551</c:v>
                </c:pt>
                <c:pt idx="350">
                  <c:v>550</c:v>
                </c:pt>
                <c:pt idx="351">
                  <c:v>549</c:v>
                </c:pt>
                <c:pt idx="352">
                  <c:v>548</c:v>
                </c:pt>
                <c:pt idx="353">
                  <c:v>547</c:v>
                </c:pt>
                <c:pt idx="354">
                  <c:v>546</c:v>
                </c:pt>
                <c:pt idx="355">
                  <c:v>545</c:v>
                </c:pt>
                <c:pt idx="356">
                  <c:v>544</c:v>
                </c:pt>
                <c:pt idx="357">
                  <c:v>543</c:v>
                </c:pt>
                <c:pt idx="358">
                  <c:v>542</c:v>
                </c:pt>
                <c:pt idx="359">
                  <c:v>541</c:v>
                </c:pt>
                <c:pt idx="360">
                  <c:v>540</c:v>
                </c:pt>
                <c:pt idx="361">
                  <c:v>539</c:v>
                </c:pt>
                <c:pt idx="362">
                  <c:v>538</c:v>
                </c:pt>
                <c:pt idx="363">
                  <c:v>537</c:v>
                </c:pt>
                <c:pt idx="364">
                  <c:v>536</c:v>
                </c:pt>
                <c:pt idx="365">
                  <c:v>535</c:v>
                </c:pt>
                <c:pt idx="366">
                  <c:v>534</c:v>
                </c:pt>
                <c:pt idx="367">
                  <c:v>533</c:v>
                </c:pt>
                <c:pt idx="368">
                  <c:v>532</c:v>
                </c:pt>
                <c:pt idx="369">
                  <c:v>531</c:v>
                </c:pt>
                <c:pt idx="370">
                  <c:v>530</c:v>
                </c:pt>
                <c:pt idx="371">
                  <c:v>529</c:v>
                </c:pt>
                <c:pt idx="372">
                  <c:v>528</c:v>
                </c:pt>
                <c:pt idx="373">
                  <c:v>527</c:v>
                </c:pt>
                <c:pt idx="374">
                  <c:v>526</c:v>
                </c:pt>
                <c:pt idx="375">
                  <c:v>525</c:v>
                </c:pt>
                <c:pt idx="376">
                  <c:v>524</c:v>
                </c:pt>
                <c:pt idx="377">
                  <c:v>523</c:v>
                </c:pt>
                <c:pt idx="378">
                  <c:v>522</c:v>
                </c:pt>
                <c:pt idx="379">
                  <c:v>521</c:v>
                </c:pt>
                <c:pt idx="380">
                  <c:v>520</c:v>
                </c:pt>
                <c:pt idx="381">
                  <c:v>519</c:v>
                </c:pt>
                <c:pt idx="382">
                  <c:v>518</c:v>
                </c:pt>
                <c:pt idx="383">
                  <c:v>517</c:v>
                </c:pt>
                <c:pt idx="384">
                  <c:v>516</c:v>
                </c:pt>
                <c:pt idx="385">
                  <c:v>515</c:v>
                </c:pt>
                <c:pt idx="386">
                  <c:v>514</c:v>
                </c:pt>
                <c:pt idx="387">
                  <c:v>513</c:v>
                </c:pt>
                <c:pt idx="388">
                  <c:v>512</c:v>
                </c:pt>
                <c:pt idx="389">
                  <c:v>511</c:v>
                </c:pt>
                <c:pt idx="390">
                  <c:v>510</c:v>
                </c:pt>
                <c:pt idx="391">
                  <c:v>509</c:v>
                </c:pt>
                <c:pt idx="392">
                  <c:v>508</c:v>
                </c:pt>
                <c:pt idx="393">
                  <c:v>507</c:v>
                </c:pt>
                <c:pt idx="394">
                  <c:v>506</c:v>
                </c:pt>
                <c:pt idx="395">
                  <c:v>505</c:v>
                </c:pt>
                <c:pt idx="396">
                  <c:v>504</c:v>
                </c:pt>
                <c:pt idx="397">
                  <c:v>503</c:v>
                </c:pt>
                <c:pt idx="398">
                  <c:v>502</c:v>
                </c:pt>
                <c:pt idx="399">
                  <c:v>501</c:v>
                </c:pt>
                <c:pt idx="400">
                  <c:v>500</c:v>
                </c:pt>
                <c:pt idx="401">
                  <c:v>499</c:v>
                </c:pt>
                <c:pt idx="402">
                  <c:v>498</c:v>
                </c:pt>
                <c:pt idx="403">
                  <c:v>497</c:v>
                </c:pt>
                <c:pt idx="404">
                  <c:v>496</c:v>
                </c:pt>
                <c:pt idx="405">
                  <c:v>495</c:v>
                </c:pt>
                <c:pt idx="406">
                  <c:v>494</c:v>
                </c:pt>
                <c:pt idx="407">
                  <c:v>493</c:v>
                </c:pt>
                <c:pt idx="408">
                  <c:v>492</c:v>
                </c:pt>
                <c:pt idx="409">
                  <c:v>491</c:v>
                </c:pt>
                <c:pt idx="410">
                  <c:v>490</c:v>
                </c:pt>
                <c:pt idx="411">
                  <c:v>489</c:v>
                </c:pt>
                <c:pt idx="412">
                  <c:v>488</c:v>
                </c:pt>
                <c:pt idx="413">
                  <c:v>487</c:v>
                </c:pt>
                <c:pt idx="414">
                  <c:v>486</c:v>
                </c:pt>
                <c:pt idx="415">
                  <c:v>485</c:v>
                </c:pt>
                <c:pt idx="416">
                  <c:v>484</c:v>
                </c:pt>
                <c:pt idx="417">
                  <c:v>483</c:v>
                </c:pt>
                <c:pt idx="418">
                  <c:v>482</c:v>
                </c:pt>
                <c:pt idx="419">
                  <c:v>481</c:v>
                </c:pt>
                <c:pt idx="420">
                  <c:v>480</c:v>
                </c:pt>
                <c:pt idx="421">
                  <c:v>479</c:v>
                </c:pt>
                <c:pt idx="422">
                  <c:v>478</c:v>
                </c:pt>
                <c:pt idx="423">
                  <c:v>477</c:v>
                </c:pt>
                <c:pt idx="424">
                  <c:v>476</c:v>
                </c:pt>
                <c:pt idx="425">
                  <c:v>475</c:v>
                </c:pt>
                <c:pt idx="426">
                  <c:v>474</c:v>
                </c:pt>
                <c:pt idx="427">
                  <c:v>473</c:v>
                </c:pt>
                <c:pt idx="428">
                  <c:v>472</c:v>
                </c:pt>
                <c:pt idx="429">
                  <c:v>471</c:v>
                </c:pt>
                <c:pt idx="430">
                  <c:v>470</c:v>
                </c:pt>
                <c:pt idx="431">
                  <c:v>469</c:v>
                </c:pt>
                <c:pt idx="432">
                  <c:v>468</c:v>
                </c:pt>
                <c:pt idx="433">
                  <c:v>467</c:v>
                </c:pt>
                <c:pt idx="434">
                  <c:v>466</c:v>
                </c:pt>
                <c:pt idx="435">
                  <c:v>465</c:v>
                </c:pt>
                <c:pt idx="436">
                  <c:v>464</c:v>
                </c:pt>
                <c:pt idx="437">
                  <c:v>463</c:v>
                </c:pt>
                <c:pt idx="438">
                  <c:v>462</c:v>
                </c:pt>
                <c:pt idx="439">
                  <c:v>461</c:v>
                </c:pt>
                <c:pt idx="440">
                  <c:v>460</c:v>
                </c:pt>
                <c:pt idx="441">
                  <c:v>459</c:v>
                </c:pt>
                <c:pt idx="442">
                  <c:v>458</c:v>
                </c:pt>
                <c:pt idx="443">
                  <c:v>457</c:v>
                </c:pt>
                <c:pt idx="444">
                  <c:v>456</c:v>
                </c:pt>
                <c:pt idx="445">
                  <c:v>455</c:v>
                </c:pt>
                <c:pt idx="446">
                  <c:v>454</c:v>
                </c:pt>
                <c:pt idx="447">
                  <c:v>453</c:v>
                </c:pt>
                <c:pt idx="448">
                  <c:v>452</c:v>
                </c:pt>
                <c:pt idx="449">
                  <c:v>451</c:v>
                </c:pt>
                <c:pt idx="450">
                  <c:v>450</c:v>
                </c:pt>
                <c:pt idx="451">
                  <c:v>449</c:v>
                </c:pt>
                <c:pt idx="452">
                  <c:v>448</c:v>
                </c:pt>
                <c:pt idx="453">
                  <c:v>447</c:v>
                </c:pt>
                <c:pt idx="454">
                  <c:v>446</c:v>
                </c:pt>
                <c:pt idx="455">
                  <c:v>445</c:v>
                </c:pt>
                <c:pt idx="456">
                  <c:v>444</c:v>
                </c:pt>
                <c:pt idx="457">
                  <c:v>443</c:v>
                </c:pt>
                <c:pt idx="458">
                  <c:v>442</c:v>
                </c:pt>
                <c:pt idx="459">
                  <c:v>441</c:v>
                </c:pt>
                <c:pt idx="460">
                  <c:v>440</c:v>
                </c:pt>
                <c:pt idx="461">
                  <c:v>439</c:v>
                </c:pt>
                <c:pt idx="462">
                  <c:v>438</c:v>
                </c:pt>
                <c:pt idx="463">
                  <c:v>437</c:v>
                </c:pt>
                <c:pt idx="464">
                  <c:v>436</c:v>
                </c:pt>
                <c:pt idx="465">
                  <c:v>435</c:v>
                </c:pt>
                <c:pt idx="466">
                  <c:v>434</c:v>
                </c:pt>
                <c:pt idx="467">
                  <c:v>433</c:v>
                </c:pt>
                <c:pt idx="468">
                  <c:v>432</c:v>
                </c:pt>
                <c:pt idx="469">
                  <c:v>431</c:v>
                </c:pt>
                <c:pt idx="470">
                  <c:v>430</c:v>
                </c:pt>
                <c:pt idx="471">
                  <c:v>429</c:v>
                </c:pt>
                <c:pt idx="472">
                  <c:v>428</c:v>
                </c:pt>
                <c:pt idx="473">
                  <c:v>427</c:v>
                </c:pt>
                <c:pt idx="474">
                  <c:v>426</c:v>
                </c:pt>
                <c:pt idx="475">
                  <c:v>425</c:v>
                </c:pt>
                <c:pt idx="476">
                  <c:v>424</c:v>
                </c:pt>
                <c:pt idx="477">
                  <c:v>423</c:v>
                </c:pt>
                <c:pt idx="478">
                  <c:v>422</c:v>
                </c:pt>
                <c:pt idx="479">
                  <c:v>421</c:v>
                </c:pt>
                <c:pt idx="480">
                  <c:v>420</c:v>
                </c:pt>
                <c:pt idx="481">
                  <c:v>419</c:v>
                </c:pt>
                <c:pt idx="482">
                  <c:v>418</c:v>
                </c:pt>
                <c:pt idx="483">
                  <c:v>417</c:v>
                </c:pt>
                <c:pt idx="484">
                  <c:v>416</c:v>
                </c:pt>
                <c:pt idx="485">
                  <c:v>415</c:v>
                </c:pt>
                <c:pt idx="486">
                  <c:v>414</c:v>
                </c:pt>
                <c:pt idx="487">
                  <c:v>413</c:v>
                </c:pt>
                <c:pt idx="488">
                  <c:v>412</c:v>
                </c:pt>
                <c:pt idx="489">
                  <c:v>411</c:v>
                </c:pt>
                <c:pt idx="490">
                  <c:v>410</c:v>
                </c:pt>
                <c:pt idx="491">
                  <c:v>409</c:v>
                </c:pt>
                <c:pt idx="492">
                  <c:v>408</c:v>
                </c:pt>
                <c:pt idx="493">
                  <c:v>407</c:v>
                </c:pt>
                <c:pt idx="494">
                  <c:v>406</c:v>
                </c:pt>
                <c:pt idx="495">
                  <c:v>405</c:v>
                </c:pt>
                <c:pt idx="496">
                  <c:v>404</c:v>
                </c:pt>
                <c:pt idx="497">
                  <c:v>403</c:v>
                </c:pt>
                <c:pt idx="498">
                  <c:v>402</c:v>
                </c:pt>
                <c:pt idx="499">
                  <c:v>401</c:v>
                </c:pt>
                <c:pt idx="500">
                  <c:v>400</c:v>
                </c:pt>
                <c:pt idx="501">
                  <c:v>399</c:v>
                </c:pt>
                <c:pt idx="502">
                  <c:v>398</c:v>
                </c:pt>
                <c:pt idx="503">
                  <c:v>397</c:v>
                </c:pt>
                <c:pt idx="504">
                  <c:v>396</c:v>
                </c:pt>
                <c:pt idx="505">
                  <c:v>395</c:v>
                </c:pt>
                <c:pt idx="506">
                  <c:v>394</c:v>
                </c:pt>
                <c:pt idx="507">
                  <c:v>393</c:v>
                </c:pt>
                <c:pt idx="508">
                  <c:v>392</c:v>
                </c:pt>
                <c:pt idx="509">
                  <c:v>391</c:v>
                </c:pt>
                <c:pt idx="510">
                  <c:v>390</c:v>
                </c:pt>
                <c:pt idx="511">
                  <c:v>389</c:v>
                </c:pt>
                <c:pt idx="512">
                  <c:v>388</c:v>
                </c:pt>
                <c:pt idx="513">
                  <c:v>387</c:v>
                </c:pt>
                <c:pt idx="514">
                  <c:v>386</c:v>
                </c:pt>
                <c:pt idx="515">
                  <c:v>385</c:v>
                </c:pt>
                <c:pt idx="516">
                  <c:v>384</c:v>
                </c:pt>
                <c:pt idx="517">
                  <c:v>383</c:v>
                </c:pt>
                <c:pt idx="518">
                  <c:v>382</c:v>
                </c:pt>
                <c:pt idx="519">
                  <c:v>381</c:v>
                </c:pt>
                <c:pt idx="520">
                  <c:v>380</c:v>
                </c:pt>
                <c:pt idx="521">
                  <c:v>379</c:v>
                </c:pt>
                <c:pt idx="522">
                  <c:v>378</c:v>
                </c:pt>
                <c:pt idx="523">
                  <c:v>377</c:v>
                </c:pt>
                <c:pt idx="524">
                  <c:v>376</c:v>
                </c:pt>
                <c:pt idx="525">
                  <c:v>375</c:v>
                </c:pt>
                <c:pt idx="526">
                  <c:v>374</c:v>
                </c:pt>
                <c:pt idx="527">
                  <c:v>373</c:v>
                </c:pt>
                <c:pt idx="528">
                  <c:v>372</c:v>
                </c:pt>
                <c:pt idx="529">
                  <c:v>371</c:v>
                </c:pt>
                <c:pt idx="530">
                  <c:v>370</c:v>
                </c:pt>
                <c:pt idx="531">
                  <c:v>369</c:v>
                </c:pt>
                <c:pt idx="532">
                  <c:v>368</c:v>
                </c:pt>
                <c:pt idx="533">
                  <c:v>367</c:v>
                </c:pt>
                <c:pt idx="534">
                  <c:v>366</c:v>
                </c:pt>
                <c:pt idx="535">
                  <c:v>365</c:v>
                </c:pt>
                <c:pt idx="536">
                  <c:v>364</c:v>
                </c:pt>
                <c:pt idx="537">
                  <c:v>363</c:v>
                </c:pt>
                <c:pt idx="538">
                  <c:v>362</c:v>
                </c:pt>
                <c:pt idx="539">
                  <c:v>361</c:v>
                </c:pt>
                <c:pt idx="540">
                  <c:v>360</c:v>
                </c:pt>
                <c:pt idx="541">
                  <c:v>359</c:v>
                </c:pt>
                <c:pt idx="542">
                  <c:v>358</c:v>
                </c:pt>
                <c:pt idx="543">
                  <c:v>357</c:v>
                </c:pt>
                <c:pt idx="544">
                  <c:v>356</c:v>
                </c:pt>
                <c:pt idx="545">
                  <c:v>355</c:v>
                </c:pt>
                <c:pt idx="546">
                  <c:v>354</c:v>
                </c:pt>
                <c:pt idx="547">
                  <c:v>353</c:v>
                </c:pt>
                <c:pt idx="548">
                  <c:v>352</c:v>
                </c:pt>
                <c:pt idx="549">
                  <c:v>351</c:v>
                </c:pt>
                <c:pt idx="550">
                  <c:v>350</c:v>
                </c:pt>
                <c:pt idx="551">
                  <c:v>349</c:v>
                </c:pt>
                <c:pt idx="552">
                  <c:v>348</c:v>
                </c:pt>
                <c:pt idx="553">
                  <c:v>347</c:v>
                </c:pt>
                <c:pt idx="554">
                  <c:v>346</c:v>
                </c:pt>
                <c:pt idx="555">
                  <c:v>345</c:v>
                </c:pt>
                <c:pt idx="556">
                  <c:v>344</c:v>
                </c:pt>
                <c:pt idx="557">
                  <c:v>343</c:v>
                </c:pt>
                <c:pt idx="558">
                  <c:v>342</c:v>
                </c:pt>
                <c:pt idx="559">
                  <c:v>341</c:v>
                </c:pt>
                <c:pt idx="560">
                  <c:v>340</c:v>
                </c:pt>
                <c:pt idx="561">
                  <c:v>339</c:v>
                </c:pt>
                <c:pt idx="562">
                  <c:v>338</c:v>
                </c:pt>
                <c:pt idx="563">
                  <c:v>337</c:v>
                </c:pt>
                <c:pt idx="564">
                  <c:v>336</c:v>
                </c:pt>
                <c:pt idx="565">
                  <c:v>335</c:v>
                </c:pt>
                <c:pt idx="566">
                  <c:v>334</c:v>
                </c:pt>
                <c:pt idx="567">
                  <c:v>333</c:v>
                </c:pt>
                <c:pt idx="568">
                  <c:v>332</c:v>
                </c:pt>
                <c:pt idx="569">
                  <c:v>331</c:v>
                </c:pt>
                <c:pt idx="570">
                  <c:v>330</c:v>
                </c:pt>
                <c:pt idx="571">
                  <c:v>329</c:v>
                </c:pt>
                <c:pt idx="572">
                  <c:v>328</c:v>
                </c:pt>
                <c:pt idx="573">
                  <c:v>327</c:v>
                </c:pt>
                <c:pt idx="574">
                  <c:v>326</c:v>
                </c:pt>
                <c:pt idx="575">
                  <c:v>325</c:v>
                </c:pt>
                <c:pt idx="576">
                  <c:v>324</c:v>
                </c:pt>
                <c:pt idx="577">
                  <c:v>323</c:v>
                </c:pt>
                <c:pt idx="578">
                  <c:v>322</c:v>
                </c:pt>
                <c:pt idx="579">
                  <c:v>321</c:v>
                </c:pt>
                <c:pt idx="580">
                  <c:v>320</c:v>
                </c:pt>
                <c:pt idx="581">
                  <c:v>319</c:v>
                </c:pt>
                <c:pt idx="582">
                  <c:v>318</c:v>
                </c:pt>
                <c:pt idx="583">
                  <c:v>317</c:v>
                </c:pt>
                <c:pt idx="584">
                  <c:v>316</c:v>
                </c:pt>
                <c:pt idx="585">
                  <c:v>315</c:v>
                </c:pt>
                <c:pt idx="586">
                  <c:v>314</c:v>
                </c:pt>
                <c:pt idx="587">
                  <c:v>313</c:v>
                </c:pt>
                <c:pt idx="588">
                  <c:v>312</c:v>
                </c:pt>
                <c:pt idx="589">
                  <c:v>311</c:v>
                </c:pt>
                <c:pt idx="590">
                  <c:v>310</c:v>
                </c:pt>
                <c:pt idx="591">
                  <c:v>309</c:v>
                </c:pt>
                <c:pt idx="592">
                  <c:v>308</c:v>
                </c:pt>
                <c:pt idx="593">
                  <c:v>307</c:v>
                </c:pt>
                <c:pt idx="594">
                  <c:v>306</c:v>
                </c:pt>
                <c:pt idx="595">
                  <c:v>305</c:v>
                </c:pt>
                <c:pt idx="596">
                  <c:v>304</c:v>
                </c:pt>
                <c:pt idx="597">
                  <c:v>303</c:v>
                </c:pt>
                <c:pt idx="598">
                  <c:v>302</c:v>
                </c:pt>
                <c:pt idx="599">
                  <c:v>301</c:v>
                </c:pt>
                <c:pt idx="600">
                  <c:v>300</c:v>
                </c:pt>
                <c:pt idx="601">
                  <c:v>299</c:v>
                </c:pt>
                <c:pt idx="602">
                  <c:v>298</c:v>
                </c:pt>
                <c:pt idx="603">
                  <c:v>297</c:v>
                </c:pt>
                <c:pt idx="604">
                  <c:v>296</c:v>
                </c:pt>
                <c:pt idx="605">
                  <c:v>295</c:v>
                </c:pt>
                <c:pt idx="606">
                  <c:v>294</c:v>
                </c:pt>
                <c:pt idx="607">
                  <c:v>293</c:v>
                </c:pt>
                <c:pt idx="608">
                  <c:v>292</c:v>
                </c:pt>
                <c:pt idx="609">
                  <c:v>291</c:v>
                </c:pt>
                <c:pt idx="610">
                  <c:v>290</c:v>
                </c:pt>
                <c:pt idx="611">
                  <c:v>289</c:v>
                </c:pt>
                <c:pt idx="612">
                  <c:v>288</c:v>
                </c:pt>
                <c:pt idx="613">
                  <c:v>287</c:v>
                </c:pt>
                <c:pt idx="614">
                  <c:v>286</c:v>
                </c:pt>
                <c:pt idx="615">
                  <c:v>285</c:v>
                </c:pt>
                <c:pt idx="616">
                  <c:v>284</c:v>
                </c:pt>
                <c:pt idx="617">
                  <c:v>283</c:v>
                </c:pt>
                <c:pt idx="618">
                  <c:v>282</c:v>
                </c:pt>
                <c:pt idx="619">
                  <c:v>281</c:v>
                </c:pt>
                <c:pt idx="620">
                  <c:v>280</c:v>
                </c:pt>
                <c:pt idx="621">
                  <c:v>279</c:v>
                </c:pt>
                <c:pt idx="622">
                  <c:v>278</c:v>
                </c:pt>
                <c:pt idx="623">
                  <c:v>277</c:v>
                </c:pt>
                <c:pt idx="624">
                  <c:v>276</c:v>
                </c:pt>
                <c:pt idx="625">
                  <c:v>275</c:v>
                </c:pt>
                <c:pt idx="626">
                  <c:v>274</c:v>
                </c:pt>
                <c:pt idx="627">
                  <c:v>273</c:v>
                </c:pt>
                <c:pt idx="628">
                  <c:v>272</c:v>
                </c:pt>
                <c:pt idx="629">
                  <c:v>271</c:v>
                </c:pt>
                <c:pt idx="630">
                  <c:v>270</c:v>
                </c:pt>
                <c:pt idx="631">
                  <c:v>269</c:v>
                </c:pt>
                <c:pt idx="632">
                  <c:v>268</c:v>
                </c:pt>
                <c:pt idx="633">
                  <c:v>267</c:v>
                </c:pt>
                <c:pt idx="634">
                  <c:v>266</c:v>
                </c:pt>
                <c:pt idx="635">
                  <c:v>265</c:v>
                </c:pt>
                <c:pt idx="636">
                  <c:v>264</c:v>
                </c:pt>
                <c:pt idx="637">
                  <c:v>263</c:v>
                </c:pt>
                <c:pt idx="638">
                  <c:v>262</c:v>
                </c:pt>
                <c:pt idx="639">
                  <c:v>261</c:v>
                </c:pt>
                <c:pt idx="640">
                  <c:v>260</c:v>
                </c:pt>
                <c:pt idx="641">
                  <c:v>259</c:v>
                </c:pt>
                <c:pt idx="642">
                  <c:v>258</c:v>
                </c:pt>
                <c:pt idx="643">
                  <c:v>257</c:v>
                </c:pt>
                <c:pt idx="644">
                  <c:v>256</c:v>
                </c:pt>
                <c:pt idx="645">
                  <c:v>255</c:v>
                </c:pt>
                <c:pt idx="646">
                  <c:v>254</c:v>
                </c:pt>
                <c:pt idx="647">
                  <c:v>253</c:v>
                </c:pt>
                <c:pt idx="648">
                  <c:v>252</c:v>
                </c:pt>
                <c:pt idx="649">
                  <c:v>251</c:v>
                </c:pt>
                <c:pt idx="650">
                  <c:v>250</c:v>
                </c:pt>
                <c:pt idx="651">
                  <c:v>249</c:v>
                </c:pt>
                <c:pt idx="652">
                  <c:v>248</c:v>
                </c:pt>
                <c:pt idx="653">
                  <c:v>247</c:v>
                </c:pt>
                <c:pt idx="654">
                  <c:v>246</c:v>
                </c:pt>
                <c:pt idx="655">
                  <c:v>245</c:v>
                </c:pt>
                <c:pt idx="656">
                  <c:v>244</c:v>
                </c:pt>
                <c:pt idx="657">
                  <c:v>243</c:v>
                </c:pt>
                <c:pt idx="658">
                  <c:v>242</c:v>
                </c:pt>
                <c:pt idx="659">
                  <c:v>241</c:v>
                </c:pt>
                <c:pt idx="660">
                  <c:v>240</c:v>
                </c:pt>
                <c:pt idx="661">
                  <c:v>239</c:v>
                </c:pt>
                <c:pt idx="662">
                  <c:v>238</c:v>
                </c:pt>
                <c:pt idx="663">
                  <c:v>237</c:v>
                </c:pt>
                <c:pt idx="664">
                  <c:v>236</c:v>
                </c:pt>
                <c:pt idx="665">
                  <c:v>235</c:v>
                </c:pt>
                <c:pt idx="666">
                  <c:v>234</c:v>
                </c:pt>
                <c:pt idx="667">
                  <c:v>233</c:v>
                </c:pt>
                <c:pt idx="668">
                  <c:v>232</c:v>
                </c:pt>
                <c:pt idx="669">
                  <c:v>231</c:v>
                </c:pt>
                <c:pt idx="670">
                  <c:v>230</c:v>
                </c:pt>
                <c:pt idx="671">
                  <c:v>229</c:v>
                </c:pt>
                <c:pt idx="672">
                  <c:v>228</c:v>
                </c:pt>
                <c:pt idx="673">
                  <c:v>227</c:v>
                </c:pt>
                <c:pt idx="674">
                  <c:v>226</c:v>
                </c:pt>
                <c:pt idx="675">
                  <c:v>225</c:v>
                </c:pt>
                <c:pt idx="676">
                  <c:v>224</c:v>
                </c:pt>
                <c:pt idx="677">
                  <c:v>223</c:v>
                </c:pt>
                <c:pt idx="678">
                  <c:v>222</c:v>
                </c:pt>
                <c:pt idx="679">
                  <c:v>221</c:v>
                </c:pt>
                <c:pt idx="680">
                  <c:v>220</c:v>
                </c:pt>
                <c:pt idx="681">
                  <c:v>219</c:v>
                </c:pt>
                <c:pt idx="682">
                  <c:v>218</c:v>
                </c:pt>
                <c:pt idx="683">
                  <c:v>217</c:v>
                </c:pt>
                <c:pt idx="684">
                  <c:v>216</c:v>
                </c:pt>
                <c:pt idx="685">
                  <c:v>215</c:v>
                </c:pt>
                <c:pt idx="686">
                  <c:v>214</c:v>
                </c:pt>
                <c:pt idx="687">
                  <c:v>213</c:v>
                </c:pt>
                <c:pt idx="688">
                  <c:v>212</c:v>
                </c:pt>
                <c:pt idx="689">
                  <c:v>211</c:v>
                </c:pt>
                <c:pt idx="690">
                  <c:v>210</c:v>
                </c:pt>
                <c:pt idx="691">
                  <c:v>209</c:v>
                </c:pt>
                <c:pt idx="692">
                  <c:v>208</c:v>
                </c:pt>
                <c:pt idx="693">
                  <c:v>207</c:v>
                </c:pt>
                <c:pt idx="694">
                  <c:v>206</c:v>
                </c:pt>
                <c:pt idx="695">
                  <c:v>205</c:v>
                </c:pt>
                <c:pt idx="696">
                  <c:v>204</c:v>
                </c:pt>
                <c:pt idx="697">
                  <c:v>203</c:v>
                </c:pt>
                <c:pt idx="698">
                  <c:v>202</c:v>
                </c:pt>
                <c:pt idx="699">
                  <c:v>201</c:v>
                </c:pt>
                <c:pt idx="700">
                  <c:v>200</c:v>
                </c:pt>
              </c:numCache>
            </c:numRef>
          </c:xVal>
          <c:yVal>
            <c:numRef>
              <c:f>Sheet1!$B$2:$B$1000</c:f>
              <c:numCache>
                <c:formatCode>General</c:formatCode>
                <c:ptCount val="999"/>
                <c:pt idx="0">
                  <c:v>0.105</c:v>
                </c:pt>
                <c:pt idx="1">
                  <c:v>0.105</c:v>
                </c:pt>
                <c:pt idx="2">
                  <c:v>0.106</c:v>
                </c:pt>
                <c:pt idx="3">
                  <c:v>0.106</c:v>
                </c:pt>
                <c:pt idx="4">
                  <c:v>0.106</c:v>
                </c:pt>
                <c:pt idx="5">
                  <c:v>0.107</c:v>
                </c:pt>
                <c:pt idx="6">
                  <c:v>0.107</c:v>
                </c:pt>
                <c:pt idx="7">
                  <c:v>0.107</c:v>
                </c:pt>
                <c:pt idx="8">
                  <c:v>0.108</c:v>
                </c:pt>
                <c:pt idx="9">
                  <c:v>0.109</c:v>
                </c:pt>
                <c:pt idx="10">
                  <c:v>0.109</c:v>
                </c:pt>
                <c:pt idx="11">
                  <c:v>0.109</c:v>
                </c:pt>
                <c:pt idx="12">
                  <c:v>0.11</c:v>
                </c:pt>
                <c:pt idx="13">
                  <c:v>0.11</c:v>
                </c:pt>
                <c:pt idx="14">
                  <c:v>0.111</c:v>
                </c:pt>
                <c:pt idx="15">
                  <c:v>0.111</c:v>
                </c:pt>
                <c:pt idx="16">
                  <c:v>0.112</c:v>
                </c:pt>
                <c:pt idx="17">
                  <c:v>0.112</c:v>
                </c:pt>
                <c:pt idx="18">
                  <c:v>0.113</c:v>
                </c:pt>
                <c:pt idx="19">
                  <c:v>0.113</c:v>
                </c:pt>
                <c:pt idx="20">
                  <c:v>0.113</c:v>
                </c:pt>
                <c:pt idx="21">
                  <c:v>0.114</c:v>
                </c:pt>
                <c:pt idx="22">
                  <c:v>0.114</c:v>
                </c:pt>
                <c:pt idx="23">
                  <c:v>0.115</c:v>
                </c:pt>
                <c:pt idx="24">
                  <c:v>0.115</c:v>
                </c:pt>
                <c:pt idx="25">
                  <c:v>0.11600000000000001</c:v>
                </c:pt>
                <c:pt idx="26">
                  <c:v>0.11600000000000001</c:v>
                </c:pt>
                <c:pt idx="27">
                  <c:v>0.11700000000000001</c:v>
                </c:pt>
                <c:pt idx="28">
                  <c:v>0.11700000000000001</c:v>
                </c:pt>
                <c:pt idx="29">
                  <c:v>0.11799999999999999</c:v>
                </c:pt>
                <c:pt idx="30">
                  <c:v>0.11799999999999999</c:v>
                </c:pt>
                <c:pt idx="31">
                  <c:v>0.11899999999999999</c:v>
                </c:pt>
                <c:pt idx="32">
                  <c:v>0.11899999999999999</c:v>
                </c:pt>
                <c:pt idx="33">
                  <c:v>0.12</c:v>
                </c:pt>
                <c:pt idx="34">
                  <c:v>0.12</c:v>
                </c:pt>
                <c:pt idx="35">
                  <c:v>0.121</c:v>
                </c:pt>
                <c:pt idx="36">
                  <c:v>0.121</c:v>
                </c:pt>
                <c:pt idx="37">
                  <c:v>0.122</c:v>
                </c:pt>
                <c:pt idx="38">
                  <c:v>0.122</c:v>
                </c:pt>
                <c:pt idx="39">
                  <c:v>0.123</c:v>
                </c:pt>
                <c:pt idx="40">
                  <c:v>0.123</c:v>
                </c:pt>
                <c:pt idx="41">
                  <c:v>0.124</c:v>
                </c:pt>
                <c:pt idx="42">
                  <c:v>0.124</c:v>
                </c:pt>
                <c:pt idx="43">
                  <c:v>0.124</c:v>
                </c:pt>
                <c:pt idx="44">
                  <c:v>0.125</c:v>
                </c:pt>
                <c:pt idx="45">
                  <c:v>0.126</c:v>
                </c:pt>
                <c:pt idx="46">
                  <c:v>0.126</c:v>
                </c:pt>
                <c:pt idx="47">
                  <c:v>0.127</c:v>
                </c:pt>
                <c:pt idx="48">
                  <c:v>0.127</c:v>
                </c:pt>
                <c:pt idx="49">
                  <c:v>0.128</c:v>
                </c:pt>
                <c:pt idx="50">
                  <c:v>0.128</c:v>
                </c:pt>
                <c:pt idx="51">
                  <c:v>0.129</c:v>
                </c:pt>
                <c:pt idx="52">
                  <c:v>0.13</c:v>
                </c:pt>
                <c:pt idx="53">
                  <c:v>0.13</c:v>
                </c:pt>
                <c:pt idx="54">
                  <c:v>0.13100000000000001</c:v>
                </c:pt>
                <c:pt idx="55">
                  <c:v>0.13100000000000001</c:v>
                </c:pt>
                <c:pt idx="56">
                  <c:v>0.13200000000000001</c:v>
                </c:pt>
                <c:pt idx="57">
                  <c:v>0.13200000000000001</c:v>
                </c:pt>
                <c:pt idx="58">
                  <c:v>0.13300000000000001</c:v>
                </c:pt>
                <c:pt idx="59">
                  <c:v>0.13400000000000001</c:v>
                </c:pt>
                <c:pt idx="60">
                  <c:v>0.13400000000000001</c:v>
                </c:pt>
                <c:pt idx="61">
                  <c:v>0.13400000000000001</c:v>
                </c:pt>
                <c:pt idx="62">
                  <c:v>0.13500000000000001</c:v>
                </c:pt>
                <c:pt idx="63">
                  <c:v>0.13500000000000001</c:v>
                </c:pt>
                <c:pt idx="64">
                  <c:v>0.13600000000000001</c:v>
                </c:pt>
                <c:pt idx="65">
                  <c:v>0.13700000000000001</c:v>
                </c:pt>
                <c:pt idx="66">
                  <c:v>0.13700000000000001</c:v>
                </c:pt>
                <c:pt idx="67">
                  <c:v>0.13800000000000001</c:v>
                </c:pt>
                <c:pt idx="68">
                  <c:v>0.13900000000000001</c:v>
                </c:pt>
                <c:pt idx="69">
                  <c:v>0.13900000000000001</c:v>
                </c:pt>
                <c:pt idx="70">
                  <c:v>0.14000000000000001</c:v>
                </c:pt>
                <c:pt idx="71">
                  <c:v>0.14000000000000001</c:v>
                </c:pt>
                <c:pt idx="72">
                  <c:v>0.14099999999999999</c:v>
                </c:pt>
                <c:pt idx="73">
                  <c:v>0.14199999999999999</c:v>
                </c:pt>
                <c:pt idx="74">
                  <c:v>0.14199999999999999</c:v>
                </c:pt>
                <c:pt idx="75">
                  <c:v>0.14299999999999999</c:v>
                </c:pt>
                <c:pt idx="76">
                  <c:v>0.14299999999999999</c:v>
                </c:pt>
                <c:pt idx="77">
                  <c:v>0.14399999999999999</c:v>
                </c:pt>
                <c:pt idx="78">
                  <c:v>0.14399999999999999</c:v>
                </c:pt>
                <c:pt idx="79">
                  <c:v>0.14499999999999999</c:v>
                </c:pt>
                <c:pt idx="80">
                  <c:v>0.14599999999999999</c:v>
                </c:pt>
                <c:pt idx="81">
                  <c:v>0.14599999999999999</c:v>
                </c:pt>
                <c:pt idx="82">
                  <c:v>0.14699999999999999</c:v>
                </c:pt>
                <c:pt idx="83">
                  <c:v>0.14799999999999999</c:v>
                </c:pt>
                <c:pt idx="84">
                  <c:v>0.14799999999999999</c:v>
                </c:pt>
                <c:pt idx="85">
                  <c:v>0.14899999999999999</c:v>
                </c:pt>
                <c:pt idx="86">
                  <c:v>0.14899999999999999</c:v>
                </c:pt>
                <c:pt idx="87">
                  <c:v>0.15</c:v>
                </c:pt>
                <c:pt idx="88">
                  <c:v>0.151</c:v>
                </c:pt>
                <c:pt idx="89">
                  <c:v>0.152</c:v>
                </c:pt>
                <c:pt idx="90">
                  <c:v>0.153</c:v>
                </c:pt>
                <c:pt idx="91">
                  <c:v>0.153</c:v>
                </c:pt>
                <c:pt idx="92">
                  <c:v>0.154</c:v>
                </c:pt>
                <c:pt idx="93">
                  <c:v>0.154</c:v>
                </c:pt>
                <c:pt idx="94">
                  <c:v>0.155</c:v>
                </c:pt>
                <c:pt idx="95">
                  <c:v>0.156</c:v>
                </c:pt>
                <c:pt idx="96">
                  <c:v>0.156</c:v>
                </c:pt>
                <c:pt idx="97">
                  <c:v>0.157</c:v>
                </c:pt>
                <c:pt idx="98">
                  <c:v>0.158</c:v>
                </c:pt>
                <c:pt idx="99">
                  <c:v>0.159</c:v>
                </c:pt>
                <c:pt idx="100">
                  <c:v>0.159</c:v>
                </c:pt>
                <c:pt idx="101">
                  <c:v>0.16</c:v>
                </c:pt>
                <c:pt idx="102">
                  <c:v>0.16</c:v>
                </c:pt>
                <c:pt idx="103">
                  <c:v>0.161</c:v>
                </c:pt>
                <c:pt idx="104">
                  <c:v>0.16200000000000001</c:v>
                </c:pt>
                <c:pt idx="105">
                  <c:v>0.16300000000000001</c:v>
                </c:pt>
                <c:pt idx="106">
                  <c:v>0.16300000000000001</c:v>
                </c:pt>
                <c:pt idx="107">
                  <c:v>0.16400000000000001</c:v>
                </c:pt>
                <c:pt idx="108">
                  <c:v>0.16500000000000001</c:v>
                </c:pt>
                <c:pt idx="109">
                  <c:v>0.16600000000000001</c:v>
                </c:pt>
                <c:pt idx="110">
                  <c:v>0.16700000000000001</c:v>
                </c:pt>
                <c:pt idx="111">
                  <c:v>0.16700000000000001</c:v>
                </c:pt>
                <c:pt idx="112">
                  <c:v>0.16800000000000001</c:v>
                </c:pt>
                <c:pt idx="113">
                  <c:v>0.16900000000000001</c:v>
                </c:pt>
                <c:pt idx="114">
                  <c:v>0.17</c:v>
                </c:pt>
                <c:pt idx="115">
                  <c:v>0.17100000000000001</c:v>
                </c:pt>
                <c:pt idx="116">
                  <c:v>0.17100000000000001</c:v>
                </c:pt>
                <c:pt idx="117">
                  <c:v>0.17199999999999999</c:v>
                </c:pt>
                <c:pt idx="118">
                  <c:v>0.17299999999999999</c:v>
                </c:pt>
                <c:pt idx="119">
                  <c:v>0.17399999999999999</c:v>
                </c:pt>
                <c:pt idx="120">
                  <c:v>0.17499999999999999</c:v>
                </c:pt>
                <c:pt idx="121">
                  <c:v>0.17499999999999999</c:v>
                </c:pt>
                <c:pt idx="122">
                  <c:v>0.17599999999999999</c:v>
                </c:pt>
                <c:pt idx="123">
                  <c:v>0.17699999999999999</c:v>
                </c:pt>
                <c:pt idx="124">
                  <c:v>0.17799999999999999</c:v>
                </c:pt>
                <c:pt idx="125">
                  <c:v>0.17899999999999999</c:v>
                </c:pt>
                <c:pt idx="126">
                  <c:v>0.18</c:v>
                </c:pt>
                <c:pt idx="127">
                  <c:v>0.18099999999999999</c:v>
                </c:pt>
                <c:pt idx="128">
                  <c:v>0.18099999999999999</c:v>
                </c:pt>
                <c:pt idx="129">
                  <c:v>0.183</c:v>
                </c:pt>
                <c:pt idx="130">
                  <c:v>0.183</c:v>
                </c:pt>
                <c:pt idx="131">
                  <c:v>0.184</c:v>
                </c:pt>
                <c:pt idx="132">
                  <c:v>0.185</c:v>
                </c:pt>
                <c:pt idx="133">
                  <c:v>0.186</c:v>
                </c:pt>
                <c:pt idx="134">
                  <c:v>0.187</c:v>
                </c:pt>
                <c:pt idx="135">
                  <c:v>0.188</c:v>
                </c:pt>
                <c:pt idx="136">
                  <c:v>0.189</c:v>
                </c:pt>
                <c:pt idx="137">
                  <c:v>0.19</c:v>
                </c:pt>
                <c:pt idx="138">
                  <c:v>0.191</c:v>
                </c:pt>
                <c:pt idx="139">
                  <c:v>0.192</c:v>
                </c:pt>
                <c:pt idx="140">
                  <c:v>0.193</c:v>
                </c:pt>
                <c:pt idx="141">
                  <c:v>0.19400000000000001</c:v>
                </c:pt>
                <c:pt idx="142">
                  <c:v>0.19600000000000001</c:v>
                </c:pt>
                <c:pt idx="143">
                  <c:v>0.19600000000000001</c:v>
                </c:pt>
                <c:pt idx="144">
                  <c:v>0.19700000000000001</c:v>
                </c:pt>
                <c:pt idx="145">
                  <c:v>0.19900000000000001</c:v>
                </c:pt>
                <c:pt idx="146">
                  <c:v>0.2</c:v>
                </c:pt>
                <c:pt idx="147">
                  <c:v>0.20100000000000001</c:v>
                </c:pt>
                <c:pt idx="148">
                  <c:v>0.20200000000000001</c:v>
                </c:pt>
                <c:pt idx="149">
                  <c:v>0.20300000000000001</c:v>
                </c:pt>
                <c:pt idx="150">
                  <c:v>0.20399999999999999</c:v>
                </c:pt>
                <c:pt idx="151">
                  <c:v>0.20499999999999999</c:v>
                </c:pt>
                <c:pt idx="152">
                  <c:v>0.20599999999999999</c:v>
                </c:pt>
                <c:pt idx="153">
                  <c:v>0.20799999999999999</c:v>
                </c:pt>
                <c:pt idx="154">
                  <c:v>0.20899999999999999</c:v>
                </c:pt>
                <c:pt idx="155">
                  <c:v>0.21</c:v>
                </c:pt>
                <c:pt idx="156">
                  <c:v>0.21099999999999999</c:v>
                </c:pt>
                <c:pt idx="157">
                  <c:v>0.21299999999999999</c:v>
                </c:pt>
                <c:pt idx="158">
                  <c:v>0.214</c:v>
                </c:pt>
                <c:pt idx="159">
                  <c:v>0.215</c:v>
                </c:pt>
                <c:pt idx="160">
                  <c:v>0.217</c:v>
                </c:pt>
                <c:pt idx="161">
                  <c:v>0.218</c:v>
                </c:pt>
                <c:pt idx="162">
                  <c:v>0.219</c:v>
                </c:pt>
                <c:pt idx="163">
                  <c:v>0.22</c:v>
                </c:pt>
                <c:pt idx="164">
                  <c:v>0.222</c:v>
                </c:pt>
                <c:pt idx="165">
                  <c:v>0.223</c:v>
                </c:pt>
                <c:pt idx="166">
                  <c:v>0.224</c:v>
                </c:pt>
                <c:pt idx="167">
                  <c:v>0.22600000000000001</c:v>
                </c:pt>
                <c:pt idx="168">
                  <c:v>0.22600000000000001</c:v>
                </c:pt>
                <c:pt idx="169">
                  <c:v>0.22800000000000001</c:v>
                </c:pt>
                <c:pt idx="170">
                  <c:v>0.23</c:v>
                </c:pt>
                <c:pt idx="171">
                  <c:v>0.23100000000000001</c:v>
                </c:pt>
                <c:pt idx="172">
                  <c:v>0.23200000000000001</c:v>
                </c:pt>
                <c:pt idx="173">
                  <c:v>0.23400000000000001</c:v>
                </c:pt>
                <c:pt idx="174">
                  <c:v>0.23499999999999999</c:v>
                </c:pt>
                <c:pt idx="175">
                  <c:v>0.23699999999999999</c:v>
                </c:pt>
                <c:pt idx="176">
                  <c:v>0.23799999999999999</c:v>
                </c:pt>
                <c:pt idx="177">
                  <c:v>0.24</c:v>
                </c:pt>
                <c:pt idx="178">
                  <c:v>0.24199999999999999</c:v>
                </c:pt>
                <c:pt idx="179">
                  <c:v>0.24299999999999999</c:v>
                </c:pt>
                <c:pt idx="180">
                  <c:v>0.245</c:v>
                </c:pt>
                <c:pt idx="181">
                  <c:v>0.247</c:v>
                </c:pt>
                <c:pt idx="182">
                  <c:v>0.249</c:v>
                </c:pt>
                <c:pt idx="183">
                  <c:v>0.25</c:v>
                </c:pt>
                <c:pt idx="184">
                  <c:v>0.252</c:v>
                </c:pt>
                <c:pt idx="185">
                  <c:v>0.253</c:v>
                </c:pt>
                <c:pt idx="186">
                  <c:v>0.255</c:v>
                </c:pt>
                <c:pt idx="187">
                  <c:v>0.25700000000000001</c:v>
                </c:pt>
                <c:pt idx="188">
                  <c:v>0.25900000000000001</c:v>
                </c:pt>
                <c:pt idx="189">
                  <c:v>0.26</c:v>
                </c:pt>
                <c:pt idx="190">
                  <c:v>0.26200000000000001</c:v>
                </c:pt>
                <c:pt idx="191">
                  <c:v>0.26400000000000001</c:v>
                </c:pt>
                <c:pt idx="192">
                  <c:v>0.26600000000000001</c:v>
                </c:pt>
                <c:pt idx="193">
                  <c:v>0.26800000000000002</c:v>
                </c:pt>
                <c:pt idx="194">
                  <c:v>0.26900000000000002</c:v>
                </c:pt>
                <c:pt idx="195">
                  <c:v>0.27200000000000002</c:v>
                </c:pt>
                <c:pt idx="196">
                  <c:v>0.27300000000000002</c:v>
                </c:pt>
                <c:pt idx="197">
                  <c:v>0.27500000000000002</c:v>
                </c:pt>
                <c:pt idx="198">
                  <c:v>0.27700000000000002</c:v>
                </c:pt>
                <c:pt idx="199">
                  <c:v>0.28000000000000003</c:v>
                </c:pt>
                <c:pt idx="200">
                  <c:v>0.28199999999999997</c:v>
                </c:pt>
                <c:pt idx="201">
                  <c:v>0.28399999999999997</c:v>
                </c:pt>
                <c:pt idx="202">
                  <c:v>0.28699999999999998</c:v>
                </c:pt>
                <c:pt idx="203">
                  <c:v>0.28899999999999998</c:v>
                </c:pt>
                <c:pt idx="204">
                  <c:v>0.29099999999999998</c:v>
                </c:pt>
                <c:pt idx="205">
                  <c:v>0.29299999999999998</c:v>
                </c:pt>
                <c:pt idx="206">
                  <c:v>0.29599999999999999</c:v>
                </c:pt>
                <c:pt idx="207">
                  <c:v>0.29799999999999999</c:v>
                </c:pt>
                <c:pt idx="208">
                  <c:v>0.3</c:v>
                </c:pt>
                <c:pt idx="209">
                  <c:v>0.30299999999999999</c:v>
                </c:pt>
                <c:pt idx="210">
                  <c:v>0.30499999999999999</c:v>
                </c:pt>
                <c:pt idx="211">
                  <c:v>0.307</c:v>
                </c:pt>
                <c:pt idx="212">
                  <c:v>0.309</c:v>
                </c:pt>
                <c:pt idx="213">
                  <c:v>0.312</c:v>
                </c:pt>
                <c:pt idx="214">
                  <c:v>0.314</c:v>
                </c:pt>
                <c:pt idx="215">
                  <c:v>0.317</c:v>
                </c:pt>
                <c:pt idx="216">
                  <c:v>0.31900000000000001</c:v>
                </c:pt>
                <c:pt idx="217">
                  <c:v>0.32200000000000001</c:v>
                </c:pt>
                <c:pt idx="218">
                  <c:v>0.32400000000000001</c:v>
                </c:pt>
                <c:pt idx="219">
                  <c:v>0.32700000000000001</c:v>
                </c:pt>
                <c:pt idx="220">
                  <c:v>0.32900000000000001</c:v>
                </c:pt>
                <c:pt idx="221">
                  <c:v>0.33200000000000002</c:v>
                </c:pt>
                <c:pt idx="222">
                  <c:v>0.33600000000000002</c:v>
                </c:pt>
                <c:pt idx="223">
                  <c:v>0.33800000000000002</c:v>
                </c:pt>
                <c:pt idx="224">
                  <c:v>0.34100000000000003</c:v>
                </c:pt>
                <c:pt idx="225">
                  <c:v>0.34499999999999997</c:v>
                </c:pt>
                <c:pt idx="226">
                  <c:v>0.34799999999999998</c:v>
                </c:pt>
                <c:pt idx="227">
                  <c:v>0.35099999999999998</c:v>
                </c:pt>
                <c:pt idx="228">
                  <c:v>0.35399999999999998</c:v>
                </c:pt>
                <c:pt idx="229">
                  <c:v>0.35799999999999998</c:v>
                </c:pt>
                <c:pt idx="230">
                  <c:v>0.36099999999999999</c:v>
                </c:pt>
                <c:pt idx="231">
                  <c:v>0.36499999999999999</c:v>
                </c:pt>
                <c:pt idx="232">
                  <c:v>0.36799999999999999</c:v>
                </c:pt>
                <c:pt idx="233">
                  <c:v>0.371</c:v>
                </c:pt>
                <c:pt idx="234">
                  <c:v>0.375</c:v>
                </c:pt>
                <c:pt idx="235">
                  <c:v>0.378</c:v>
                </c:pt>
                <c:pt idx="236">
                  <c:v>0.38200000000000001</c:v>
                </c:pt>
                <c:pt idx="237">
                  <c:v>0.38500000000000001</c:v>
                </c:pt>
                <c:pt idx="238">
                  <c:v>0.38900000000000001</c:v>
                </c:pt>
                <c:pt idx="239">
                  <c:v>0.39200000000000002</c:v>
                </c:pt>
                <c:pt idx="240">
                  <c:v>0.39600000000000002</c:v>
                </c:pt>
                <c:pt idx="241">
                  <c:v>0.39900000000000002</c:v>
                </c:pt>
                <c:pt idx="242">
                  <c:v>0.40400000000000003</c:v>
                </c:pt>
                <c:pt idx="243">
                  <c:v>0.40699999999999997</c:v>
                </c:pt>
                <c:pt idx="244">
                  <c:v>0.41199999999999998</c:v>
                </c:pt>
                <c:pt idx="245">
                  <c:v>0.41499999999999998</c:v>
                </c:pt>
                <c:pt idx="246">
                  <c:v>0.42</c:v>
                </c:pt>
                <c:pt idx="247">
                  <c:v>0.42399999999999999</c:v>
                </c:pt>
                <c:pt idx="248">
                  <c:v>0.42899999999999999</c:v>
                </c:pt>
                <c:pt idx="249">
                  <c:v>0.433</c:v>
                </c:pt>
                <c:pt idx="250">
                  <c:v>0.438</c:v>
                </c:pt>
                <c:pt idx="251">
                  <c:v>0.442</c:v>
                </c:pt>
                <c:pt idx="252">
                  <c:v>0.44700000000000001</c:v>
                </c:pt>
                <c:pt idx="253">
                  <c:v>0.45100000000000001</c:v>
                </c:pt>
                <c:pt idx="254">
                  <c:v>0.45600000000000002</c:v>
                </c:pt>
                <c:pt idx="255">
                  <c:v>0.46</c:v>
                </c:pt>
                <c:pt idx="256">
                  <c:v>0.46500000000000002</c:v>
                </c:pt>
                <c:pt idx="257">
                  <c:v>0.47</c:v>
                </c:pt>
                <c:pt idx="258">
                  <c:v>0.47299999999999998</c:v>
                </c:pt>
                <c:pt idx="259">
                  <c:v>0.47899999999999998</c:v>
                </c:pt>
                <c:pt idx="260">
                  <c:v>0.48299999999999998</c:v>
                </c:pt>
                <c:pt idx="261">
                  <c:v>0.48899999999999999</c:v>
                </c:pt>
                <c:pt idx="262">
                  <c:v>0.49299999999999999</c:v>
                </c:pt>
                <c:pt idx="263">
                  <c:v>0.498</c:v>
                </c:pt>
                <c:pt idx="264">
                  <c:v>0.502</c:v>
                </c:pt>
                <c:pt idx="265">
                  <c:v>0.50800000000000001</c:v>
                </c:pt>
                <c:pt idx="266">
                  <c:v>0.51300000000000001</c:v>
                </c:pt>
                <c:pt idx="267">
                  <c:v>0.51900000000000002</c:v>
                </c:pt>
                <c:pt idx="268">
                  <c:v>0.52500000000000002</c:v>
                </c:pt>
                <c:pt idx="269">
                  <c:v>0.53</c:v>
                </c:pt>
                <c:pt idx="270">
                  <c:v>0.53600000000000003</c:v>
                </c:pt>
                <c:pt idx="271">
                  <c:v>0.54200000000000004</c:v>
                </c:pt>
                <c:pt idx="272">
                  <c:v>0.55000000000000004</c:v>
                </c:pt>
                <c:pt idx="273">
                  <c:v>0.55500000000000005</c:v>
                </c:pt>
                <c:pt idx="274">
                  <c:v>0.56100000000000005</c:v>
                </c:pt>
                <c:pt idx="275">
                  <c:v>0.56699999999999995</c:v>
                </c:pt>
                <c:pt idx="276">
                  <c:v>0.57199999999999995</c:v>
                </c:pt>
                <c:pt idx="277">
                  <c:v>0.57799999999999996</c:v>
                </c:pt>
                <c:pt idx="278">
                  <c:v>0.58499999999999996</c:v>
                </c:pt>
                <c:pt idx="279">
                  <c:v>0.59099999999999997</c:v>
                </c:pt>
                <c:pt idx="280">
                  <c:v>0.59699999999999998</c:v>
                </c:pt>
                <c:pt idx="281">
                  <c:v>0.60399999999999998</c:v>
                </c:pt>
                <c:pt idx="282">
                  <c:v>0.61</c:v>
                </c:pt>
                <c:pt idx="283">
                  <c:v>0.61599999999999999</c:v>
                </c:pt>
                <c:pt idx="284">
                  <c:v>0.623</c:v>
                </c:pt>
                <c:pt idx="285">
                  <c:v>0.629</c:v>
                </c:pt>
                <c:pt idx="286">
                  <c:v>0.63600000000000001</c:v>
                </c:pt>
                <c:pt idx="287">
                  <c:v>0.64300000000000002</c:v>
                </c:pt>
                <c:pt idx="288">
                  <c:v>0.65</c:v>
                </c:pt>
                <c:pt idx="289">
                  <c:v>0.65600000000000003</c:v>
                </c:pt>
                <c:pt idx="290">
                  <c:v>0.66300000000000003</c:v>
                </c:pt>
                <c:pt idx="291">
                  <c:v>0.67</c:v>
                </c:pt>
                <c:pt idx="292">
                  <c:v>0.67700000000000005</c:v>
                </c:pt>
                <c:pt idx="293">
                  <c:v>0.68500000000000005</c:v>
                </c:pt>
                <c:pt idx="294">
                  <c:v>0.69299999999999995</c:v>
                </c:pt>
                <c:pt idx="295">
                  <c:v>0.69899999999999995</c:v>
                </c:pt>
                <c:pt idx="296">
                  <c:v>0.70899999999999996</c:v>
                </c:pt>
                <c:pt idx="297">
                  <c:v>0.71599999999999997</c:v>
                </c:pt>
                <c:pt idx="298">
                  <c:v>0.72399999999999998</c:v>
                </c:pt>
                <c:pt idx="299">
                  <c:v>0.73099999999999998</c:v>
                </c:pt>
                <c:pt idx="300">
                  <c:v>0.73799999999999999</c:v>
                </c:pt>
                <c:pt idx="301">
                  <c:v>0.747</c:v>
                </c:pt>
                <c:pt idx="302">
                  <c:v>0.754</c:v>
                </c:pt>
                <c:pt idx="303">
                  <c:v>0.76200000000000001</c:v>
                </c:pt>
                <c:pt idx="304">
                  <c:v>0.77</c:v>
                </c:pt>
                <c:pt idx="305">
                  <c:v>0.77600000000000002</c:v>
                </c:pt>
                <c:pt idx="306">
                  <c:v>0.78600000000000003</c:v>
                </c:pt>
                <c:pt idx="307">
                  <c:v>0.79200000000000004</c:v>
                </c:pt>
                <c:pt idx="308">
                  <c:v>0.80100000000000005</c:v>
                </c:pt>
                <c:pt idx="309">
                  <c:v>0.80900000000000005</c:v>
                </c:pt>
                <c:pt idx="310">
                  <c:v>0.81499999999999995</c:v>
                </c:pt>
                <c:pt idx="311">
                  <c:v>0.82499999999999996</c:v>
                </c:pt>
                <c:pt idx="312">
                  <c:v>0.83199999999999996</c:v>
                </c:pt>
                <c:pt idx="313">
                  <c:v>0.84099999999999997</c:v>
                </c:pt>
                <c:pt idx="314">
                  <c:v>0.85</c:v>
                </c:pt>
                <c:pt idx="315">
                  <c:v>0.85799999999999998</c:v>
                </c:pt>
                <c:pt idx="316">
                  <c:v>0.86799999999999999</c:v>
                </c:pt>
                <c:pt idx="317">
                  <c:v>0.875</c:v>
                </c:pt>
                <c:pt idx="318">
                  <c:v>0.88500000000000001</c:v>
                </c:pt>
                <c:pt idx="319">
                  <c:v>0.89500000000000002</c:v>
                </c:pt>
                <c:pt idx="320">
                  <c:v>0.90500000000000003</c:v>
                </c:pt>
                <c:pt idx="321">
                  <c:v>0.91400000000000003</c:v>
                </c:pt>
                <c:pt idx="322">
                  <c:v>0.92300000000000004</c:v>
                </c:pt>
                <c:pt idx="323">
                  <c:v>0.93200000000000005</c:v>
                </c:pt>
                <c:pt idx="324">
                  <c:v>0.94099999999999995</c:v>
                </c:pt>
                <c:pt idx="325">
                  <c:v>0.95</c:v>
                </c:pt>
                <c:pt idx="326">
                  <c:v>0.95799999999999996</c:v>
                </c:pt>
                <c:pt idx="327">
                  <c:v>0.97</c:v>
                </c:pt>
                <c:pt idx="328">
                  <c:v>0.97599999999999998</c:v>
                </c:pt>
                <c:pt idx="329">
                  <c:v>0.98399999999999999</c:v>
                </c:pt>
                <c:pt idx="330">
                  <c:v>0.997</c:v>
                </c:pt>
                <c:pt idx="331">
                  <c:v>1.004</c:v>
                </c:pt>
                <c:pt idx="332">
                  <c:v>1.014</c:v>
                </c:pt>
                <c:pt idx="333">
                  <c:v>1.024</c:v>
                </c:pt>
                <c:pt idx="334">
                  <c:v>1.0309999999999999</c:v>
                </c:pt>
                <c:pt idx="335">
                  <c:v>1.0409999999999999</c:v>
                </c:pt>
                <c:pt idx="336">
                  <c:v>1.05</c:v>
                </c:pt>
                <c:pt idx="337">
                  <c:v>1.0569999999999999</c:v>
                </c:pt>
                <c:pt idx="338">
                  <c:v>1.069</c:v>
                </c:pt>
                <c:pt idx="339">
                  <c:v>1.079</c:v>
                </c:pt>
                <c:pt idx="340">
                  <c:v>1.087</c:v>
                </c:pt>
                <c:pt idx="341">
                  <c:v>1.099</c:v>
                </c:pt>
                <c:pt idx="342">
                  <c:v>1.1100000000000001</c:v>
                </c:pt>
                <c:pt idx="343">
                  <c:v>1.1180000000000001</c:v>
                </c:pt>
                <c:pt idx="344">
                  <c:v>1.131</c:v>
                </c:pt>
                <c:pt idx="345">
                  <c:v>1.1399999999999999</c:v>
                </c:pt>
                <c:pt idx="346">
                  <c:v>1.1459999999999999</c:v>
                </c:pt>
                <c:pt idx="347">
                  <c:v>1.157</c:v>
                </c:pt>
                <c:pt idx="348">
                  <c:v>1.1679999999999999</c:v>
                </c:pt>
                <c:pt idx="349">
                  <c:v>1.1779999999999999</c:v>
                </c:pt>
                <c:pt idx="350">
                  <c:v>1.1859999999999999</c:v>
                </c:pt>
                <c:pt idx="351">
                  <c:v>1.1970000000000001</c:v>
                </c:pt>
                <c:pt idx="352">
                  <c:v>1.2050000000000001</c:v>
                </c:pt>
                <c:pt idx="353">
                  <c:v>1.2130000000000001</c:v>
                </c:pt>
                <c:pt idx="354">
                  <c:v>1.224</c:v>
                </c:pt>
                <c:pt idx="355">
                  <c:v>1.23</c:v>
                </c:pt>
                <c:pt idx="356">
                  <c:v>1.2390000000000001</c:v>
                </c:pt>
                <c:pt idx="357">
                  <c:v>1.246</c:v>
                </c:pt>
                <c:pt idx="358">
                  <c:v>1.258</c:v>
                </c:pt>
                <c:pt idx="359">
                  <c:v>1.266</c:v>
                </c:pt>
                <c:pt idx="360">
                  <c:v>1.2729999999999999</c:v>
                </c:pt>
                <c:pt idx="361">
                  <c:v>1.282</c:v>
                </c:pt>
                <c:pt idx="362">
                  <c:v>1.294</c:v>
                </c:pt>
                <c:pt idx="363">
                  <c:v>1.304</c:v>
                </c:pt>
                <c:pt idx="364">
                  <c:v>1.3140000000000001</c:v>
                </c:pt>
                <c:pt idx="365">
                  <c:v>1.3220000000000001</c:v>
                </c:pt>
                <c:pt idx="366">
                  <c:v>1.331</c:v>
                </c:pt>
                <c:pt idx="367">
                  <c:v>1.34</c:v>
                </c:pt>
                <c:pt idx="368">
                  <c:v>1.349</c:v>
                </c:pt>
                <c:pt idx="369">
                  <c:v>1.3580000000000001</c:v>
                </c:pt>
                <c:pt idx="370">
                  <c:v>1.367</c:v>
                </c:pt>
                <c:pt idx="371">
                  <c:v>1.3879999999999999</c:v>
                </c:pt>
                <c:pt idx="372">
                  <c:v>1.3919999999999999</c:v>
                </c:pt>
                <c:pt idx="373">
                  <c:v>1.405</c:v>
                </c:pt>
                <c:pt idx="374">
                  <c:v>1.41</c:v>
                </c:pt>
                <c:pt idx="375">
                  <c:v>1.423</c:v>
                </c:pt>
                <c:pt idx="376">
                  <c:v>1.4239999999999999</c:v>
                </c:pt>
                <c:pt idx="377">
                  <c:v>1.43</c:v>
                </c:pt>
                <c:pt idx="378">
                  <c:v>1.444</c:v>
                </c:pt>
                <c:pt idx="379">
                  <c:v>1.4510000000000001</c:v>
                </c:pt>
                <c:pt idx="380">
                  <c:v>1.4650000000000001</c:v>
                </c:pt>
                <c:pt idx="381">
                  <c:v>1.468</c:v>
                </c:pt>
                <c:pt idx="382">
                  <c:v>1.484</c:v>
                </c:pt>
                <c:pt idx="383">
                  <c:v>1.488</c:v>
                </c:pt>
                <c:pt idx="384">
                  <c:v>1.49</c:v>
                </c:pt>
                <c:pt idx="385">
                  <c:v>1.504</c:v>
                </c:pt>
                <c:pt idx="386">
                  <c:v>1.5109999999999999</c:v>
                </c:pt>
                <c:pt idx="387">
                  <c:v>1.5129999999999999</c:v>
                </c:pt>
                <c:pt idx="388">
                  <c:v>1.532</c:v>
                </c:pt>
                <c:pt idx="389">
                  <c:v>1.5349999999999999</c:v>
                </c:pt>
                <c:pt idx="390">
                  <c:v>1.542</c:v>
                </c:pt>
                <c:pt idx="391">
                  <c:v>1.5589999999999999</c:v>
                </c:pt>
                <c:pt idx="392">
                  <c:v>1.5680000000000001</c:v>
                </c:pt>
                <c:pt idx="393">
                  <c:v>1.5820000000000001</c:v>
                </c:pt>
                <c:pt idx="394">
                  <c:v>1.591</c:v>
                </c:pt>
                <c:pt idx="395">
                  <c:v>1.593</c:v>
                </c:pt>
                <c:pt idx="396">
                  <c:v>1.597</c:v>
                </c:pt>
                <c:pt idx="397">
                  <c:v>1.6180000000000001</c:v>
                </c:pt>
                <c:pt idx="398">
                  <c:v>1.6259999999999999</c:v>
                </c:pt>
                <c:pt idx="399">
                  <c:v>1.6240000000000001</c:v>
                </c:pt>
                <c:pt idx="400">
                  <c:v>1.627</c:v>
                </c:pt>
                <c:pt idx="401">
                  <c:v>1.6339999999999999</c:v>
                </c:pt>
                <c:pt idx="402">
                  <c:v>1.6559999999999999</c:v>
                </c:pt>
                <c:pt idx="403">
                  <c:v>1.659</c:v>
                </c:pt>
                <c:pt idx="404">
                  <c:v>1.6679999999999999</c:v>
                </c:pt>
                <c:pt idx="405">
                  <c:v>1.6830000000000001</c:v>
                </c:pt>
                <c:pt idx="406">
                  <c:v>1.6919999999999999</c:v>
                </c:pt>
                <c:pt idx="407">
                  <c:v>1.6970000000000001</c:v>
                </c:pt>
                <c:pt idx="408">
                  <c:v>1.698</c:v>
                </c:pt>
                <c:pt idx="409">
                  <c:v>1.7110000000000001</c:v>
                </c:pt>
                <c:pt idx="410">
                  <c:v>1.736</c:v>
                </c:pt>
                <c:pt idx="411">
                  <c:v>1.7410000000000001</c:v>
                </c:pt>
                <c:pt idx="412">
                  <c:v>1.7410000000000001</c:v>
                </c:pt>
                <c:pt idx="413">
                  <c:v>1.7410000000000001</c:v>
                </c:pt>
                <c:pt idx="414">
                  <c:v>1.74</c:v>
                </c:pt>
                <c:pt idx="415">
                  <c:v>1.754</c:v>
                </c:pt>
                <c:pt idx="416">
                  <c:v>1.774</c:v>
                </c:pt>
                <c:pt idx="417">
                  <c:v>1.79</c:v>
                </c:pt>
                <c:pt idx="418">
                  <c:v>1.7889999999999999</c:v>
                </c:pt>
                <c:pt idx="419">
                  <c:v>1.7909999999999999</c:v>
                </c:pt>
                <c:pt idx="420">
                  <c:v>1.802</c:v>
                </c:pt>
                <c:pt idx="421">
                  <c:v>1.8149999999999999</c:v>
                </c:pt>
                <c:pt idx="422">
                  <c:v>1.8169999999999999</c:v>
                </c:pt>
                <c:pt idx="423">
                  <c:v>1.8240000000000001</c:v>
                </c:pt>
                <c:pt idx="424">
                  <c:v>1.83</c:v>
                </c:pt>
                <c:pt idx="425">
                  <c:v>1.8440000000000001</c:v>
                </c:pt>
                <c:pt idx="426">
                  <c:v>1.8480000000000001</c:v>
                </c:pt>
                <c:pt idx="427">
                  <c:v>1.8660000000000001</c:v>
                </c:pt>
                <c:pt idx="428">
                  <c:v>1.863</c:v>
                </c:pt>
                <c:pt idx="429">
                  <c:v>1.88</c:v>
                </c:pt>
                <c:pt idx="430">
                  <c:v>1.8859999999999999</c:v>
                </c:pt>
                <c:pt idx="431">
                  <c:v>1.895</c:v>
                </c:pt>
                <c:pt idx="432">
                  <c:v>1.9039999999999999</c:v>
                </c:pt>
                <c:pt idx="433">
                  <c:v>1.9139999999999999</c:v>
                </c:pt>
                <c:pt idx="434">
                  <c:v>1.9139999999999999</c:v>
                </c:pt>
                <c:pt idx="435">
                  <c:v>1.92</c:v>
                </c:pt>
                <c:pt idx="436">
                  <c:v>1.9319999999999999</c:v>
                </c:pt>
                <c:pt idx="437">
                  <c:v>1.9359999999999999</c:v>
                </c:pt>
                <c:pt idx="438">
                  <c:v>1.952</c:v>
                </c:pt>
                <c:pt idx="439">
                  <c:v>1.9510000000000001</c:v>
                </c:pt>
                <c:pt idx="440">
                  <c:v>1.9550000000000001</c:v>
                </c:pt>
                <c:pt idx="441">
                  <c:v>1.97</c:v>
                </c:pt>
                <c:pt idx="442">
                  <c:v>1.9770000000000001</c:v>
                </c:pt>
                <c:pt idx="443">
                  <c:v>1.992</c:v>
                </c:pt>
                <c:pt idx="444">
                  <c:v>1.9910000000000001</c:v>
                </c:pt>
                <c:pt idx="445">
                  <c:v>1.988</c:v>
                </c:pt>
                <c:pt idx="446">
                  <c:v>1.9930000000000001</c:v>
                </c:pt>
                <c:pt idx="447">
                  <c:v>2.0049999999999999</c:v>
                </c:pt>
                <c:pt idx="448">
                  <c:v>2.0150000000000001</c:v>
                </c:pt>
                <c:pt idx="449">
                  <c:v>2.0070000000000001</c:v>
                </c:pt>
                <c:pt idx="450">
                  <c:v>2.0059999999999998</c:v>
                </c:pt>
                <c:pt idx="451">
                  <c:v>2.0019999999999998</c:v>
                </c:pt>
                <c:pt idx="452">
                  <c:v>2.0089999999999999</c:v>
                </c:pt>
                <c:pt idx="453">
                  <c:v>2.0230000000000001</c:v>
                </c:pt>
                <c:pt idx="454">
                  <c:v>2.0190000000000001</c:v>
                </c:pt>
                <c:pt idx="455">
                  <c:v>2.008</c:v>
                </c:pt>
                <c:pt idx="456">
                  <c:v>2.0169999999999999</c:v>
                </c:pt>
                <c:pt idx="457">
                  <c:v>2.0179999999999998</c:v>
                </c:pt>
                <c:pt idx="458">
                  <c:v>2.0310000000000001</c:v>
                </c:pt>
                <c:pt idx="459">
                  <c:v>2.0270000000000001</c:v>
                </c:pt>
                <c:pt idx="460">
                  <c:v>2.012</c:v>
                </c:pt>
                <c:pt idx="461">
                  <c:v>2.016</c:v>
                </c:pt>
                <c:pt idx="462">
                  <c:v>2.0129999999999999</c:v>
                </c:pt>
                <c:pt idx="463">
                  <c:v>2.0289999999999999</c:v>
                </c:pt>
                <c:pt idx="464">
                  <c:v>2.0249999999999999</c:v>
                </c:pt>
                <c:pt idx="465">
                  <c:v>2.02</c:v>
                </c:pt>
                <c:pt idx="466">
                  <c:v>2.0110000000000001</c:v>
                </c:pt>
                <c:pt idx="467">
                  <c:v>2.0289999999999999</c:v>
                </c:pt>
                <c:pt idx="468">
                  <c:v>2.032</c:v>
                </c:pt>
                <c:pt idx="469">
                  <c:v>2.0099999999999998</c:v>
                </c:pt>
                <c:pt idx="470">
                  <c:v>1.9990000000000001</c:v>
                </c:pt>
                <c:pt idx="471">
                  <c:v>2</c:v>
                </c:pt>
                <c:pt idx="472">
                  <c:v>1.994</c:v>
                </c:pt>
                <c:pt idx="473">
                  <c:v>1.99</c:v>
                </c:pt>
                <c:pt idx="474">
                  <c:v>1.978</c:v>
                </c:pt>
                <c:pt idx="475">
                  <c:v>1.9650000000000001</c:v>
                </c:pt>
                <c:pt idx="476">
                  <c:v>1.9710000000000001</c:v>
                </c:pt>
                <c:pt idx="477">
                  <c:v>1.9670000000000001</c:v>
                </c:pt>
                <c:pt idx="478">
                  <c:v>1.9630000000000001</c:v>
                </c:pt>
                <c:pt idx="479">
                  <c:v>1.94</c:v>
                </c:pt>
                <c:pt idx="480">
                  <c:v>1.919</c:v>
                </c:pt>
                <c:pt idx="481">
                  <c:v>1.913</c:v>
                </c:pt>
                <c:pt idx="482">
                  <c:v>1.911</c:v>
                </c:pt>
                <c:pt idx="483">
                  <c:v>1.907</c:v>
                </c:pt>
                <c:pt idx="484">
                  <c:v>1.8819999999999999</c:v>
                </c:pt>
                <c:pt idx="485">
                  <c:v>1.8640000000000001</c:v>
                </c:pt>
                <c:pt idx="486">
                  <c:v>1.857</c:v>
                </c:pt>
                <c:pt idx="487">
                  <c:v>1.8540000000000001</c:v>
                </c:pt>
                <c:pt idx="488">
                  <c:v>1.839</c:v>
                </c:pt>
                <c:pt idx="489">
                  <c:v>1.8129999999999999</c:v>
                </c:pt>
                <c:pt idx="490">
                  <c:v>1.798</c:v>
                </c:pt>
                <c:pt idx="491">
                  <c:v>1.7889999999999999</c:v>
                </c:pt>
                <c:pt idx="492">
                  <c:v>1.7609999999999999</c:v>
                </c:pt>
                <c:pt idx="493">
                  <c:v>1.734</c:v>
                </c:pt>
                <c:pt idx="494">
                  <c:v>1.7270000000000001</c:v>
                </c:pt>
                <c:pt idx="495">
                  <c:v>1.726</c:v>
                </c:pt>
                <c:pt idx="496">
                  <c:v>1.71</c:v>
                </c:pt>
                <c:pt idx="497">
                  <c:v>1.6910000000000001</c:v>
                </c:pt>
                <c:pt idx="498">
                  <c:v>1.6679999999999999</c:v>
                </c:pt>
                <c:pt idx="499">
                  <c:v>1.6619999999999999</c:v>
                </c:pt>
                <c:pt idx="500">
                  <c:v>1.651</c:v>
                </c:pt>
                <c:pt idx="501">
                  <c:v>1.6160000000000001</c:v>
                </c:pt>
                <c:pt idx="502">
                  <c:v>1.609</c:v>
                </c:pt>
                <c:pt idx="503">
                  <c:v>1.603</c:v>
                </c:pt>
                <c:pt idx="504">
                  <c:v>1.5760000000000001</c:v>
                </c:pt>
                <c:pt idx="505">
                  <c:v>1.5549999999999999</c:v>
                </c:pt>
                <c:pt idx="506">
                  <c:v>1.55</c:v>
                </c:pt>
                <c:pt idx="507">
                  <c:v>1.5509999999999999</c:v>
                </c:pt>
                <c:pt idx="508">
                  <c:v>1.5169999999999999</c:v>
                </c:pt>
                <c:pt idx="509">
                  <c:v>1.482</c:v>
                </c:pt>
                <c:pt idx="510">
                  <c:v>1.4790000000000001</c:v>
                </c:pt>
                <c:pt idx="511">
                  <c:v>1.468</c:v>
                </c:pt>
                <c:pt idx="512">
                  <c:v>1.4410000000000001</c:v>
                </c:pt>
                <c:pt idx="513">
                  <c:v>1.417</c:v>
                </c:pt>
                <c:pt idx="514">
                  <c:v>1.403</c:v>
                </c:pt>
                <c:pt idx="515">
                  <c:v>1.391</c:v>
                </c:pt>
                <c:pt idx="516">
                  <c:v>1.3819999999999999</c:v>
                </c:pt>
                <c:pt idx="517">
                  <c:v>1.3580000000000001</c:v>
                </c:pt>
                <c:pt idx="518">
                  <c:v>1.331</c:v>
                </c:pt>
                <c:pt idx="519">
                  <c:v>1.3280000000000001</c:v>
                </c:pt>
                <c:pt idx="520">
                  <c:v>1.3169999999999999</c:v>
                </c:pt>
                <c:pt idx="521">
                  <c:v>1.294</c:v>
                </c:pt>
                <c:pt idx="522">
                  <c:v>1.266</c:v>
                </c:pt>
                <c:pt idx="523">
                  <c:v>1.26</c:v>
                </c:pt>
                <c:pt idx="524">
                  <c:v>1.2529999999999999</c:v>
                </c:pt>
                <c:pt idx="525">
                  <c:v>1.2270000000000001</c:v>
                </c:pt>
                <c:pt idx="526">
                  <c:v>1.202</c:v>
                </c:pt>
                <c:pt idx="527">
                  <c:v>1.1930000000000001</c:v>
                </c:pt>
                <c:pt idx="528">
                  <c:v>1.1859999999999999</c:v>
                </c:pt>
                <c:pt idx="529">
                  <c:v>1.163</c:v>
                </c:pt>
                <c:pt idx="530">
                  <c:v>1.143</c:v>
                </c:pt>
                <c:pt idx="531">
                  <c:v>1.1240000000000001</c:v>
                </c:pt>
                <c:pt idx="532">
                  <c:v>1.1180000000000001</c:v>
                </c:pt>
                <c:pt idx="533">
                  <c:v>1.103</c:v>
                </c:pt>
                <c:pt idx="534">
                  <c:v>1.071</c:v>
                </c:pt>
                <c:pt idx="535">
                  <c:v>1.0680000000000001</c:v>
                </c:pt>
                <c:pt idx="536">
                  <c:v>1.0309999999999999</c:v>
                </c:pt>
                <c:pt idx="537">
                  <c:v>0.996</c:v>
                </c:pt>
                <c:pt idx="538">
                  <c:v>0.99</c:v>
                </c:pt>
                <c:pt idx="539">
                  <c:v>0.93700000000000006</c:v>
                </c:pt>
                <c:pt idx="540">
                  <c:v>0.94499999999999995</c:v>
                </c:pt>
                <c:pt idx="541">
                  <c:v>0.91500000000000004</c:v>
                </c:pt>
                <c:pt idx="542">
                  <c:v>0.91400000000000003</c:v>
                </c:pt>
                <c:pt idx="543">
                  <c:v>0.89400000000000002</c:v>
                </c:pt>
                <c:pt idx="544">
                  <c:v>0.85899999999999999</c:v>
                </c:pt>
                <c:pt idx="545">
                  <c:v>0.85899999999999999</c:v>
                </c:pt>
                <c:pt idx="546">
                  <c:v>0.85499999999999998</c:v>
                </c:pt>
                <c:pt idx="547">
                  <c:v>0.86499999999999999</c:v>
                </c:pt>
                <c:pt idx="548">
                  <c:v>0.83399999999999996</c:v>
                </c:pt>
                <c:pt idx="549">
                  <c:v>0.82899999999999996</c:v>
                </c:pt>
                <c:pt idx="550">
                  <c:v>0.81299999999999994</c:v>
                </c:pt>
                <c:pt idx="551">
                  <c:v>0.79700000000000004</c:v>
                </c:pt>
                <c:pt idx="552">
                  <c:v>0.78700000000000003</c:v>
                </c:pt>
                <c:pt idx="553">
                  <c:v>0.77400000000000002</c:v>
                </c:pt>
                <c:pt idx="554">
                  <c:v>0.76400000000000001</c:v>
                </c:pt>
                <c:pt idx="555">
                  <c:v>0.75</c:v>
                </c:pt>
                <c:pt idx="556">
                  <c:v>0.73499999999999999</c:v>
                </c:pt>
                <c:pt idx="557">
                  <c:v>0.72099999999999997</c:v>
                </c:pt>
                <c:pt idx="558">
                  <c:v>0.70299999999999996</c:v>
                </c:pt>
                <c:pt idx="559">
                  <c:v>0.68899999999999995</c:v>
                </c:pt>
                <c:pt idx="560">
                  <c:v>0.67600000000000005</c:v>
                </c:pt>
                <c:pt idx="561">
                  <c:v>0.67400000000000004</c:v>
                </c:pt>
                <c:pt idx="562">
                  <c:v>0.66100000000000003</c:v>
                </c:pt>
                <c:pt idx="563">
                  <c:v>0.65600000000000003</c:v>
                </c:pt>
                <c:pt idx="564">
                  <c:v>0.64800000000000002</c:v>
                </c:pt>
                <c:pt idx="565">
                  <c:v>0.64300000000000002</c:v>
                </c:pt>
                <c:pt idx="566">
                  <c:v>0.64300000000000002</c:v>
                </c:pt>
                <c:pt idx="567">
                  <c:v>0.64200000000000002</c:v>
                </c:pt>
                <c:pt idx="568">
                  <c:v>0.64200000000000002</c:v>
                </c:pt>
                <c:pt idx="569">
                  <c:v>0.64400000000000002</c:v>
                </c:pt>
                <c:pt idx="570">
                  <c:v>0.65100000000000002</c:v>
                </c:pt>
                <c:pt idx="571">
                  <c:v>0.65300000000000002</c:v>
                </c:pt>
                <c:pt idx="572">
                  <c:v>0.65500000000000003</c:v>
                </c:pt>
                <c:pt idx="573">
                  <c:v>0.66600000000000004</c:v>
                </c:pt>
                <c:pt idx="574">
                  <c:v>0.68200000000000005</c:v>
                </c:pt>
                <c:pt idx="575">
                  <c:v>0.67700000000000005</c:v>
                </c:pt>
                <c:pt idx="576">
                  <c:v>0.69399999999999995</c:v>
                </c:pt>
                <c:pt idx="577">
                  <c:v>0.70799999999999996</c:v>
                </c:pt>
                <c:pt idx="578">
                  <c:v>0.71799999999999997</c:v>
                </c:pt>
                <c:pt idx="579">
                  <c:v>0.72299999999999998</c:v>
                </c:pt>
                <c:pt idx="580">
                  <c:v>0.74299999999999999</c:v>
                </c:pt>
                <c:pt idx="581">
                  <c:v>0.75900000000000001</c:v>
                </c:pt>
                <c:pt idx="582">
                  <c:v>0.77300000000000002</c:v>
                </c:pt>
                <c:pt idx="583">
                  <c:v>0.79400000000000004</c:v>
                </c:pt>
                <c:pt idx="584">
                  <c:v>0.81599999999999995</c:v>
                </c:pt>
                <c:pt idx="585">
                  <c:v>0.82399999999999995</c:v>
                </c:pt>
                <c:pt idx="586">
                  <c:v>0.84299999999999997</c:v>
                </c:pt>
                <c:pt idx="587">
                  <c:v>0.86599999999999999</c:v>
                </c:pt>
                <c:pt idx="588">
                  <c:v>0.88900000000000001</c:v>
                </c:pt>
                <c:pt idx="589">
                  <c:v>0.91400000000000003</c:v>
                </c:pt>
                <c:pt idx="590">
                  <c:v>0.93200000000000005</c:v>
                </c:pt>
                <c:pt idx="591">
                  <c:v>0.98099999999999998</c:v>
                </c:pt>
                <c:pt idx="592">
                  <c:v>0.99</c:v>
                </c:pt>
                <c:pt idx="593">
                  <c:v>1.0229999999999999</c:v>
                </c:pt>
                <c:pt idx="594">
                  <c:v>1.042</c:v>
                </c:pt>
                <c:pt idx="595">
                  <c:v>1.0549999999999999</c:v>
                </c:pt>
                <c:pt idx="596">
                  <c:v>1.079</c:v>
                </c:pt>
                <c:pt idx="597">
                  <c:v>1.1040000000000001</c:v>
                </c:pt>
                <c:pt idx="598">
                  <c:v>1.131</c:v>
                </c:pt>
                <c:pt idx="599">
                  <c:v>1.119</c:v>
                </c:pt>
                <c:pt idx="600">
                  <c:v>1.159</c:v>
                </c:pt>
                <c:pt idx="601">
                  <c:v>1.17</c:v>
                </c:pt>
                <c:pt idx="602">
                  <c:v>1.1559999999999999</c:v>
                </c:pt>
                <c:pt idx="603">
                  <c:v>1.1479999999999999</c:v>
                </c:pt>
                <c:pt idx="604">
                  <c:v>1.1719999999999999</c:v>
                </c:pt>
                <c:pt idx="605">
                  <c:v>1.359</c:v>
                </c:pt>
                <c:pt idx="606">
                  <c:v>1.29</c:v>
                </c:pt>
                <c:pt idx="607">
                  <c:v>1.23</c:v>
                </c:pt>
                <c:pt idx="608">
                  <c:v>1.137</c:v>
                </c:pt>
                <c:pt idx="609">
                  <c:v>1.1240000000000001</c:v>
                </c:pt>
                <c:pt idx="610">
                  <c:v>1.165</c:v>
                </c:pt>
                <c:pt idx="611">
                  <c:v>1.196</c:v>
                </c:pt>
                <c:pt idx="612">
                  <c:v>1.079</c:v>
                </c:pt>
                <c:pt idx="613">
                  <c:v>0.73499999999999999</c:v>
                </c:pt>
                <c:pt idx="614">
                  <c:v>0.70699999999999996</c:v>
                </c:pt>
                <c:pt idx="615">
                  <c:v>0.42499999999999999</c:v>
                </c:pt>
                <c:pt idx="616">
                  <c:v>0.28499999999999998</c:v>
                </c:pt>
                <c:pt idx="617">
                  <c:v>0.20699999999999999</c:v>
                </c:pt>
                <c:pt idx="618">
                  <c:v>0.21299999999999999</c:v>
                </c:pt>
                <c:pt idx="619">
                  <c:v>0.192</c:v>
                </c:pt>
                <c:pt idx="620">
                  <c:v>0.17699999999999999</c:v>
                </c:pt>
                <c:pt idx="621">
                  <c:v>0.16800000000000001</c:v>
                </c:pt>
                <c:pt idx="622">
                  <c:v>0.22900000000000001</c:v>
                </c:pt>
                <c:pt idx="623">
                  <c:v>0.22500000000000001</c:v>
                </c:pt>
                <c:pt idx="624">
                  <c:v>0.30499999999999999</c:v>
                </c:pt>
                <c:pt idx="625">
                  <c:v>0.218</c:v>
                </c:pt>
                <c:pt idx="626">
                  <c:v>0.13200000000000001</c:v>
                </c:pt>
                <c:pt idx="627">
                  <c:v>0.17199999999999999</c:v>
                </c:pt>
                <c:pt idx="628">
                  <c:v>0.19400000000000001</c:v>
                </c:pt>
                <c:pt idx="629">
                  <c:v>0.11</c:v>
                </c:pt>
                <c:pt idx="630">
                  <c:v>0.14899999999999999</c:v>
                </c:pt>
                <c:pt idx="631">
                  <c:v>0.125</c:v>
                </c:pt>
                <c:pt idx="632">
                  <c:v>0.16400000000000001</c:v>
                </c:pt>
                <c:pt idx="633">
                  <c:v>0.104</c:v>
                </c:pt>
                <c:pt idx="634">
                  <c:v>5.0999999999999997E-2</c:v>
                </c:pt>
                <c:pt idx="635">
                  <c:v>1.2E-2</c:v>
                </c:pt>
                <c:pt idx="636">
                  <c:v>0</c:v>
                </c:pt>
                <c:pt idx="637">
                  <c:v>0.17100000000000001</c:v>
                </c:pt>
                <c:pt idx="638">
                  <c:v>6.3E-2</c:v>
                </c:pt>
                <c:pt idx="639">
                  <c:v>0.06</c:v>
                </c:pt>
                <c:pt idx="640">
                  <c:v>0.14099999999999999</c:v>
                </c:pt>
                <c:pt idx="641">
                  <c:v>0.17799999999999999</c:v>
                </c:pt>
                <c:pt idx="642">
                  <c:v>2.8000000000000001E-2</c:v>
                </c:pt>
                <c:pt idx="643">
                  <c:v>1.7000000000000001E-2</c:v>
                </c:pt>
                <c:pt idx="644">
                  <c:v>0.32</c:v>
                </c:pt>
                <c:pt idx="645">
                  <c:v>8.5999999999999993E-2</c:v>
                </c:pt>
                <c:pt idx="646">
                  <c:v>0.126</c:v>
                </c:pt>
                <c:pt idx="647">
                  <c:v>0.11</c:v>
                </c:pt>
                <c:pt idx="648">
                  <c:v>0.218</c:v>
                </c:pt>
                <c:pt idx="649">
                  <c:v>0.106</c:v>
                </c:pt>
                <c:pt idx="650">
                  <c:v>2.9000000000000001E-2</c:v>
                </c:pt>
                <c:pt idx="651">
                  <c:v>0.16600000000000001</c:v>
                </c:pt>
                <c:pt idx="652">
                  <c:v>0.159</c:v>
                </c:pt>
                <c:pt idx="653">
                  <c:v>5.6000000000000001E-2</c:v>
                </c:pt>
                <c:pt idx="654">
                  <c:v>0.184</c:v>
                </c:pt>
                <c:pt idx="655">
                  <c:v>0.26200000000000001</c:v>
                </c:pt>
                <c:pt idx="656">
                  <c:v>5.5E-2</c:v>
                </c:pt>
                <c:pt idx="657">
                  <c:v>0.20499999999999999</c:v>
                </c:pt>
                <c:pt idx="658">
                  <c:v>0.252</c:v>
                </c:pt>
                <c:pt idx="659">
                  <c:v>8.7999999999999995E-2</c:v>
                </c:pt>
                <c:pt idx="660">
                  <c:v>-6.4000000000000001E-2</c:v>
                </c:pt>
                <c:pt idx="661">
                  <c:v>9.4E-2</c:v>
                </c:pt>
                <c:pt idx="662">
                  <c:v>0.14099999999999999</c:v>
                </c:pt>
                <c:pt idx="663">
                  <c:v>9.0999999999999998E-2</c:v>
                </c:pt>
                <c:pt idx="664">
                  <c:v>0.22900000000000001</c:v>
                </c:pt>
                <c:pt idx="665">
                  <c:v>0.24399999999999999</c:v>
                </c:pt>
                <c:pt idx="666">
                  <c:v>0.15</c:v>
                </c:pt>
                <c:pt idx="667">
                  <c:v>7.0999999999999994E-2</c:v>
                </c:pt>
                <c:pt idx="668">
                  <c:v>9.9000000000000005E-2</c:v>
                </c:pt>
                <c:pt idx="669">
                  <c:v>0.128</c:v>
                </c:pt>
                <c:pt idx="670">
                  <c:v>9.0999999999999998E-2</c:v>
                </c:pt>
                <c:pt idx="671">
                  <c:v>0.158</c:v>
                </c:pt>
                <c:pt idx="672">
                  <c:v>0.10199999999999999</c:v>
                </c:pt>
                <c:pt idx="673">
                  <c:v>8.7999999999999995E-2</c:v>
                </c:pt>
                <c:pt idx="674">
                  <c:v>-6.0999999999999999E-2</c:v>
                </c:pt>
                <c:pt idx="675">
                  <c:v>4.3999999999999997E-2</c:v>
                </c:pt>
                <c:pt idx="676">
                  <c:v>0.154</c:v>
                </c:pt>
                <c:pt idx="677">
                  <c:v>6.4000000000000001E-2</c:v>
                </c:pt>
                <c:pt idx="678">
                  <c:v>0.16300000000000001</c:v>
                </c:pt>
                <c:pt idx="679">
                  <c:v>0.04</c:v>
                </c:pt>
                <c:pt idx="680">
                  <c:v>6.0999999999999999E-2</c:v>
                </c:pt>
                <c:pt idx="681">
                  <c:v>4.0000000000000001E-3</c:v>
                </c:pt>
                <c:pt idx="682">
                  <c:v>0.121</c:v>
                </c:pt>
                <c:pt idx="683">
                  <c:v>4.8000000000000001E-2</c:v>
                </c:pt>
                <c:pt idx="684">
                  <c:v>0.08</c:v>
                </c:pt>
                <c:pt idx="685">
                  <c:v>7.0999999999999994E-2</c:v>
                </c:pt>
                <c:pt idx="686">
                  <c:v>8.9999999999999993E-3</c:v>
                </c:pt>
                <c:pt idx="687">
                  <c:v>6.4000000000000001E-2</c:v>
                </c:pt>
                <c:pt idx="688">
                  <c:v>-3.0000000000000001E-3</c:v>
                </c:pt>
                <c:pt idx="689">
                  <c:v>8.8999999999999996E-2</c:v>
                </c:pt>
                <c:pt idx="690">
                  <c:v>4.2999999999999997E-2</c:v>
                </c:pt>
                <c:pt idx="691">
                  <c:v>2.7E-2</c:v>
                </c:pt>
                <c:pt idx="692">
                  <c:v>0.249</c:v>
                </c:pt>
                <c:pt idx="693">
                  <c:v>1.2999999999999999E-2</c:v>
                </c:pt>
                <c:pt idx="694">
                  <c:v>0.125</c:v>
                </c:pt>
                <c:pt idx="695">
                  <c:v>9.1999999999999998E-2</c:v>
                </c:pt>
                <c:pt idx="696">
                  <c:v>-4.3999999999999997E-2</c:v>
                </c:pt>
                <c:pt idx="697">
                  <c:v>5.6000000000000001E-2</c:v>
                </c:pt>
                <c:pt idx="698">
                  <c:v>9.5000000000000001E-2</c:v>
                </c:pt>
                <c:pt idx="699">
                  <c:v>7.9000000000000001E-2</c:v>
                </c:pt>
                <c:pt idx="700">
                  <c:v>-8.3000000000000004E-2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C4F8-EE4E-8255-2FAAC1626EC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 after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Sheet1!$A$2:$A$1000</c:f>
              <c:numCache>
                <c:formatCode>General</c:formatCode>
                <c:ptCount val="999"/>
                <c:pt idx="0">
                  <c:v>900</c:v>
                </c:pt>
                <c:pt idx="1">
                  <c:v>899</c:v>
                </c:pt>
                <c:pt idx="2">
                  <c:v>898</c:v>
                </c:pt>
                <c:pt idx="3">
                  <c:v>897</c:v>
                </c:pt>
                <c:pt idx="4">
                  <c:v>896</c:v>
                </c:pt>
                <c:pt idx="5">
                  <c:v>895</c:v>
                </c:pt>
                <c:pt idx="6">
                  <c:v>894</c:v>
                </c:pt>
                <c:pt idx="7">
                  <c:v>893</c:v>
                </c:pt>
                <c:pt idx="8">
                  <c:v>892</c:v>
                </c:pt>
                <c:pt idx="9">
                  <c:v>891</c:v>
                </c:pt>
                <c:pt idx="10">
                  <c:v>890</c:v>
                </c:pt>
                <c:pt idx="11">
                  <c:v>889</c:v>
                </c:pt>
                <c:pt idx="12">
                  <c:v>888</c:v>
                </c:pt>
                <c:pt idx="13">
                  <c:v>887</c:v>
                </c:pt>
                <c:pt idx="14">
                  <c:v>886</c:v>
                </c:pt>
                <c:pt idx="15">
                  <c:v>885</c:v>
                </c:pt>
                <c:pt idx="16">
                  <c:v>884</c:v>
                </c:pt>
                <c:pt idx="17">
                  <c:v>883</c:v>
                </c:pt>
                <c:pt idx="18">
                  <c:v>882</c:v>
                </c:pt>
                <c:pt idx="19">
                  <c:v>881</c:v>
                </c:pt>
                <c:pt idx="20">
                  <c:v>880</c:v>
                </c:pt>
                <c:pt idx="21">
                  <c:v>879</c:v>
                </c:pt>
                <c:pt idx="22">
                  <c:v>878</c:v>
                </c:pt>
                <c:pt idx="23">
                  <c:v>877</c:v>
                </c:pt>
                <c:pt idx="24">
                  <c:v>876</c:v>
                </c:pt>
                <c:pt idx="25">
                  <c:v>875</c:v>
                </c:pt>
                <c:pt idx="26">
                  <c:v>874</c:v>
                </c:pt>
                <c:pt idx="27">
                  <c:v>873</c:v>
                </c:pt>
                <c:pt idx="28">
                  <c:v>872</c:v>
                </c:pt>
                <c:pt idx="29">
                  <c:v>871</c:v>
                </c:pt>
                <c:pt idx="30">
                  <c:v>870</c:v>
                </c:pt>
                <c:pt idx="31">
                  <c:v>869</c:v>
                </c:pt>
                <c:pt idx="32">
                  <c:v>868</c:v>
                </c:pt>
                <c:pt idx="33">
                  <c:v>867</c:v>
                </c:pt>
                <c:pt idx="34">
                  <c:v>866</c:v>
                </c:pt>
                <c:pt idx="35">
                  <c:v>865</c:v>
                </c:pt>
                <c:pt idx="36">
                  <c:v>864</c:v>
                </c:pt>
                <c:pt idx="37">
                  <c:v>863</c:v>
                </c:pt>
                <c:pt idx="38">
                  <c:v>862</c:v>
                </c:pt>
                <c:pt idx="39">
                  <c:v>861</c:v>
                </c:pt>
                <c:pt idx="40">
                  <c:v>860</c:v>
                </c:pt>
                <c:pt idx="41">
                  <c:v>859</c:v>
                </c:pt>
                <c:pt idx="42">
                  <c:v>858</c:v>
                </c:pt>
                <c:pt idx="43">
                  <c:v>857</c:v>
                </c:pt>
                <c:pt idx="44">
                  <c:v>856</c:v>
                </c:pt>
                <c:pt idx="45">
                  <c:v>855</c:v>
                </c:pt>
                <c:pt idx="46">
                  <c:v>854</c:v>
                </c:pt>
                <c:pt idx="47">
                  <c:v>853</c:v>
                </c:pt>
                <c:pt idx="48">
                  <c:v>852</c:v>
                </c:pt>
                <c:pt idx="49">
                  <c:v>851</c:v>
                </c:pt>
                <c:pt idx="50">
                  <c:v>850</c:v>
                </c:pt>
                <c:pt idx="51">
                  <c:v>849</c:v>
                </c:pt>
                <c:pt idx="52">
                  <c:v>848</c:v>
                </c:pt>
                <c:pt idx="53">
                  <c:v>847</c:v>
                </c:pt>
                <c:pt idx="54">
                  <c:v>846</c:v>
                </c:pt>
                <c:pt idx="55">
                  <c:v>845</c:v>
                </c:pt>
                <c:pt idx="56">
                  <c:v>844</c:v>
                </c:pt>
                <c:pt idx="57">
                  <c:v>843</c:v>
                </c:pt>
                <c:pt idx="58">
                  <c:v>842</c:v>
                </c:pt>
                <c:pt idx="59">
                  <c:v>841</c:v>
                </c:pt>
                <c:pt idx="60">
                  <c:v>840</c:v>
                </c:pt>
                <c:pt idx="61">
                  <c:v>839</c:v>
                </c:pt>
                <c:pt idx="62">
                  <c:v>838</c:v>
                </c:pt>
                <c:pt idx="63">
                  <c:v>837</c:v>
                </c:pt>
                <c:pt idx="64">
                  <c:v>836</c:v>
                </c:pt>
                <c:pt idx="65">
                  <c:v>835</c:v>
                </c:pt>
                <c:pt idx="66">
                  <c:v>834</c:v>
                </c:pt>
                <c:pt idx="67">
                  <c:v>833</c:v>
                </c:pt>
                <c:pt idx="68">
                  <c:v>832</c:v>
                </c:pt>
                <c:pt idx="69">
                  <c:v>831</c:v>
                </c:pt>
                <c:pt idx="70">
                  <c:v>830</c:v>
                </c:pt>
                <c:pt idx="71">
                  <c:v>829</c:v>
                </c:pt>
                <c:pt idx="72">
                  <c:v>828</c:v>
                </c:pt>
                <c:pt idx="73">
                  <c:v>827</c:v>
                </c:pt>
                <c:pt idx="74">
                  <c:v>826</c:v>
                </c:pt>
                <c:pt idx="75">
                  <c:v>825</c:v>
                </c:pt>
                <c:pt idx="76">
                  <c:v>824</c:v>
                </c:pt>
                <c:pt idx="77">
                  <c:v>823</c:v>
                </c:pt>
                <c:pt idx="78">
                  <c:v>822</c:v>
                </c:pt>
                <c:pt idx="79">
                  <c:v>821</c:v>
                </c:pt>
                <c:pt idx="80">
                  <c:v>820</c:v>
                </c:pt>
                <c:pt idx="81">
                  <c:v>819</c:v>
                </c:pt>
                <c:pt idx="82">
                  <c:v>818</c:v>
                </c:pt>
                <c:pt idx="83">
                  <c:v>817</c:v>
                </c:pt>
                <c:pt idx="84">
                  <c:v>816</c:v>
                </c:pt>
                <c:pt idx="85">
                  <c:v>815</c:v>
                </c:pt>
                <c:pt idx="86">
                  <c:v>814</c:v>
                </c:pt>
                <c:pt idx="87">
                  <c:v>813</c:v>
                </c:pt>
                <c:pt idx="88">
                  <c:v>812</c:v>
                </c:pt>
                <c:pt idx="89">
                  <c:v>811</c:v>
                </c:pt>
                <c:pt idx="90">
                  <c:v>810</c:v>
                </c:pt>
                <c:pt idx="91">
                  <c:v>809</c:v>
                </c:pt>
                <c:pt idx="92">
                  <c:v>808</c:v>
                </c:pt>
                <c:pt idx="93">
                  <c:v>807</c:v>
                </c:pt>
                <c:pt idx="94">
                  <c:v>806</c:v>
                </c:pt>
                <c:pt idx="95">
                  <c:v>805</c:v>
                </c:pt>
                <c:pt idx="96">
                  <c:v>804</c:v>
                </c:pt>
                <c:pt idx="97">
                  <c:v>803</c:v>
                </c:pt>
                <c:pt idx="98">
                  <c:v>802</c:v>
                </c:pt>
                <c:pt idx="99">
                  <c:v>801</c:v>
                </c:pt>
                <c:pt idx="100">
                  <c:v>800</c:v>
                </c:pt>
                <c:pt idx="101">
                  <c:v>799</c:v>
                </c:pt>
                <c:pt idx="102">
                  <c:v>798</c:v>
                </c:pt>
                <c:pt idx="103">
                  <c:v>797</c:v>
                </c:pt>
                <c:pt idx="104">
                  <c:v>796</c:v>
                </c:pt>
                <c:pt idx="105">
                  <c:v>795</c:v>
                </c:pt>
                <c:pt idx="106">
                  <c:v>794</c:v>
                </c:pt>
                <c:pt idx="107">
                  <c:v>793</c:v>
                </c:pt>
                <c:pt idx="108">
                  <c:v>792</c:v>
                </c:pt>
                <c:pt idx="109">
                  <c:v>791</c:v>
                </c:pt>
                <c:pt idx="110">
                  <c:v>790</c:v>
                </c:pt>
                <c:pt idx="111">
                  <c:v>789</c:v>
                </c:pt>
                <c:pt idx="112">
                  <c:v>788</c:v>
                </c:pt>
                <c:pt idx="113">
                  <c:v>787</c:v>
                </c:pt>
                <c:pt idx="114">
                  <c:v>786</c:v>
                </c:pt>
                <c:pt idx="115">
                  <c:v>785</c:v>
                </c:pt>
                <c:pt idx="116">
                  <c:v>784</c:v>
                </c:pt>
                <c:pt idx="117">
                  <c:v>783</c:v>
                </c:pt>
                <c:pt idx="118">
                  <c:v>782</c:v>
                </c:pt>
                <c:pt idx="119">
                  <c:v>781</c:v>
                </c:pt>
                <c:pt idx="120">
                  <c:v>780</c:v>
                </c:pt>
                <c:pt idx="121">
                  <c:v>779</c:v>
                </c:pt>
                <c:pt idx="122">
                  <c:v>778</c:v>
                </c:pt>
                <c:pt idx="123">
                  <c:v>777</c:v>
                </c:pt>
                <c:pt idx="124">
                  <c:v>776</c:v>
                </c:pt>
                <c:pt idx="125">
                  <c:v>775</c:v>
                </c:pt>
                <c:pt idx="126">
                  <c:v>774</c:v>
                </c:pt>
                <c:pt idx="127">
                  <c:v>773</c:v>
                </c:pt>
                <c:pt idx="128">
                  <c:v>772</c:v>
                </c:pt>
                <c:pt idx="129">
                  <c:v>771</c:v>
                </c:pt>
                <c:pt idx="130">
                  <c:v>770</c:v>
                </c:pt>
                <c:pt idx="131">
                  <c:v>769</c:v>
                </c:pt>
                <c:pt idx="132">
                  <c:v>768</c:v>
                </c:pt>
                <c:pt idx="133">
                  <c:v>767</c:v>
                </c:pt>
                <c:pt idx="134">
                  <c:v>766</c:v>
                </c:pt>
                <c:pt idx="135">
                  <c:v>765</c:v>
                </c:pt>
                <c:pt idx="136">
                  <c:v>764</c:v>
                </c:pt>
                <c:pt idx="137">
                  <c:v>763</c:v>
                </c:pt>
                <c:pt idx="138">
                  <c:v>762</c:v>
                </c:pt>
                <c:pt idx="139">
                  <c:v>761</c:v>
                </c:pt>
                <c:pt idx="140">
                  <c:v>760</c:v>
                </c:pt>
                <c:pt idx="141">
                  <c:v>759</c:v>
                </c:pt>
                <c:pt idx="142">
                  <c:v>758</c:v>
                </c:pt>
                <c:pt idx="143">
                  <c:v>757</c:v>
                </c:pt>
                <c:pt idx="144">
                  <c:v>756</c:v>
                </c:pt>
                <c:pt idx="145">
                  <c:v>755</c:v>
                </c:pt>
                <c:pt idx="146">
                  <c:v>754</c:v>
                </c:pt>
                <c:pt idx="147">
                  <c:v>753</c:v>
                </c:pt>
                <c:pt idx="148">
                  <c:v>752</c:v>
                </c:pt>
                <c:pt idx="149">
                  <c:v>751</c:v>
                </c:pt>
                <c:pt idx="150">
                  <c:v>750</c:v>
                </c:pt>
                <c:pt idx="151">
                  <c:v>749</c:v>
                </c:pt>
                <c:pt idx="152">
                  <c:v>748</c:v>
                </c:pt>
                <c:pt idx="153">
                  <c:v>747</c:v>
                </c:pt>
                <c:pt idx="154">
                  <c:v>746</c:v>
                </c:pt>
                <c:pt idx="155">
                  <c:v>745</c:v>
                </c:pt>
                <c:pt idx="156">
                  <c:v>744</c:v>
                </c:pt>
                <c:pt idx="157">
                  <c:v>743</c:v>
                </c:pt>
                <c:pt idx="158">
                  <c:v>742</c:v>
                </c:pt>
                <c:pt idx="159">
                  <c:v>741</c:v>
                </c:pt>
                <c:pt idx="160">
                  <c:v>740</c:v>
                </c:pt>
                <c:pt idx="161">
                  <c:v>739</c:v>
                </c:pt>
                <c:pt idx="162">
                  <c:v>738</c:v>
                </c:pt>
                <c:pt idx="163">
                  <c:v>737</c:v>
                </c:pt>
                <c:pt idx="164">
                  <c:v>736</c:v>
                </c:pt>
                <c:pt idx="165">
                  <c:v>735</c:v>
                </c:pt>
                <c:pt idx="166">
                  <c:v>734</c:v>
                </c:pt>
                <c:pt idx="167">
                  <c:v>733</c:v>
                </c:pt>
                <c:pt idx="168">
                  <c:v>732</c:v>
                </c:pt>
                <c:pt idx="169">
                  <c:v>731</c:v>
                </c:pt>
                <c:pt idx="170">
                  <c:v>730</c:v>
                </c:pt>
                <c:pt idx="171">
                  <c:v>729</c:v>
                </c:pt>
                <c:pt idx="172">
                  <c:v>728</c:v>
                </c:pt>
                <c:pt idx="173">
                  <c:v>727</c:v>
                </c:pt>
                <c:pt idx="174">
                  <c:v>726</c:v>
                </c:pt>
                <c:pt idx="175">
                  <c:v>725</c:v>
                </c:pt>
                <c:pt idx="176">
                  <c:v>724</c:v>
                </c:pt>
                <c:pt idx="177">
                  <c:v>723</c:v>
                </c:pt>
                <c:pt idx="178">
                  <c:v>722</c:v>
                </c:pt>
                <c:pt idx="179">
                  <c:v>721</c:v>
                </c:pt>
                <c:pt idx="180">
                  <c:v>720</c:v>
                </c:pt>
                <c:pt idx="181">
                  <c:v>719</c:v>
                </c:pt>
                <c:pt idx="182">
                  <c:v>718</c:v>
                </c:pt>
                <c:pt idx="183">
                  <c:v>717</c:v>
                </c:pt>
                <c:pt idx="184">
                  <c:v>716</c:v>
                </c:pt>
                <c:pt idx="185">
                  <c:v>715</c:v>
                </c:pt>
                <c:pt idx="186">
                  <c:v>714</c:v>
                </c:pt>
                <c:pt idx="187">
                  <c:v>713</c:v>
                </c:pt>
                <c:pt idx="188">
                  <c:v>712</c:v>
                </c:pt>
                <c:pt idx="189">
                  <c:v>711</c:v>
                </c:pt>
                <c:pt idx="190">
                  <c:v>710</c:v>
                </c:pt>
                <c:pt idx="191">
                  <c:v>709</c:v>
                </c:pt>
                <c:pt idx="192">
                  <c:v>708</c:v>
                </c:pt>
                <c:pt idx="193">
                  <c:v>707</c:v>
                </c:pt>
                <c:pt idx="194">
                  <c:v>706</c:v>
                </c:pt>
                <c:pt idx="195">
                  <c:v>705</c:v>
                </c:pt>
                <c:pt idx="196">
                  <c:v>704</c:v>
                </c:pt>
                <c:pt idx="197">
                  <c:v>703</c:v>
                </c:pt>
                <c:pt idx="198">
                  <c:v>702</c:v>
                </c:pt>
                <c:pt idx="199">
                  <c:v>701</c:v>
                </c:pt>
                <c:pt idx="200">
                  <c:v>700</c:v>
                </c:pt>
                <c:pt idx="201">
                  <c:v>699</c:v>
                </c:pt>
                <c:pt idx="202">
                  <c:v>698</c:v>
                </c:pt>
                <c:pt idx="203">
                  <c:v>697</c:v>
                </c:pt>
                <c:pt idx="204">
                  <c:v>696</c:v>
                </c:pt>
                <c:pt idx="205">
                  <c:v>695</c:v>
                </c:pt>
                <c:pt idx="206">
                  <c:v>694</c:v>
                </c:pt>
                <c:pt idx="207">
                  <c:v>693</c:v>
                </c:pt>
                <c:pt idx="208">
                  <c:v>692</c:v>
                </c:pt>
                <c:pt idx="209">
                  <c:v>691</c:v>
                </c:pt>
                <c:pt idx="210">
                  <c:v>690</c:v>
                </c:pt>
                <c:pt idx="211">
                  <c:v>689</c:v>
                </c:pt>
                <c:pt idx="212">
                  <c:v>688</c:v>
                </c:pt>
                <c:pt idx="213">
                  <c:v>687</c:v>
                </c:pt>
                <c:pt idx="214">
                  <c:v>686</c:v>
                </c:pt>
                <c:pt idx="215">
                  <c:v>685</c:v>
                </c:pt>
                <c:pt idx="216">
                  <c:v>684</c:v>
                </c:pt>
                <c:pt idx="217">
                  <c:v>683</c:v>
                </c:pt>
                <c:pt idx="218">
                  <c:v>682</c:v>
                </c:pt>
                <c:pt idx="219">
                  <c:v>681</c:v>
                </c:pt>
                <c:pt idx="220">
                  <c:v>680</c:v>
                </c:pt>
                <c:pt idx="221">
                  <c:v>679</c:v>
                </c:pt>
                <c:pt idx="222">
                  <c:v>678</c:v>
                </c:pt>
                <c:pt idx="223">
                  <c:v>677</c:v>
                </c:pt>
                <c:pt idx="224">
                  <c:v>676</c:v>
                </c:pt>
                <c:pt idx="225">
                  <c:v>675</c:v>
                </c:pt>
                <c:pt idx="226">
                  <c:v>674</c:v>
                </c:pt>
                <c:pt idx="227">
                  <c:v>673</c:v>
                </c:pt>
                <c:pt idx="228">
                  <c:v>672</c:v>
                </c:pt>
                <c:pt idx="229">
                  <c:v>671</c:v>
                </c:pt>
                <c:pt idx="230">
                  <c:v>670</c:v>
                </c:pt>
                <c:pt idx="231">
                  <c:v>669</c:v>
                </c:pt>
                <c:pt idx="232">
                  <c:v>668</c:v>
                </c:pt>
                <c:pt idx="233">
                  <c:v>667</c:v>
                </c:pt>
                <c:pt idx="234">
                  <c:v>666</c:v>
                </c:pt>
                <c:pt idx="235">
                  <c:v>665</c:v>
                </c:pt>
                <c:pt idx="236">
                  <c:v>664</c:v>
                </c:pt>
                <c:pt idx="237">
                  <c:v>663</c:v>
                </c:pt>
                <c:pt idx="238">
                  <c:v>662</c:v>
                </c:pt>
                <c:pt idx="239">
                  <c:v>661</c:v>
                </c:pt>
                <c:pt idx="240">
                  <c:v>660</c:v>
                </c:pt>
                <c:pt idx="241">
                  <c:v>659</c:v>
                </c:pt>
                <c:pt idx="242">
                  <c:v>658</c:v>
                </c:pt>
                <c:pt idx="243">
                  <c:v>657</c:v>
                </c:pt>
                <c:pt idx="244">
                  <c:v>656</c:v>
                </c:pt>
                <c:pt idx="245">
                  <c:v>655</c:v>
                </c:pt>
                <c:pt idx="246">
                  <c:v>654</c:v>
                </c:pt>
                <c:pt idx="247">
                  <c:v>653</c:v>
                </c:pt>
                <c:pt idx="248">
                  <c:v>652</c:v>
                </c:pt>
                <c:pt idx="249">
                  <c:v>651</c:v>
                </c:pt>
                <c:pt idx="250">
                  <c:v>650</c:v>
                </c:pt>
                <c:pt idx="251">
                  <c:v>649</c:v>
                </c:pt>
                <c:pt idx="252">
                  <c:v>648</c:v>
                </c:pt>
                <c:pt idx="253">
                  <c:v>647</c:v>
                </c:pt>
                <c:pt idx="254">
                  <c:v>646</c:v>
                </c:pt>
                <c:pt idx="255">
                  <c:v>645</c:v>
                </c:pt>
                <c:pt idx="256">
                  <c:v>644</c:v>
                </c:pt>
                <c:pt idx="257">
                  <c:v>643</c:v>
                </c:pt>
                <c:pt idx="258">
                  <c:v>642</c:v>
                </c:pt>
                <c:pt idx="259">
                  <c:v>641</c:v>
                </c:pt>
                <c:pt idx="260">
                  <c:v>640</c:v>
                </c:pt>
                <c:pt idx="261">
                  <c:v>639</c:v>
                </c:pt>
                <c:pt idx="262">
                  <c:v>638</c:v>
                </c:pt>
                <c:pt idx="263">
                  <c:v>637</c:v>
                </c:pt>
                <c:pt idx="264">
                  <c:v>636</c:v>
                </c:pt>
                <c:pt idx="265">
                  <c:v>635</c:v>
                </c:pt>
                <c:pt idx="266">
                  <c:v>634</c:v>
                </c:pt>
                <c:pt idx="267">
                  <c:v>633</c:v>
                </c:pt>
                <c:pt idx="268">
                  <c:v>632</c:v>
                </c:pt>
                <c:pt idx="269">
                  <c:v>631</c:v>
                </c:pt>
                <c:pt idx="270">
                  <c:v>630</c:v>
                </c:pt>
                <c:pt idx="271">
                  <c:v>629</c:v>
                </c:pt>
                <c:pt idx="272">
                  <c:v>628</c:v>
                </c:pt>
                <c:pt idx="273">
                  <c:v>627</c:v>
                </c:pt>
                <c:pt idx="274">
                  <c:v>626</c:v>
                </c:pt>
                <c:pt idx="275">
                  <c:v>625</c:v>
                </c:pt>
                <c:pt idx="276">
                  <c:v>624</c:v>
                </c:pt>
                <c:pt idx="277">
                  <c:v>623</c:v>
                </c:pt>
                <c:pt idx="278">
                  <c:v>622</c:v>
                </c:pt>
                <c:pt idx="279">
                  <c:v>621</c:v>
                </c:pt>
                <c:pt idx="280">
                  <c:v>620</c:v>
                </c:pt>
                <c:pt idx="281">
                  <c:v>619</c:v>
                </c:pt>
                <c:pt idx="282">
                  <c:v>618</c:v>
                </c:pt>
                <c:pt idx="283">
                  <c:v>617</c:v>
                </c:pt>
                <c:pt idx="284">
                  <c:v>616</c:v>
                </c:pt>
                <c:pt idx="285">
                  <c:v>615</c:v>
                </c:pt>
                <c:pt idx="286">
                  <c:v>614</c:v>
                </c:pt>
                <c:pt idx="287">
                  <c:v>613</c:v>
                </c:pt>
                <c:pt idx="288">
                  <c:v>612</c:v>
                </c:pt>
                <c:pt idx="289">
                  <c:v>611</c:v>
                </c:pt>
                <c:pt idx="290">
                  <c:v>610</c:v>
                </c:pt>
                <c:pt idx="291">
                  <c:v>609</c:v>
                </c:pt>
                <c:pt idx="292">
                  <c:v>608</c:v>
                </c:pt>
                <c:pt idx="293">
                  <c:v>607</c:v>
                </c:pt>
                <c:pt idx="294">
                  <c:v>606</c:v>
                </c:pt>
                <c:pt idx="295">
                  <c:v>605</c:v>
                </c:pt>
                <c:pt idx="296">
                  <c:v>604</c:v>
                </c:pt>
                <c:pt idx="297">
                  <c:v>603</c:v>
                </c:pt>
                <c:pt idx="298">
                  <c:v>602</c:v>
                </c:pt>
                <c:pt idx="299">
                  <c:v>601</c:v>
                </c:pt>
                <c:pt idx="300">
                  <c:v>600</c:v>
                </c:pt>
                <c:pt idx="301">
                  <c:v>599</c:v>
                </c:pt>
                <c:pt idx="302">
                  <c:v>598</c:v>
                </c:pt>
                <c:pt idx="303">
                  <c:v>597</c:v>
                </c:pt>
                <c:pt idx="304">
                  <c:v>596</c:v>
                </c:pt>
                <c:pt idx="305">
                  <c:v>595</c:v>
                </c:pt>
                <c:pt idx="306">
                  <c:v>594</c:v>
                </c:pt>
                <c:pt idx="307">
                  <c:v>593</c:v>
                </c:pt>
                <c:pt idx="308">
                  <c:v>592</c:v>
                </c:pt>
                <c:pt idx="309">
                  <c:v>591</c:v>
                </c:pt>
                <c:pt idx="310">
                  <c:v>590</c:v>
                </c:pt>
                <c:pt idx="311">
                  <c:v>589</c:v>
                </c:pt>
                <c:pt idx="312">
                  <c:v>588</c:v>
                </c:pt>
                <c:pt idx="313">
                  <c:v>587</c:v>
                </c:pt>
                <c:pt idx="314">
                  <c:v>586</c:v>
                </c:pt>
                <c:pt idx="315">
                  <c:v>585</c:v>
                </c:pt>
                <c:pt idx="316">
                  <c:v>584</c:v>
                </c:pt>
                <c:pt idx="317">
                  <c:v>583</c:v>
                </c:pt>
                <c:pt idx="318">
                  <c:v>582</c:v>
                </c:pt>
                <c:pt idx="319">
                  <c:v>581</c:v>
                </c:pt>
                <c:pt idx="320">
                  <c:v>580</c:v>
                </c:pt>
                <c:pt idx="321">
                  <c:v>579</c:v>
                </c:pt>
                <c:pt idx="322">
                  <c:v>578</c:v>
                </c:pt>
                <c:pt idx="323">
                  <c:v>577</c:v>
                </c:pt>
                <c:pt idx="324">
                  <c:v>576</c:v>
                </c:pt>
                <c:pt idx="325">
                  <c:v>575</c:v>
                </c:pt>
                <c:pt idx="326">
                  <c:v>574</c:v>
                </c:pt>
                <c:pt idx="327">
                  <c:v>573</c:v>
                </c:pt>
                <c:pt idx="328">
                  <c:v>572</c:v>
                </c:pt>
                <c:pt idx="329">
                  <c:v>571</c:v>
                </c:pt>
                <c:pt idx="330">
                  <c:v>570</c:v>
                </c:pt>
                <c:pt idx="331">
                  <c:v>569</c:v>
                </c:pt>
                <c:pt idx="332">
                  <c:v>568</c:v>
                </c:pt>
                <c:pt idx="333">
                  <c:v>567</c:v>
                </c:pt>
                <c:pt idx="334">
                  <c:v>566</c:v>
                </c:pt>
                <c:pt idx="335">
                  <c:v>565</c:v>
                </c:pt>
                <c:pt idx="336">
                  <c:v>564</c:v>
                </c:pt>
                <c:pt idx="337">
                  <c:v>563</c:v>
                </c:pt>
                <c:pt idx="338">
                  <c:v>562</c:v>
                </c:pt>
                <c:pt idx="339">
                  <c:v>561</c:v>
                </c:pt>
                <c:pt idx="340">
                  <c:v>560</c:v>
                </c:pt>
                <c:pt idx="341">
                  <c:v>559</c:v>
                </c:pt>
                <c:pt idx="342">
                  <c:v>558</c:v>
                </c:pt>
                <c:pt idx="343">
                  <c:v>557</c:v>
                </c:pt>
                <c:pt idx="344">
                  <c:v>556</c:v>
                </c:pt>
                <c:pt idx="345">
                  <c:v>555</c:v>
                </c:pt>
                <c:pt idx="346">
                  <c:v>554</c:v>
                </c:pt>
                <c:pt idx="347">
                  <c:v>553</c:v>
                </c:pt>
                <c:pt idx="348">
                  <c:v>552</c:v>
                </c:pt>
                <c:pt idx="349">
                  <c:v>551</c:v>
                </c:pt>
                <c:pt idx="350">
                  <c:v>550</c:v>
                </c:pt>
                <c:pt idx="351">
                  <c:v>549</c:v>
                </c:pt>
                <c:pt idx="352">
                  <c:v>548</c:v>
                </c:pt>
                <c:pt idx="353">
                  <c:v>547</c:v>
                </c:pt>
                <c:pt idx="354">
                  <c:v>546</c:v>
                </c:pt>
                <c:pt idx="355">
                  <c:v>545</c:v>
                </c:pt>
                <c:pt idx="356">
                  <c:v>544</c:v>
                </c:pt>
                <c:pt idx="357">
                  <c:v>543</c:v>
                </c:pt>
                <c:pt idx="358">
                  <c:v>542</c:v>
                </c:pt>
                <c:pt idx="359">
                  <c:v>541</c:v>
                </c:pt>
                <c:pt idx="360">
                  <c:v>540</c:v>
                </c:pt>
                <c:pt idx="361">
                  <c:v>539</c:v>
                </c:pt>
                <c:pt idx="362">
                  <c:v>538</c:v>
                </c:pt>
                <c:pt idx="363">
                  <c:v>537</c:v>
                </c:pt>
                <c:pt idx="364">
                  <c:v>536</c:v>
                </c:pt>
                <c:pt idx="365">
                  <c:v>535</c:v>
                </c:pt>
                <c:pt idx="366">
                  <c:v>534</c:v>
                </c:pt>
                <c:pt idx="367">
                  <c:v>533</c:v>
                </c:pt>
                <c:pt idx="368">
                  <c:v>532</c:v>
                </c:pt>
                <c:pt idx="369">
                  <c:v>531</c:v>
                </c:pt>
                <c:pt idx="370">
                  <c:v>530</c:v>
                </c:pt>
                <c:pt idx="371">
                  <c:v>529</c:v>
                </c:pt>
                <c:pt idx="372">
                  <c:v>528</c:v>
                </c:pt>
                <c:pt idx="373">
                  <c:v>527</c:v>
                </c:pt>
                <c:pt idx="374">
                  <c:v>526</c:v>
                </c:pt>
                <c:pt idx="375">
                  <c:v>525</c:v>
                </c:pt>
                <c:pt idx="376">
                  <c:v>524</c:v>
                </c:pt>
                <c:pt idx="377">
                  <c:v>523</c:v>
                </c:pt>
                <c:pt idx="378">
                  <c:v>522</c:v>
                </c:pt>
                <c:pt idx="379">
                  <c:v>521</c:v>
                </c:pt>
                <c:pt idx="380">
                  <c:v>520</c:v>
                </c:pt>
                <c:pt idx="381">
                  <c:v>519</c:v>
                </c:pt>
                <c:pt idx="382">
                  <c:v>518</c:v>
                </c:pt>
                <c:pt idx="383">
                  <c:v>517</c:v>
                </c:pt>
                <c:pt idx="384">
                  <c:v>516</c:v>
                </c:pt>
                <c:pt idx="385">
                  <c:v>515</c:v>
                </c:pt>
                <c:pt idx="386">
                  <c:v>514</c:v>
                </c:pt>
                <c:pt idx="387">
                  <c:v>513</c:v>
                </c:pt>
                <c:pt idx="388">
                  <c:v>512</c:v>
                </c:pt>
                <c:pt idx="389">
                  <c:v>511</c:v>
                </c:pt>
                <c:pt idx="390">
                  <c:v>510</c:v>
                </c:pt>
                <c:pt idx="391">
                  <c:v>509</c:v>
                </c:pt>
                <c:pt idx="392">
                  <c:v>508</c:v>
                </c:pt>
                <c:pt idx="393">
                  <c:v>507</c:v>
                </c:pt>
                <c:pt idx="394">
                  <c:v>506</c:v>
                </c:pt>
                <c:pt idx="395">
                  <c:v>505</c:v>
                </c:pt>
                <c:pt idx="396">
                  <c:v>504</c:v>
                </c:pt>
                <c:pt idx="397">
                  <c:v>503</c:v>
                </c:pt>
                <c:pt idx="398">
                  <c:v>502</c:v>
                </c:pt>
                <c:pt idx="399">
                  <c:v>501</c:v>
                </c:pt>
                <c:pt idx="400">
                  <c:v>500</c:v>
                </c:pt>
                <c:pt idx="401">
                  <c:v>499</c:v>
                </c:pt>
                <c:pt idx="402">
                  <c:v>498</c:v>
                </c:pt>
                <c:pt idx="403">
                  <c:v>497</c:v>
                </c:pt>
                <c:pt idx="404">
                  <c:v>496</c:v>
                </c:pt>
                <c:pt idx="405">
                  <c:v>495</c:v>
                </c:pt>
                <c:pt idx="406">
                  <c:v>494</c:v>
                </c:pt>
                <c:pt idx="407">
                  <c:v>493</c:v>
                </c:pt>
                <c:pt idx="408">
                  <c:v>492</c:v>
                </c:pt>
                <c:pt idx="409">
                  <c:v>491</c:v>
                </c:pt>
                <c:pt idx="410">
                  <c:v>490</c:v>
                </c:pt>
                <c:pt idx="411">
                  <c:v>489</c:v>
                </c:pt>
                <c:pt idx="412">
                  <c:v>488</c:v>
                </c:pt>
                <c:pt idx="413">
                  <c:v>487</c:v>
                </c:pt>
                <c:pt idx="414">
                  <c:v>486</c:v>
                </c:pt>
                <c:pt idx="415">
                  <c:v>485</c:v>
                </c:pt>
                <c:pt idx="416">
                  <c:v>484</c:v>
                </c:pt>
                <c:pt idx="417">
                  <c:v>483</c:v>
                </c:pt>
                <c:pt idx="418">
                  <c:v>482</c:v>
                </c:pt>
                <c:pt idx="419">
                  <c:v>481</c:v>
                </c:pt>
                <c:pt idx="420">
                  <c:v>480</c:v>
                </c:pt>
                <c:pt idx="421">
                  <c:v>479</c:v>
                </c:pt>
                <c:pt idx="422">
                  <c:v>478</c:v>
                </c:pt>
                <c:pt idx="423">
                  <c:v>477</c:v>
                </c:pt>
                <c:pt idx="424">
                  <c:v>476</c:v>
                </c:pt>
                <c:pt idx="425">
                  <c:v>475</c:v>
                </c:pt>
                <c:pt idx="426">
                  <c:v>474</c:v>
                </c:pt>
                <c:pt idx="427">
                  <c:v>473</c:v>
                </c:pt>
                <c:pt idx="428">
                  <c:v>472</c:v>
                </c:pt>
                <c:pt idx="429">
                  <c:v>471</c:v>
                </c:pt>
                <c:pt idx="430">
                  <c:v>470</c:v>
                </c:pt>
                <c:pt idx="431">
                  <c:v>469</c:v>
                </c:pt>
                <c:pt idx="432">
                  <c:v>468</c:v>
                </c:pt>
                <c:pt idx="433">
                  <c:v>467</c:v>
                </c:pt>
                <c:pt idx="434">
                  <c:v>466</c:v>
                </c:pt>
                <c:pt idx="435">
                  <c:v>465</c:v>
                </c:pt>
                <c:pt idx="436">
                  <c:v>464</c:v>
                </c:pt>
                <c:pt idx="437">
                  <c:v>463</c:v>
                </c:pt>
                <c:pt idx="438">
                  <c:v>462</c:v>
                </c:pt>
                <c:pt idx="439">
                  <c:v>461</c:v>
                </c:pt>
                <c:pt idx="440">
                  <c:v>460</c:v>
                </c:pt>
                <c:pt idx="441">
                  <c:v>459</c:v>
                </c:pt>
                <c:pt idx="442">
                  <c:v>458</c:v>
                </c:pt>
                <c:pt idx="443">
                  <c:v>457</c:v>
                </c:pt>
                <c:pt idx="444">
                  <c:v>456</c:v>
                </c:pt>
                <c:pt idx="445">
                  <c:v>455</c:v>
                </c:pt>
                <c:pt idx="446">
                  <c:v>454</c:v>
                </c:pt>
                <c:pt idx="447">
                  <c:v>453</c:v>
                </c:pt>
                <c:pt idx="448">
                  <c:v>452</c:v>
                </c:pt>
                <c:pt idx="449">
                  <c:v>451</c:v>
                </c:pt>
                <c:pt idx="450">
                  <c:v>450</c:v>
                </c:pt>
                <c:pt idx="451">
                  <c:v>449</c:v>
                </c:pt>
                <c:pt idx="452">
                  <c:v>448</c:v>
                </c:pt>
                <c:pt idx="453">
                  <c:v>447</c:v>
                </c:pt>
                <c:pt idx="454">
                  <c:v>446</c:v>
                </c:pt>
                <c:pt idx="455">
                  <c:v>445</c:v>
                </c:pt>
                <c:pt idx="456">
                  <c:v>444</c:v>
                </c:pt>
                <c:pt idx="457">
                  <c:v>443</c:v>
                </c:pt>
                <c:pt idx="458">
                  <c:v>442</c:v>
                </c:pt>
                <c:pt idx="459">
                  <c:v>441</c:v>
                </c:pt>
                <c:pt idx="460">
                  <c:v>440</c:v>
                </c:pt>
                <c:pt idx="461">
                  <c:v>439</c:v>
                </c:pt>
                <c:pt idx="462">
                  <c:v>438</c:v>
                </c:pt>
                <c:pt idx="463">
                  <c:v>437</c:v>
                </c:pt>
                <c:pt idx="464">
                  <c:v>436</c:v>
                </c:pt>
                <c:pt idx="465">
                  <c:v>435</c:v>
                </c:pt>
                <c:pt idx="466">
                  <c:v>434</c:v>
                </c:pt>
                <c:pt idx="467">
                  <c:v>433</c:v>
                </c:pt>
                <c:pt idx="468">
                  <c:v>432</c:v>
                </c:pt>
                <c:pt idx="469">
                  <c:v>431</c:v>
                </c:pt>
                <c:pt idx="470">
                  <c:v>430</c:v>
                </c:pt>
                <c:pt idx="471">
                  <c:v>429</c:v>
                </c:pt>
                <c:pt idx="472">
                  <c:v>428</c:v>
                </c:pt>
                <c:pt idx="473">
                  <c:v>427</c:v>
                </c:pt>
                <c:pt idx="474">
                  <c:v>426</c:v>
                </c:pt>
                <c:pt idx="475">
                  <c:v>425</c:v>
                </c:pt>
                <c:pt idx="476">
                  <c:v>424</c:v>
                </c:pt>
                <c:pt idx="477">
                  <c:v>423</c:v>
                </c:pt>
                <c:pt idx="478">
                  <c:v>422</c:v>
                </c:pt>
                <c:pt idx="479">
                  <c:v>421</c:v>
                </c:pt>
                <c:pt idx="480">
                  <c:v>420</c:v>
                </c:pt>
                <c:pt idx="481">
                  <c:v>419</c:v>
                </c:pt>
                <c:pt idx="482">
                  <c:v>418</c:v>
                </c:pt>
                <c:pt idx="483">
                  <c:v>417</c:v>
                </c:pt>
                <c:pt idx="484">
                  <c:v>416</c:v>
                </c:pt>
                <c:pt idx="485">
                  <c:v>415</c:v>
                </c:pt>
                <c:pt idx="486">
                  <c:v>414</c:v>
                </c:pt>
                <c:pt idx="487">
                  <c:v>413</c:v>
                </c:pt>
                <c:pt idx="488">
                  <c:v>412</c:v>
                </c:pt>
                <c:pt idx="489">
                  <c:v>411</c:v>
                </c:pt>
                <c:pt idx="490">
                  <c:v>410</c:v>
                </c:pt>
                <c:pt idx="491">
                  <c:v>409</c:v>
                </c:pt>
                <c:pt idx="492">
                  <c:v>408</c:v>
                </c:pt>
                <c:pt idx="493">
                  <c:v>407</c:v>
                </c:pt>
                <c:pt idx="494">
                  <c:v>406</c:v>
                </c:pt>
                <c:pt idx="495">
                  <c:v>405</c:v>
                </c:pt>
                <c:pt idx="496">
                  <c:v>404</c:v>
                </c:pt>
                <c:pt idx="497">
                  <c:v>403</c:v>
                </c:pt>
                <c:pt idx="498">
                  <c:v>402</c:v>
                </c:pt>
                <c:pt idx="499">
                  <c:v>401</c:v>
                </c:pt>
                <c:pt idx="500">
                  <c:v>400</c:v>
                </c:pt>
                <c:pt idx="501">
                  <c:v>399</c:v>
                </c:pt>
                <c:pt idx="502">
                  <c:v>398</c:v>
                </c:pt>
                <c:pt idx="503">
                  <c:v>397</c:v>
                </c:pt>
                <c:pt idx="504">
                  <c:v>396</c:v>
                </c:pt>
                <c:pt idx="505">
                  <c:v>395</c:v>
                </c:pt>
                <c:pt idx="506">
                  <c:v>394</c:v>
                </c:pt>
                <c:pt idx="507">
                  <c:v>393</c:v>
                </c:pt>
                <c:pt idx="508">
                  <c:v>392</c:v>
                </c:pt>
                <c:pt idx="509">
                  <c:v>391</c:v>
                </c:pt>
                <c:pt idx="510">
                  <c:v>390</c:v>
                </c:pt>
                <c:pt idx="511">
                  <c:v>389</c:v>
                </c:pt>
                <c:pt idx="512">
                  <c:v>388</c:v>
                </c:pt>
                <c:pt idx="513">
                  <c:v>387</c:v>
                </c:pt>
                <c:pt idx="514">
                  <c:v>386</c:v>
                </c:pt>
                <c:pt idx="515">
                  <c:v>385</c:v>
                </c:pt>
                <c:pt idx="516">
                  <c:v>384</c:v>
                </c:pt>
                <c:pt idx="517">
                  <c:v>383</c:v>
                </c:pt>
                <c:pt idx="518">
                  <c:v>382</c:v>
                </c:pt>
                <c:pt idx="519">
                  <c:v>381</c:v>
                </c:pt>
                <c:pt idx="520">
                  <c:v>380</c:v>
                </c:pt>
                <c:pt idx="521">
                  <c:v>379</c:v>
                </c:pt>
                <c:pt idx="522">
                  <c:v>378</c:v>
                </c:pt>
                <c:pt idx="523">
                  <c:v>377</c:v>
                </c:pt>
                <c:pt idx="524">
                  <c:v>376</c:v>
                </c:pt>
                <c:pt idx="525">
                  <c:v>375</c:v>
                </c:pt>
                <c:pt idx="526">
                  <c:v>374</c:v>
                </c:pt>
                <c:pt idx="527">
                  <c:v>373</c:v>
                </c:pt>
                <c:pt idx="528">
                  <c:v>372</c:v>
                </c:pt>
                <c:pt idx="529">
                  <c:v>371</c:v>
                </c:pt>
                <c:pt idx="530">
                  <c:v>370</c:v>
                </c:pt>
                <c:pt idx="531">
                  <c:v>369</c:v>
                </c:pt>
                <c:pt idx="532">
                  <c:v>368</c:v>
                </c:pt>
                <c:pt idx="533">
                  <c:v>367</c:v>
                </c:pt>
                <c:pt idx="534">
                  <c:v>366</c:v>
                </c:pt>
                <c:pt idx="535">
                  <c:v>365</c:v>
                </c:pt>
                <c:pt idx="536">
                  <c:v>364</c:v>
                </c:pt>
                <c:pt idx="537">
                  <c:v>363</c:v>
                </c:pt>
                <c:pt idx="538">
                  <c:v>362</c:v>
                </c:pt>
                <c:pt idx="539">
                  <c:v>361</c:v>
                </c:pt>
                <c:pt idx="540">
                  <c:v>360</c:v>
                </c:pt>
                <c:pt idx="541">
                  <c:v>359</c:v>
                </c:pt>
                <c:pt idx="542">
                  <c:v>358</c:v>
                </c:pt>
                <c:pt idx="543">
                  <c:v>357</c:v>
                </c:pt>
                <c:pt idx="544">
                  <c:v>356</c:v>
                </c:pt>
                <c:pt idx="545">
                  <c:v>355</c:v>
                </c:pt>
                <c:pt idx="546">
                  <c:v>354</c:v>
                </c:pt>
                <c:pt idx="547">
                  <c:v>353</c:v>
                </c:pt>
                <c:pt idx="548">
                  <c:v>352</c:v>
                </c:pt>
                <c:pt idx="549">
                  <c:v>351</c:v>
                </c:pt>
                <c:pt idx="550">
                  <c:v>350</c:v>
                </c:pt>
                <c:pt idx="551">
                  <c:v>349</c:v>
                </c:pt>
                <c:pt idx="552">
                  <c:v>348</c:v>
                </c:pt>
                <c:pt idx="553">
                  <c:v>347</c:v>
                </c:pt>
                <c:pt idx="554">
                  <c:v>346</c:v>
                </c:pt>
                <c:pt idx="555">
                  <c:v>345</c:v>
                </c:pt>
                <c:pt idx="556">
                  <c:v>344</c:v>
                </c:pt>
                <c:pt idx="557">
                  <c:v>343</c:v>
                </c:pt>
                <c:pt idx="558">
                  <c:v>342</c:v>
                </c:pt>
                <c:pt idx="559">
                  <c:v>341</c:v>
                </c:pt>
                <c:pt idx="560">
                  <c:v>340</c:v>
                </c:pt>
                <c:pt idx="561">
                  <c:v>339</c:v>
                </c:pt>
                <c:pt idx="562">
                  <c:v>338</c:v>
                </c:pt>
                <c:pt idx="563">
                  <c:v>337</c:v>
                </c:pt>
                <c:pt idx="564">
                  <c:v>336</c:v>
                </c:pt>
                <c:pt idx="565">
                  <c:v>335</c:v>
                </c:pt>
                <c:pt idx="566">
                  <c:v>334</c:v>
                </c:pt>
                <c:pt idx="567">
                  <c:v>333</c:v>
                </c:pt>
                <c:pt idx="568">
                  <c:v>332</c:v>
                </c:pt>
                <c:pt idx="569">
                  <c:v>331</c:v>
                </c:pt>
                <c:pt idx="570">
                  <c:v>330</c:v>
                </c:pt>
                <c:pt idx="571">
                  <c:v>329</c:v>
                </c:pt>
                <c:pt idx="572">
                  <c:v>328</c:v>
                </c:pt>
                <c:pt idx="573">
                  <c:v>327</c:v>
                </c:pt>
                <c:pt idx="574">
                  <c:v>326</c:v>
                </c:pt>
                <c:pt idx="575">
                  <c:v>325</c:v>
                </c:pt>
                <c:pt idx="576">
                  <c:v>324</c:v>
                </c:pt>
                <c:pt idx="577">
                  <c:v>323</c:v>
                </c:pt>
                <c:pt idx="578">
                  <c:v>322</c:v>
                </c:pt>
                <c:pt idx="579">
                  <c:v>321</c:v>
                </c:pt>
                <c:pt idx="580">
                  <c:v>320</c:v>
                </c:pt>
                <c:pt idx="581">
                  <c:v>319</c:v>
                </c:pt>
                <c:pt idx="582">
                  <c:v>318</c:v>
                </c:pt>
                <c:pt idx="583">
                  <c:v>317</c:v>
                </c:pt>
                <c:pt idx="584">
                  <c:v>316</c:v>
                </c:pt>
                <c:pt idx="585">
                  <c:v>315</c:v>
                </c:pt>
                <c:pt idx="586">
                  <c:v>314</c:v>
                </c:pt>
                <c:pt idx="587">
                  <c:v>313</c:v>
                </c:pt>
                <c:pt idx="588">
                  <c:v>312</c:v>
                </c:pt>
                <c:pt idx="589">
                  <c:v>311</c:v>
                </c:pt>
                <c:pt idx="590">
                  <c:v>310</c:v>
                </c:pt>
                <c:pt idx="591">
                  <c:v>309</c:v>
                </c:pt>
                <c:pt idx="592">
                  <c:v>308</c:v>
                </c:pt>
                <c:pt idx="593">
                  <c:v>307</c:v>
                </c:pt>
                <c:pt idx="594">
                  <c:v>306</c:v>
                </c:pt>
                <c:pt idx="595">
                  <c:v>305</c:v>
                </c:pt>
                <c:pt idx="596">
                  <c:v>304</c:v>
                </c:pt>
                <c:pt idx="597">
                  <c:v>303</c:v>
                </c:pt>
                <c:pt idx="598">
                  <c:v>302</c:v>
                </c:pt>
                <c:pt idx="599">
                  <c:v>301</c:v>
                </c:pt>
                <c:pt idx="600">
                  <c:v>300</c:v>
                </c:pt>
                <c:pt idx="601">
                  <c:v>299</c:v>
                </c:pt>
                <c:pt idx="602">
                  <c:v>298</c:v>
                </c:pt>
                <c:pt idx="603">
                  <c:v>297</c:v>
                </c:pt>
                <c:pt idx="604">
                  <c:v>296</c:v>
                </c:pt>
                <c:pt idx="605">
                  <c:v>295</c:v>
                </c:pt>
                <c:pt idx="606">
                  <c:v>294</c:v>
                </c:pt>
                <c:pt idx="607">
                  <c:v>293</c:v>
                </c:pt>
                <c:pt idx="608">
                  <c:v>292</c:v>
                </c:pt>
                <c:pt idx="609">
                  <c:v>291</c:v>
                </c:pt>
                <c:pt idx="610">
                  <c:v>290</c:v>
                </c:pt>
                <c:pt idx="611">
                  <c:v>289</c:v>
                </c:pt>
                <c:pt idx="612">
                  <c:v>288</c:v>
                </c:pt>
                <c:pt idx="613">
                  <c:v>287</c:v>
                </c:pt>
                <c:pt idx="614">
                  <c:v>286</c:v>
                </c:pt>
                <c:pt idx="615">
                  <c:v>285</c:v>
                </c:pt>
                <c:pt idx="616">
                  <c:v>284</c:v>
                </c:pt>
                <c:pt idx="617">
                  <c:v>283</c:v>
                </c:pt>
                <c:pt idx="618">
                  <c:v>282</c:v>
                </c:pt>
                <c:pt idx="619">
                  <c:v>281</c:v>
                </c:pt>
                <c:pt idx="620">
                  <c:v>280</c:v>
                </c:pt>
                <c:pt idx="621">
                  <c:v>279</c:v>
                </c:pt>
                <c:pt idx="622">
                  <c:v>278</c:v>
                </c:pt>
                <c:pt idx="623">
                  <c:v>277</c:v>
                </c:pt>
                <c:pt idx="624">
                  <c:v>276</c:v>
                </c:pt>
                <c:pt idx="625">
                  <c:v>275</c:v>
                </c:pt>
                <c:pt idx="626">
                  <c:v>274</c:v>
                </c:pt>
                <c:pt idx="627">
                  <c:v>273</c:v>
                </c:pt>
                <c:pt idx="628">
                  <c:v>272</c:v>
                </c:pt>
                <c:pt idx="629">
                  <c:v>271</c:v>
                </c:pt>
                <c:pt idx="630">
                  <c:v>270</c:v>
                </c:pt>
                <c:pt idx="631">
                  <c:v>269</c:v>
                </c:pt>
                <c:pt idx="632">
                  <c:v>268</c:v>
                </c:pt>
                <c:pt idx="633">
                  <c:v>267</c:v>
                </c:pt>
                <c:pt idx="634">
                  <c:v>266</c:v>
                </c:pt>
                <c:pt idx="635">
                  <c:v>265</c:v>
                </c:pt>
                <c:pt idx="636">
                  <c:v>264</c:v>
                </c:pt>
                <c:pt idx="637">
                  <c:v>263</c:v>
                </c:pt>
                <c:pt idx="638">
                  <c:v>262</c:v>
                </c:pt>
                <c:pt idx="639">
                  <c:v>261</c:v>
                </c:pt>
                <c:pt idx="640">
                  <c:v>260</c:v>
                </c:pt>
                <c:pt idx="641">
                  <c:v>259</c:v>
                </c:pt>
                <c:pt idx="642">
                  <c:v>258</c:v>
                </c:pt>
                <c:pt idx="643">
                  <c:v>257</c:v>
                </c:pt>
                <c:pt idx="644">
                  <c:v>256</c:v>
                </c:pt>
                <c:pt idx="645">
                  <c:v>255</c:v>
                </c:pt>
                <c:pt idx="646">
                  <c:v>254</c:v>
                </c:pt>
                <c:pt idx="647">
                  <c:v>253</c:v>
                </c:pt>
                <c:pt idx="648">
                  <c:v>252</c:v>
                </c:pt>
                <c:pt idx="649">
                  <c:v>251</c:v>
                </c:pt>
                <c:pt idx="650">
                  <c:v>250</c:v>
                </c:pt>
                <c:pt idx="651">
                  <c:v>249</c:v>
                </c:pt>
                <c:pt idx="652">
                  <c:v>248</c:v>
                </c:pt>
                <c:pt idx="653">
                  <c:v>247</c:v>
                </c:pt>
                <c:pt idx="654">
                  <c:v>246</c:v>
                </c:pt>
                <c:pt idx="655">
                  <c:v>245</c:v>
                </c:pt>
                <c:pt idx="656">
                  <c:v>244</c:v>
                </c:pt>
                <c:pt idx="657">
                  <c:v>243</c:v>
                </c:pt>
                <c:pt idx="658">
                  <c:v>242</c:v>
                </c:pt>
                <c:pt idx="659">
                  <c:v>241</c:v>
                </c:pt>
                <c:pt idx="660">
                  <c:v>240</c:v>
                </c:pt>
                <c:pt idx="661">
                  <c:v>239</c:v>
                </c:pt>
                <c:pt idx="662">
                  <c:v>238</c:v>
                </c:pt>
                <c:pt idx="663">
                  <c:v>237</c:v>
                </c:pt>
                <c:pt idx="664">
                  <c:v>236</c:v>
                </c:pt>
                <c:pt idx="665">
                  <c:v>235</c:v>
                </c:pt>
                <c:pt idx="666">
                  <c:v>234</c:v>
                </c:pt>
                <c:pt idx="667">
                  <c:v>233</c:v>
                </c:pt>
                <c:pt idx="668">
                  <c:v>232</c:v>
                </c:pt>
                <c:pt idx="669">
                  <c:v>231</c:v>
                </c:pt>
                <c:pt idx="670">
                  <c:v>230</c:v>
                </c:pt>
                <c:pt idx="671">
                  <c:v>229</c:v>
                </c:pt>
                <c:pt idx="672">
                  <c:v>228</c:v>
                </c:pt>
                <c:pt idx="673">
                  <c:v>227</c:v>
                </c:pt>
                <c:pt idx="674">
                  <c:v>226</c:v>
                </c:pt>
                <c:pt idx="675">
                  <c:v>225</c:v>
                </c:pt>
                <c:pt idx="676">
                  <c:v>224</c:v>
                </c:pt>
                <c:pt idx="677">
                  <c:v>223</c:v>
                </c:pt>
                <c:pt idx="678">
                  <c:v>222</c:v>
                </c:pt>
                <c:pt idx="679">
                  <c:v>221</c:v>
                </c:pt>
                <c:pt idx="680">
                  <c:v>220</c:v>
                </c:pt>
                <c:pt idx="681">
                  <c:v>219</c:v>
                </c:pt>
                <c:pt idx="682">
                  <c:v>218</c:v>
                </c:pt>
                <c:pt idx="683">
                  <c:v>217</c:v>
                </c:pt>
                <c:pt idx="684">
                  <c:v>216</c:v>
                </c:pt>
                <c:pt idx="685">
                  <c:v>215</c:v>
                </c:pt>
                <c:pt idx="686">
                  <c:v>214</c:v>
                </c:pt>
                <c:pt idx="687">
                  <c:v>213</c:v>
                </c:pt>
                <c:pt idx="688">
                  <c:v>212</c:v>
                </c:pt>
                <c:pt idx="689">
                  <c:v>211</c:v>
                </c:pt>
                <c:pt idx="690">
                  <c:v>210</c:v>
                </c:pt>
                <c:pt idx="691">
                  <c:v>209</c:v>
                </c:pt>
                <c:pt idx="692">
                  <c:v>208</c:v>
                </c:pt>
                <c:pt idx="693">
                  <c:v>207</c:v>
                </c:pt>
                <c:pt idx="694">
                  <c:v>206</c:v>
                </c:pt>
                <c:pt idx="695">
                  <c:v>205</c:v>
                </c:pt>
                <c:pt idx="696">
                  <c:v>204</c:v>
                </c:pt>
                <c:pt idx="697">
                  <c:v>203</c:v>
                </c:pt>
                <c:pt idx="698">
                  <c:v>202</c:v>
                </c:pt>
                <c:pt idx="699">
                  <c:v>201</c:v>
                </c:pt>
                <c:pt idx="700">
                  <c:v>200</c:v>
                </c:pt>
              </c:numCache>
            </c:numRef>
          </c:xVal>
          <c:yVal>
            <c:numRef>
              <c:f>Sheet1!$C$2:$C$1000</c:f>
              <c:numCache>
                <c:formatCode>General</c:formatCode>
                <c:ptCount val="999"/>
                <c:pt idx="0">
                  <c:v>7.8E-2</c:v>
                </c:pt>
                <c:pt idx="1">
                  <c:v>7.8E-2</c:v>
                </c:pt>
                <c:pt idx="2">
                  <c:v>7.8E-2</c:v>
                </c:pt>
                <c:pt idx="3">
                  <c:v>7.8E-2</c:v>
                </c:pt>
                <c:pt idx="4">
                  <c:v>7.9000000000000001E-2</c:v>
                </c:pt>
                <c:pt idx="5">
                  <c:v>7.9000000000000001E-2</c:v>
                </c:pt>
                <c:pt idx="6">
                  <c:v>0.08</c:v>
                </c:pt>
                <c:pt idx="7">
                  <c:v>0.08</c:v>
                </c:pt>
                <c:pt idx="8">
                  <c:v>0.08</c:v>
                </c:pt>
                <c:pt idx="9">
                  <c:v>8.1000000000000003E-2</c:v>
                </c:pt>
                <c:pt idx="10">
                  <c:v>8.1000000000000003E-2</c:v>
                </c:pt>
                <c:pt idx="11">
                  <c:v>8.1000000000000003E-2</c:v>
                </c:pt>
                <c:pt idx="12">
                  <c:v>8.2000000000000003E-2</c:v>
                </c:pt>
                <c:pt idx="13">
                  <c:v>8.2000000000000003E-2</c:v>
                </c:pt>
                <c:pt idx="14">
                  <c:v>8.3000000000000004E-2</c:v>
                </c:pt>
                <c:pt idx="15">
                  <c:v>8.3000000000000004E-2</c:v>
                </c:pt>
                <c:pt idx="16">
                  <c:v>8.3000000000000004E-2</c:v>
                </c:pt>
                <c:pt idx="17">
                  <c:v>8.3000000000000004E-2</c:v>
                </c:pt>
                <c:pt idx="18">
                  <c:v>8.4000000000000005E-2</c:v>
                </c:pt>
                <c:pt idx="19">
                  <c:v>8.4000000000000005E-2</c:v>
                </c:pt>
                <c:pt idx="20">
                  <c:v>8.5000000000000006E-2</c:v>
                </c:pt>
                <c:pt idx="21">
                  <c:v>8.5000000000000006E-2</c:v>
                </c:pt>
                <c:pt idx="22">
                  <c:v>8.5000000000000006E-2</c:v>
                </c:pt>
                <c:pt idx="23">
                  <c:v>8.5999999999999993E-2</c:v>
                </c:pt>
                <c:pt idx="24">
                  <c:v>8.5999999999999993E-2</c:v>
                </c:pt>
                <c:pt idx="25">
                  <c:v>8.6999999999999994E-2</c:v>
                </c:pt>
                <c:pt idx="26">
                  <c:v>8.6999999999999994E-2</c:v>
                </c:pt>
                <c:pt idx="27">
                  <c:v>8.6999999999999994E-2</c:v>
                </c:pt>
                <c:pt idx="28">
                  <c:v>8.7999999999999995E-2</c:v>
                </c:pt>
                <c:pt idx="29">
                  <c:v>8.7999999999999995E-2</c:v>
                </c:pt>
                <c:pt idx="30">
                  <c:v>8.8999999999999996E-2</c:v>
                </c:pt>
                <c:pt idx="31">
                  <c:v>8.8999999999999996E-2</c:v>
                </c:pt>
                <c:pt idx="32">
                  <c:v>8.8999999999999996E-2</c:v>
                </c:pt>
                <c:pt idx="33">
                  <c:v>0.09</c:v>
                </c:pt>
                <c:pt idx="34">
                  <c:v>0.09</c:v>
                </c:pt>
                <c:pt idx="35">
                  <c:v>9.0999999999999998E-2</c:v>
                </c:pt>
                <c:pt idx="36">
                  <c:v>9.0999999999999998E-2</c:v>
                </c:pt>
                <c:pt idx="37">
                  <c:v>9.1999999999999998E-2</c:v>
                </c:pt>
                <c:pt idx="38">
                  <c:v>9.1999999999999998E-2</c:v>
                </c:pt>
                <c:pt idx="39">
                  <c:v>9.1999999999999998E-2</c:v>
                </c:pt>
                <c:pt idx="40">
                  <c:v>9.2999999999999999E-2</c:v>
                </c:pt>
                <c:pt idx="41">
                  <c:v>9.2999999999999999E-2</c:v>
                </c:pt>
                <c:pt idx="42">
                  <c:v>9.4E-2</c:v>
                </c:pt>
                <c:pt idx="43">
                  <c:v>9.4E-2</c:v>
                </c:pt>
                <c:pt idx="44">
                  <c:v>9.4E-2</c:v>
                </c:pt>
                <c:pt idx="45">
                  <c:v>9.5000000000000001E-2</c:v>
                </c:pt>
                <c:pt idx="46">
                  <c:v>9.5000000000000001E-2</c:v>
                </c:pt>
                <c:pt idx="47">
                  <c:v>9.6000000000000002E-2</c:v>
                </c:pt>
                <c:pt idx="48">
                  <c:v>9.6000000000000002E-2</c:v>
                </c:pt>
                <c:pt idx="49">
                  <c:v>9.7000000000000003E-2</c:v>
                </c:pt>
                <c:pt idx="50">
                  <c:v>9.7000000000000003E-2</c:v>
                </c:pt>
                <c:pt idx="51">
                  <c:v>9.8000000000000004E-2</c:v>
                </c:pt>
                <c:pt idx="52">
                  <c:v>9.8000000000000004E-2</c:v>
                </c:pt>
                <c:pt idx="53">
                  <c:v>9.9000000000000005E-2</c:v>
                </c:pt>
                <c:pt idx="54">
                  <c:v>9.9000000000000005E-2</c:v>
                </c:pt>
                <c:pt idx="55">
                  <c:v>0.1</c:v>
                </c:pt>
                <c:pt idx="56">
                  <c:v>0.1</c:v>
                </c:pt>
                <c:pt idx="57">
                  <c:v>0.1</c:v>
                </c:pt>
                <c:pt idx="58">
                  <c:v>0.10100000000000001</c:v>
                </c:pt>
                <c:pt idx="59">
                  <c:v>0.10100000000000001</c:v>
                </c:pt>
                <c:pt idx="60">
                  <c:v>0.10199999999999999</c:v>
                </c:pt>
                <c:pt idx="61">
                  <c:v>0.10199999999999999</c:v>
                </c:pt>
                <c:pt idx="62">
                  <c:v>0.10299999999999999</c:v>
                </c:pt>
                <c:pt idx="63">
                  <c:v>0.104</c:v>
                </c:pt>
                <c:pt idx="64">
                  <c:v>0.104</c:v>
                </c:pt>
                <c:pt idx="65">
                  <c:v>0.104</c:v>
                </c:pt>
                <c:pt idx="66">
                  <c:v>0.105</c:v>
                </c:pt>
                <c:pt idx="67">
                  <c:v>0.106</c:v>
                </c:pt>
                <c:pt idx="68">
                  <c:v>0.106</c:v>
                </c:pt>
                <c:pt idx="69">
                  <c:v>0.107</c:v>
                </c:pt>
                <c:pt idx="70">
                  <c:v>0.107</c:v>
                </c:pt>
                <c:pt idx="71">
                  <c:v>0.108</c:v>
                </c:pt>
                <c:pt idx="72">
                  <c:v>0.108</c:v>
                </c:pt>
                <c:pt idx="73">
                  <c:v>0.109</c:v>
                </c:pt>
                <c:pt idx="74">
                  <c:v>0.11</c:v>
                </c:pt>
                <c:pt idx="75">
                  <c:v>0.11</c:v>
                </c:pt>
                <c:pt idx="76">
                  <c:v>0.111</c:v>
                </c:pt>
                <c:pt idx="77">
                  <c:v>0.111</c:v>
                </c:pt>
                <c:pt idx="78">
                  <c:v>0.111</c:v>
                </c:pt>
                <c:pt idx="79">
                  <c:v>0.112</c:v>
                </c:pt>
                <c:pt idx="80">
                  <c:v>0.112</c:v>
                </c:pt>
                <c:pt idx="81">
                  <c:v>0.113</c:v>
                </c:pt>
                <c:pt idx="82">
                  <c:v>0.113</c:v>
                </c:pt>
                <c:pt idx="83">
                  <c:v>0.114</c:v>
                </c:pt>
                <c:pt idx="84">
                  <c:v>0.115</c:v>
                </c:pt>
                <c:pt idx="85">
                  <c:v>0.115</c:v>
                </c:pt>
                <c:pt idx="86">
                  <c:v>0.11600000000000001</c:v>
                </c:pt>
                <c:pt idx="87">
                  <c:v>0.11600000000000001</c:v>
                </c:pt>
                <c:pt idx="88">
                  <c:v>0.11700000000000001</c:v>
                </c:pt>
                <c:pt idx="89">
                  <c:v>0.11799999999999999</c:v>
                </c:pt>
                <c:pt idx="90">
                  <c:v>0.11799999999999999</c:v>
                </c:pt>
                <c:pt idx="91">
                  <c:v>0.11899999999999999</c:v>
                </c:pt>
                <c:pt idx="92">
                  <c:v>0.12</c:v>
                </c:pt>
                <c:pt idx="93">
                  <c:v>0.12</c:v>
                </c:pt>
                <c:pt idx="94">
                  <c:v>0.121</c:v>
                </c:pt>
                <c:pt idx="95">
                  <c:v>0.121</c:v>
                </c:pt>
                <c:pt idx="96">
                  <c:v>0.122</c:v>
                </c:pt>
                <c:pt idx="97">
                  <c:v>0.123</c:v>
                </c:pt>
                <c:pt idx="98">
                  <c:v>0.123</c:v>
                </c:pt>
                <c:pt idx="99">
                  <c:v>0.124</c:v>
                </c:pt>
                <c:pt idx="100">
                  <c:v>0.124</c:v>
                </c:pt>
                <c:pt idx="101">
                  <c:v>0.125</c:v>
                </c:pt>
                <c:pt idx="102">
                  <c:v>0.126</c:v>
                </c:pt>
                <c:pt idx="103">
                  <c:v>0.126</c:v>
                </c:pt>
                <c:pt idx="104">
                  <c:v>0.127</c:v>
                </c:pt>
                <c:pt idx="105">
                  <c:v>0.128</c:v>
                </c:pt>
                <c:pt idx="106">
                  <c:v>0.128</c:v>
                </c:pt>
                <c:pt idx="107">
                  <c:v>0.129</c:v>
                </c:pt>
                <c:pt idx="108">
                  <c:v>0.13</c:v>
                </c:pt>
                <c:pt idx="109">
                  <c:v>0.13</c:v>
                </c:pt>
                <c:pt idx="110">
                  <c:v>0.13100000000000001</c:v>
                </c:pt>
                <c:pt idx="111">
                  <c:v>0.13200000000000001</c:v>
                </c:pt>
                <c:pt idx="112">
                  <c:v>0.13300000000000001</c:v>
                </c:pt>
                <c:pt idx="113">
                  <c:v>0.13300000000000001</c:v>
                </c:pt>
                <c:pt idx="114">
                  <c:v>0.13400000000000001</c:v>
                </c:pt>
                <c:pt idx="115">
                  <c:v>0.13500000000000001</c:v>
                </c:pt>
                <c:pt idx="116">
                  <c:v>0.13500000000000001</c:v>
                </c:pt>
                <c:pt idx="117">
                  <c:v>0.13600000000000001</c:v>
                </c:pt>
                <c:pt idx="118">
                  <c:v>0.13700000000000001</c:v>
                </c:pt>
                <c:pt idx="119">
                  <c:v>0.13800000000000001</c:v>
                </c:pt>
                <c:pt idx="120">
                  <c:v>0.13800000000000001</c:v>
                </c:pt>
                <c:pt idx="121">
                  <c:v>0.13900000000000001</c:v>
                </c:pt>
                <c:pt idx="122">
                  <c:v>0.14000000000000001</c:v>
                </c:pt>
                <c:pt idx="123">
                  <c:v>0.14099999999999999</c:v>
                </c:pt>
                <c:pt idx="124">
                  <c:v>0.14099999999999999</c:v>
                </c:pt>
                <c:pt idx="125">
                  <c:v>0.14199999999999999</c:v>
                </c:pt>
                <c:pt idx="126">
                  <c:v>0.14299999999999999</c:v>
                </c:pt>
                <c:pt idx="127">
                  <c:v>0.14399999999999999</c:v>
                </c:pt>
                <c:pt idx="128">
                  <c:v>0.14499999999999999</c:v>
                </c:pt>
                <c:pt idx="129">
                  <c:v>0.14499999999999999</c:v>
                </c:pt>
                <c:pt idx="130">
                  <c:v>0.14599999999999999</c:v>
                </c:pt>
                <c:pt idx="131">
                  <c:v>0.14699999999999999</c:v>
                </c:pt>
                <c:pt idx="132">
                  <c:v>0.14799999999999999</c:v>
                </c:pt>
                <c:pt idx="133">
                  <c:v>0.14899999999999999</c:v>
                </c:pt>
                <c:pt idx="134">
                  <c:v>0.15</c:v>
                </c:pt>
                <c:pt idx="135">
                  <c:v>0.151</c:v>
                </c:pt>
                <c:pt idx="136">
                  <c:v>0.152</c:v>
                </c:pt>
                <c:pt idx="137">
                  <c:v>0.153</c:v>
                </c:pt>
                <c:pt idx="138">
                  <c:v>0.154</c:v>
                </c:pt>
                <c:pt idx="139">
                  <c:v>0.154</c:v>
                </c:pt>
                <c:pt idx="140">
                  <c:v>0.155</c:v>
                </c:pt>
                <c:pt idx="141">
                  <c:v>0.156</c:v>
                </c:pt>
                <c:pt idx="142">
                  <c:v>0.158</c:v>
                </c:pt>
                <c:pt idx="143">
                  <c:v>0.158</c:v>
                </c:pt>
                <c:pt idx="144">
                  <c:v>0.159</c:v>
                </c:pt>
                <c:pt idx="145">
                  <c:v>0.16</c:v>
                </c:pt>
                <c:pt idx="146">
                  <c:v>0.161</c:v>
                </c:pt>
                <c:pt idx="147">
                  <c:v>0.16200000000000001</c:v>
                </c:pt>
                <c:pt idx="148">
                  <c:v>0.16300000000000001</c:v>
                </c:pt>
                <c:pt idx="149">
                  <c:v>0.16400000000000001</c:v>
                </c:pt>
                <c:pt idx="150">
                  <c:v>0.16500000000000001</c:v>
                </c:pt>
                <c:pt idx="151">
                  <c:v>0.16700000000000001</c:v>
                </c:pt>
                <c:pt idx="152">
                  <c:v>0.16700000000000001</c:v>
                </c:pt>
                <c:pt idx="153">
                  <c:v>0.16800000000000001</c:v>
                </c:pt>
                <c:pt idx="154">
                  <c:v>0.17</c:v>
                </c:pt>
                <c:pt idx="155">
                  <c:v>0.17100000000000001</c:v>
                </c:pt>
                <c:pt idx="156">
                  <c:v>0.17199999999999999</c:v>
                </c:pt>
                <c:pt idx="157">
                  <c:v>0.17399999999999999</c:v>
                </c:pt>
                <c:pt idx="158">
                  <c:v>0.17399999999999999</c:v>
                </c:pt>
                <c:pt idx="159">
                  <c:v>0.17599999999999999</c:v>
                </c:pt>
                <c:pt idx="160">
                  <c:v>0.17699999999999999</c:v>
                </c:pt>
                <c:pt idx="161">
                  <c:v>0.17799999999999999</c:v>
                </c:pt>
                <c:pt idx="162">
                  <c:v>0.18</c:v>
                </c:pt>
                <c:pt idx="163">
                  <c:v>0.18</c:v>
                </c:pt>
                <c:pt idx="164">
                  <c:v>0.182</c:v>
                </c:pt>
                <c:pt idx="165">
                  <c:v>0.183</c:v>
                </c:pt>
                <c:pt idx="166">
                  <c:v>0.184</c:v>
                </c:pt>
                <c:pt idx="167">
                  <c:v>0.185</c:v>
                </c:pt>
                <c:pt idx="168">
                  <c:v>0.187</c:v>
                </c:pt>
                <c:pt idx="169">
                  <c:v>0.188</c:v>
                </c:pt>
                <c:pt idx="170">
                  <c:v>0.189</c:v>
                </c:pt>
                <c:pt idx="171">
                  <c:v>0.19</c:v>
                </c:pt>
                <c:pt idx="172">
                  <c:v>0.192</c:v>
                </c:pt>
                <c:pt idx="173">
                  <c:v>0.193</c:v>
                </c:pt>
                <c:pt idx="174">
                  <c:v>0.19400000000000001</c:v>
                </c:pt>
                <c:pt idx="175">
                  <c:v>0.19600000000000001</c:v>
                </c:pt>
                <c:pt idx="176">
                  <c:v>0.19800000000000001</c:v>
                </c:pt>
                <c:pt idx="177">
                  <c:v>0.19900000000000001</c:v>
                </c:pt>
                <c:pt idx="178">
                  <c:v>0.20100000000000001</c:v>
                </c:pt>
                <c:pt idx="179">
                  <c:v>0.20200000000000001</c:v>
                </c:pt>
                <c:pt idx="180">
                  <c:v>0.20399999999999999</c:v>
                </c:pt>
                <c:pt idx="181">
                  <c:v>0.20599999999999999</c:v>
                </c:pt>
                <c:pt idx="182">
                  <c:v>0.20699999999999999</c:v>
                </c:pt>
                <c:pt idx="183">
                  <c:v>0.20899999999999999</c:v>
                </c:pt>
                <c:pt idx="184">
                  <c:v>0.21</c:v>
                </c:pt>
                <c:pt idx="185">
                  <c:v>0.21199999999999999</c:v>
                </c:pt>
                <c:pt idx="186">
                  <c:v>0.214</c:v>
                </c:pt>
                <c:pt idx="187">
                  <c:v>0.215</c:v>
                </c:pt>
                <c:pt idx="188">
                  <c:v>0.217</c:v>
                </c:pt>
                <c:pt idx="189">
                  <c:v>0.218</c:v>
                </c:pt>
                <c:pt idx="190">
                  <c:v>0.22</c:v>
                </c:pt>
                <c:pt idx="191">
                  <c:v>0.222</c:v>
                </c:pt>
                <c:pt idx="192">
                  <c:v>0.224</c:v>
                </c:pt>
                <c:pt idx="193">
                  <c:v>0.22600000000000001</c:v>
                </c:pt>
                <c:pt idx="194">
                  <c:v>0.22700000000000001</c:v>
                </c:pt>
                <c:pt idx="195">
                  <c:v>0.22900000000000001</c:v>
                </c:pt>
                <c:pt idx="196">
                  <c:v>0.23100000000000001</c:v>
                </c:pt>
                <c:pt idx="197">
                  <c:v>0.23300000000000001</c:v>
                </c:pt>
                <c:pt idx="198">
                  <c:v>0.23499999999999999</c:v>
                </c:pt>
                <c:pt idx="199">
                  <c:v>0.23699999999999999</c:v>
                </c:pt>
                <c:pt idx="200">
                  <c:v>0.24</c:v>
                </c:pt>
                <c:pt idx="201">
                  <c:v>0.24199999999999999</c:v>
                </c:pt>
                <c:pt idx="202">
                  <c:v>0.24399999999999999</c:v>
                </c:pt>
                <c:pt idx="203">
                  <c:v>0.246</c:v>
                </c:pt>
                <c:pt idx="204">
                  <c:v>0.248</c:v>
                </c:pt>
                <c:pt idx="205">
                  <c:v>0.25</c:v>
                </c:pt>
                <c:pt idx="206">
                  <c:v>0.253</c:v>
                </c:pt>
                <c:pt idx="207">
                  <c:v>0.255</c:v>
                </c:pt>
                <c:pt idx="208">
                  <c:v>0.25700000000000001</c:v>
                </c:pt>
                <c:pt idx="209">
                  <c:v>0.25900000000000001</c:v>
                </c:pt>
                <c:pt idx="210">
                  <c:v>0.26100000000000001</c:v>
                </c:pt>
                <c:pt idx="211">
                  <c:v>0.26400000000000001</c:v>
                </c:pt>
                <c:pt idx="212">
                  <c:v>0.26600000000000001</c:v>
                </c:pt>
                <c:pt idx="213">
                  <c:v>0.26900000000000002</c:v>
                </c:pt>
                <c:pt idx="214">
                  <c:v>0.27100000000000002</c:v>
                </c:pt>
                <c:pt idx="215">
                  <c:v>0.27300000000000002</c:v>
                </c:pt>
                <c:pt idx="216">
                  <c:v>0.27500000000000002</c:v>
                </c:pt>
                <c:pt idx="217">
                  <c:v>0.27800000000000002</c:v>
                </c:pt>
                <c:pt idx="218">
                  <c:v>0.28000000000000003</c:v>
                </c:pt>
                <c:pt idx="219">
                  <c:v>0.28299999999999997</c:v>
                </c:pt>
                <c:pt idx="220">
                  <c:v>0.28499999999999998</c:v>
                </c:pt>
                <c:pt idx="221">
                  <c:v>0.28799999999999998</c:v>
                </c:pt>
                <c:pt idx="222">
                  <c:v>0.29099999999999998</c:v>
                </c:pt>
                <c:pt idx="223">
                  <c:v>0.29399999999999998</c:v>
                </c:pt>
                <c:pt idx="224">
                  <c:v>0.29699999999999999</c:v>
                </c:pt>
                <c:pt idx="225">
                  <c:v>0.3</c:v>
                </c:pt>
                <c:pt idx="226">
                  <c:v>0.30299999999999999</c:v>
                </c:pt>
                <c:pt idx="227">
                  <c:v>0.30599999999999999</c:v>
                </c:pt>
                <c:pt idx="228">
                  <c:v>0.309</c:v>
                </c:pt>
                <c:pt idx="229">
                  <c:v>0.313</c:v>
                </c:pt>
                <c:pt idx="230">
                  <c:v>0.316</c:v>
                </c:pt>
                <c:pt idx="231">
                  <c:v>0.32</c:v>
                </c:pt>
                <c:pt idx="232">
                  <c:v>0.32300000000000001</c:v>
                </c:pt>
                <c:pt idx="233">
                  <c:v>0.32600000000000001</c:v>
                </c:pt>
                <c:pt idx="234">
                  <c:v>0.33</c:v>
                </c:pt>
                <c:pt idx="235">
                  <c:v>0.33300000000000002</c:v>
                </c:pt>
                <c:pt idx="236">
                  <c:v>0.33600000000000002</c:v>
                </c:pt>
                <c:pt idx="237">
                  <c:v>0.33900000000000002</c:v>
                </c:pt>
                <c:pt idx="238">
                  <c:v>0.34300000000000003</c:v>
                </c:pt>
                <c:pt idx="239">
                  <c:v>0.34699999999999998</c:v>
                </c:pt>
                <c:pt idx="240">
                  <c:v>0.35</c:v>
                </c:pt>
                <c:pt idx="241">
                  <c:v>0.35399999999999998</c:v>
                </c:pt>
                <c:pt idx="242">
                  <c:v>0.35799999999999998</c:v>
                </c:pt>
                <c:pt idx="243">
                  <c:v>0.36099999999999999</c:v>
                </c:pt>
                <c:pt idx="244">
                  <c:v>0.36599999999999999</c:v>
                </c:pt>
                <c:pt idx="245">
                  <c:v>0.37</c:v>
                </c:pt>
                <c:pt idx="246">
                  <c:v>0.374</c:v>
                </c:pt>
                <c:pt idx="247">
                  <c:v>0.378</c:v>
                </c:pt>
                <c:pt idx="248">
                  <c:v>0.38300000000000001</c:v>
                </c:pt>
                <c:pt idx="249">
                  <c:v>0.38700000000000001</c:v>
                </c:pt>
                <c:pt idx="250">
                  <c:v>0.39200000000000002</c:v>
                </c:pt>
                <c:pt idx="251">
                  <c:v>0.39600000000000002</c:v>
                </c:pt>
                <c:pt idx="252">
                  <c:v>0.4</c:v>
                </c:pt>
                <c:pt idx="253">
                  <c:v>0.40500000000000003</c:v>
                </c:pt>
                <c:pt idx="254">
                  <c:v>0.40899999999999997</c:v>
                </c:pt>
                <c:pt idx="255">
                  <c:v>0.41299999999999998</c:v>
                </c:pt>
                <c:pt idx="256">
                  <c:v>0.41799999999999998</c:v>
                </c:pt>
                <c:pt idx="257">
                  <c:v>0.42299999999999999</c:v>
                </c:pt>
                <c:pt idx="258">
                  <c:v>0.42699999999999999</c:v>
                </c:pt>
                <c:pt idx="259">
                  <c:v>0.432</c:v>
                </c:pt>
                <c:pt idx="260">
                  <c:v>0.436</c:v>
                </c:pt>
                <c:pt idx="261">
                  <c:v>0.442</c:v>
                </c:pt>
                <c:pt idx="262">
                  <c:v>0.44600000000000001</c:v>
                </c:pt>
                <c:pt idx="263">
                  <c:v>0.45200000000000001</c:v>
                </c:pt>
                <c:pt idx="264">
                  <c:v>0.45500000000000002</c:v>
                </c:pt>
                <c:pt idx="265">
                  <c:v>0.46100000000000002</c:v>
                </c:pt>
                <c:pt idx="266">
                  <c:v>0.46600000000000003</c:v>
                </c:pt>
                <c:pt idx="267">
                  <c:v>0.47099999999999997</c:v>
                </c:pt>
                <c:pt idx="268">
                  <c:v>0.47799999999999998</c:v>
                </c:pt>
                <c:pt idx="269">
                  <c:v>0.48299999999999998</c:v>
                </c:pt>
                <c:pt idx="270">
                  <c:v>0.48899999999999999</c:v>
                </c:pt>
                <c:pt idx="271">
                  <c:v>0.495</c:v>
                </c:pt>
                <c:pt idx="272">
                  <c:v>0.502</c:v>
                </c:pt>
                <c:pt idx="273">
                  <c:v>0.50700000000000001</c:v>
                </c:pt>
                <c:pt idx="274">
                  <c:v>0.51400000000000001</c:v>
                </c:pt>
                <c:pt idx="275">
                  <c:v>0.51900000000000002</c:v>
                </c:pt>
                <c:pt idx="276">
                  <c:v>0.52400000000000002</c:v>
                </c:pt>
                <c:pt idx="277">
                  <c:v>0.53200000000000003</c:v>
                </c:pt>
                <c:pt idx="278">
                  <c:v>0.53700000000000003</c:v>
                </c:pt>
                <c:pt idx="279">
                  <c:v>0.54300000000000004</c:v>
                </c:pt>
                <c:pt idx="280">
                  <c:v>0.54900000000000004</c:v>
                </c:pt>
                <c:pt idx="281">
                  <c:v>0.55600000000000005</c:v>
                </c:pt>
                <c:pt idx="282">
                  <c:v>0.56200000000000006</c:v>
                </c:pt>
                <c:pt idx="283">
                  <c:v>0.56799999999999995</c:v>
                </c:pt>
                <c:pt idx="284">
                  <c:v>0.57399999999999995</c:v>
                </c:pt>
                <c:pt idx="285">
                  <c:v>0.57999999999999996</c:v>
                </c:pt>
                <c:pt idx="286">
                  <c:v>0.58799999999999997</c:v>
                </c:pt>
                <c:pt idx="287">
                  <c:v>0.59399999999999997</c:v>
                </c:pt>
                <c:pt idx="288">
                  <c:v>0.60099999999999998</c:v>
                </c:pt>
                <c:pt idx="289">
                  <c:v>0.60799999999999998</c:v>
                </c:pt>
                <c:pt idx="290">
                  <c:v>0.61399999999999999</c:v>
                </c:pt>
                <c:pt idx="291">
                  <c:v>0.622</c:v>
                </c:pt>
                <c:pt idx="292">
                  <c:v>0.628</c:v>
                </c:pt>
                <c:pt idx="293">
                  <c:v>0.63600000000000001</c:v>
                </c:pt>
                <c:pt idx="294">
                  <c:v>0.64400000000000002</c:v>
                </c:pt>
                <c:pt idx="295">
                  <c:v>0.65100000000000002</c:v>
                </c:pt>
                <c:pt idx="296">
                  <c:v>0.66</c:v>
                </c:pt>
                <c:pt idx="297">
                  <c:v>0.66700000000000004</c:v>
                </c:pt>
                <c:pt idx="298">
                  <c:v>0.67500000000000004</c:v>
                </c:pt>
                <c:pt idx="299">
                  <c:v>0.68300000000000005</c:v>
                </c:pt>
                <c:pt idx="300">
                  <c:v>0.68899999999999995</c:v>
                </c:pt>
                <c:pt idx="301">
                  <c:v>0.69799999999999995</c:v>
                </c:pt>
                <c:pt idx="302">
                  <c:v>0.70499999999999996</c:v>
                </c:pt>
                <c:pt idx="303">
                  <c:v>0.71299999999999997</c:v>
                </c:pt>
                <c:pt idx="304">
                  <c:v>0.71899999999999997</c:v>
                </c:pt>
                <c:pt idx="305">
                  <c:v>0.72599999999999998</c:v>
                </c:pt>
                <c:pt idx="306">
                  <c:v>0.73599999999999999</c:v>
                </c:pt>
                <c:pt idx="307">
                  <c:v>0.74199999999999999</c:v>
                </c:pt>
                <c:pt idx="308">
                  <c:v>0.751</c:v>
                </c:pt>
                <c:pt idx="309">
                  <c:v>0.75800000000000001</c:v>
                </c:pt>
                <c:pt idx="310">
                  <c:v>0.76500000000000001</c:v>
                </c:pt>
                <c:pt idx="311">
                  <c:v>0.77500000000000002</c:v>
                </c:pt>
                <c:pt idx="312">
                  <c:v>0.78100000000000003</c:v>
                </c:pt>
                <c:pt idx="313">
                  <c:v>0.79100000000000004</c:v>
                </c:pt>
                <c:pt idx="314">
                  <c:v>0.8</c:v>
                </c:pt>
                <c:pt idx="315">
                  <c:v>0.80600000000000005</c:v>
                </c:pt>
                <c:pt idx="316">
                  <c:v>0.81699999999999995</c:v>
                </c:pt>
                <c:pt idx="317">
                  <c:v>0.82599999999999996</c:v>
                </c:pt>
                <c:pt idx="318">
                  <c:v>0.83299999999999996</c:v>
                </c:pt>
                <c:pt idx="319">
                  <c:v>0.84499999999999997</c:v>
                </c:pt>
                <c:pt idx="320">
                  <c:v>0.85299999999999998</c:v>
                </c:pt>
                <c:pt idx="321">
                  <c:v>0.86299999999999999</c:v>
                </c:pt>
                <c:pt idx="322">
                  <c:v>0.871</c:v>
                </c:pt>
                <c:pt idx="323">
                  <c:v>0.879</c:v>
                </c:pt>
                <c:pt idx="324">
                  <c:v>0.88900000000000001</c:v>
                </c:pt>
                <c:pt idx="325">
                  <c:v>0.89800000000000002</c:v>
                </c:pt>
                <c:pt idx="326">
                  <c:v>0.90600000000000003</c:v>
                </c:pt>
                <c:pt idx="327">
                  <c:v>0.91700000000000004</c:v>
                </c:pt>
                <c:pt idx="328">
                  <c:v>0.92400000000000004</c:v>
                </c:pt>
                <c:pt idx="329">
                  <c:v>0.93300000000000005</c:v>
                </c:pt>
                <c:pt idx="330">
                  <c:v>0.94299999999999995</c:v>
                </c:pt>
                <c:pt idx="331">
                  <c:v>0.95199999999999996</c:v>
                </c:pt>
                <c:pt idx="332">
                  <c:v>0.96199999999999997</c:v>
                </c:pt>
                <c:pt idx="333">
                  <c:v>0.97</c:v>
                </c:pt>
                <c:pt idx="334">
                  <c:v>0.97799999999999998</c:v>
                </c:pt>
                <c:pt idx="335">
                  <c:v>0.98899999999999999</c:v>
                </c:pt>
                <c:pt idx="336">
                  <c:v>0.996</c:v>
                </c:pt>
                <c:pt idx="337">
                  <c:v>1.004</c:v>
                </c:pt>
                <c:pt idx="338">
                  <c:v>1.0169999999999999</c:v>
                </c:pt>
                <c:pt idx="339">
                  <c:v>1.026</c:v>
                </c:pt>
                <c:pt idx="340">
                  <c:v>1.0349999999999999</c:v>
                </c:pt>
                <c:pt idx="341">
                  <c:v>1.046</c:v>
                </c:pt>
                <c:pt idx="342">
                  <c:v>1.0549999999999999</c:v>
                </c:pt>
                <c:pt idx="343">
                  <c:v>1.0640000000000001</c:v>
                </c:pt>
                <c:pt idx="344">
                  <c:v>1.075</c:v>
                </c:pt>
                <c:pt idx="345">
                  <c:v>1.085</c:v>
                </c:pt>
                <c:pt idx="346">
                  <c:v>1.0920000000000001</c:v>
                </c:pt>
                <c:pt idx="347">
                  <c:v>1.1060000000000001</c:v>
                </c:pt>
                <c:pt idx="348">
                  <c:v>1.1120000000000001</c:v>
                </c:pt>
                <c:pt idx="349">
                  <c:v>1.121</c:v>
                </c:pt>
                <c:pt idx="350">
                  <c:v>1.131</c:v>
                </c:pt>
                <c:pt idx="351">
                  <c:v>1.139</c:v>
                </c:pt>
                <c:pt idx="352">
                  <c:v>1.147</c:v>
                </c:pt>
                <c:pt idx="353">
                  <c:v>1.1559999999999999</c:v>
                </c:pt>
                <c:pt idx="354">
                  <c:v>1.1659999999999999</c:v>
                </c:pt>
                <c:pt idx="355">
                  <c:v>1.1739999999999999</c:v>
                </c:pt>
                <c:pt idx="356">
                  <c:v>1.1830000000000001</c:v>
                </c:pt>
                <c:pt idx="357">
                  <c:v>1.1919999999999999</c:v>
                </c:pt>
                <c:pt idx="358">
                  <c:v>1.2</c:v>
                </c:pt>
                <c:pt idx="359">
                  <c:v>1.2070000000000001</c:v>
                </c:pt>
                <c:pt idx="360">
                  <c:v>1.2190000000000001</c:v>
                </c:pt>
                <c:pt idx="361">
                  <c:v>1.2270000000000001</c:v>
                </c:pt>
                <c:pt idx="362">
                  <c:v>1.234</c:v>
                </c:pt>
                <c:pt idx="363">
                  <c:v>1.2450000000000001</c:v>
                </c:pt>
                <c:pt idx="364">
                  <c:v>1.2549999999999999</c:v>
                </c:pt>
                <c:pt idx="365">
                  <c:v>1.262</c:v>
                </c:pt>
                <c:pt idx="366">
                  <c:v>1.272</c:v>
                </c:pt>
                <c:pt idx="367">
                  <c:v>1.282</c:v>
                </c:pt>
                <c:pt idx="368">
                  <c:v>1.2929999999999999</c:v>
                </c:pt>
                <c:pt idx="369">
                  <c:v>1.302</c:v>
                </c:pt>
                <c:pt idx="370">
                  <c:v>1.3069999999999999</c:v>
                </c:pt>
                <c:pt idx="371">
                  <c:v>1.3280000000000001</c:v>
                </c:pt>
                <c:pt idx="372">
                  <c:v>1.33</c:v>
                </c:pt>
                <c:pt idx="373">
                  <c:v>1.343</c:v>
                </c:pt>
                <c:pt idx="374">
                  <c:v>1.3460000000000001</c:v>
                </c:pt>
                <c:pt idx="375">
                  <c:v>1.361</c:v>
                </c:pt>
                <c:pt idx="376">
                  <c:v>1.367</c:v>
                </c:pt>
                <c:pt idx="377">
                  <c:v>1.3779999999999999</c:v>
                </c:pt>
                <c:pt idx="378">
                  <c:v>1.381</c:v>
                </c:pt>
                <c:pt idx="379">
                  <c:v>1.3959999999999999</c:v>
                </c:pt>
                <c:pt idx="380">
                  <c:v>1.3979999999999999</c:v>
                </c:pt>
                <c:pt idx="381">
                  <c:v>1.4119999999999999</c:v>
                </c:pt>
                <c:pt idx="382">
                  <c:v>1.413</c:v>
                </c:pt>
                <c:pt idx="383">
                  <c:v>1.417</c:v>
                </c:pt>
                <c:pt idx="384">
                  <c:v>1.431</c:v>
                </c:pt>
                <c:pt idx="385">
                  <c:v>1.4319999999999999</c:v>
                </c:pt>
                <c:pt idx="386">
                  <c:v>1.4510000000000001</c:v>
                </c:pt>
                <c:pt idx="387">
                  <c:v>1.454</c:v>
                </c:pt>
                <c:pt idx="388">
                  <c:v>1.4690000000000001</c:v>
                </c:pt>
                <c:pt idx="389">
                  <c:v>1.476</c:v>
                </c:pt>
                <c:pt idx="390">
                  <c:v>1.476</c:v>
                </c:pt>
                <c:pt idx="391">
                  <c:v>1.49</c:v>
                </c:pt>
                <c:pt idx="392">
                  <c:v>1.4990000000000001</c:v>
                </c:pt>
                <c:pt idx="393">
                  <c:v>1.5</c:v>
                </c:pt>
                <c:pt idx="394">
                  <c:v>1.5189999999999999</c:v>
                </c:pt>
                <c:pt idx="395">
                  <c:v>1.5229999999999999</c:v>
                </c:pt>
                <c:pt idx="396">
                  <c:v>1.5269999999999999</c:v>
                </c:pt>
                <c:pt idx="397">
                  <c:v>1.542</c:v>
                </c:pt>
                <c:pt idx="398">
                  <c:v>1.5509999999999999</c:v>
                </c:pt>
                <c:pt idx="399">
                  <c:v>1.5589999999999999</c:v>
                </c:pt>
                <c:pt idx="400">
                  <c:v>1.573</c:v>
                </c:pt>
                <c:pt idx="401">
                  <c:v>1.579</c:v>
                </c:pt>
                <c:pt idx="402">
                  <c:v>1.579</c:v>
                </c:pt>
                <c:pt idx="403">
                  <c:v>1.583</c:v>
                </c:pt>
                <c:pt idx="404">
                  <c:v>1.605</c:v>
                </c:pt>
                <c:pt idx="405">
                  <c:v>1.6120000000000001</c:v>
                </c:pt>
                <c:pt idx="406">
                  <c:v>1.611</c:v>
                </c:pt>
                <c:pt idx="407">
                  <c:v>1.6140000000000001</c:v>
                </c:pt>
                <c:pt idx="408">
                  <c:v>1.6240000000000001</c:v>
                </c:pt>
                <c:pt idx="409">
                  <c:v>1.645</c:v>
                </c:pt>
                <c:pt idx="410">
                  <c:v>1.645</c:v>
                </c:pt>
                <c:pt idx="411">
                  <c:v>1.6559999999999999</c:v>
                </c:pt>
                <c:pt idx="412">
                  <c:v>1.6719999999999999</c:v>
                </c:pt>
                <c:pt idx="413">
                  <c:v>1.6870000000000001</c:v>
                </c:pt>
                <c:pt idx="414">
                  <c:v>1.6850000000000001</c:v>
                </c:pt>
                <c:pt idx="415">
                  <c:v>1.6850000000000001</c:v>
                </c:pt>
                <c:pt idx="416">
                  <c:v>1.696</c:v>
                </c:pt>
                <c:pt idx="417">
                  <c:v>1.728</c:v>
                </c:pt>
                <c:pt idx="418">
                  <c:v>1.714</c:v>
                </c:pt>
                <c:pt idx="419">
                  <c:v>1.718</c:v>
                </c:pt>
                <c:pt idx="420">
                  <c:v>1.728</c:v>
                </c:pt>
                <c:pt idx="421">
                  <c:v>1.7350000000000001</c:v>
                </c:pt>
                <c:pt idx="422">
                  <c:v>1.742</c:v>
                </c:pt>
                <c:pt idx="423">
                  <c:v>1.76</c:v>
                </c:pt>
                <c:pt idx="424">
                  <c:v>1.7649999999999999</c:v>
                </c:pt>
                <c:pt idx="425">
                  <c:v>1.7729999999999999</c:v>
                </c:pt>
                <c:pt idx="426">
                  <c:v>1.776</c:v>
                </c:pt>
                <c:pt idx="427">
                  <c:v>1.7829999999999999</c:v>
                </c:pt>
                <c:pt idx="428">
                  <c:v>1.7909999999999999</c:v>
                </c:pt>
                <c:pt idx="429">
                  <c:v>1.8</c:v>
                </c:pt>
                <c:pt idx="430">
                  <c:v>1.8109999999999999</c:v>
                </c:pt>
                <c:pt idx="431">
                  <c:v>1.8109999999999999</c:v>
                </c:pt>
                <c:pt idx="432">
                  <c:v>1.8220000000000001</c:v>
                </c:pt>
                <c:pt idx="433">
                  <c:v>1.8320000000000001</c:v>
                </c:pt>
                <c:pt idx="434">
                  <c:v>1.8360000000000001</c:v>
                </c:pt>
                <c:pt idx="435">
                  <c:v>1.853</c:v>
                </c:pt>
                <c:pt idx="436">
                  <c:v>1.86</c:v>
                </c:pt>
                <c:pt idx="437">
                  <c:v>1.861</c:v>
                </c:pt>
                <c:pt idx="438">
                  <c:v>1.8720000000000001</c:v>
                </c:pt>
                <c:pt idx="439">
                  <c:v>1.8839999999999999</c:v>
                </c:pt>
                <c:pt idx="440">
                  <c:v>1.889</c:v>
                </c:pt>
                <c:pt idx="441">
                  <c:v>1.89</c:v>
                </c:pt>
                <c:pt idx="442">
                  <c:v>1.8919999999999999</c:v>
                </c:pt>
                <c:pt idx="443">
                  <c:v>1.8939999999999999</c:v>
                </c:pt>
                <c:pt idx="444">
                  <c:v>1.8979999999999999</c:v>
                </c:pt>
                <c:pt idx="445">
                  <c:v>1.9119999999999999</c:v>
                </c:pt>
                <c:pt idx="446">
                  <c:v>1.93</c:v>
                </c:pt>
                <c:pt idx="447">
                  <c:v>1.931</c:v>
                </c:pt>
                <c:pt idx="448">
                  <c:v>1.9379999999999999</c:v>
                </c:pt>
                <c:pt idx="449">
                  <c:v>1.9379999999999999</c:v>
                </c:pt>
                <c:pt idx="450">
                  <c:v>1.9339999999999999</c:v>
                </c:pt>
                <c:pt idx="451">
                  <c:v>1.9510000000000001</c:v>
                </c:pt>
                <c:pt idx="452">
                  <c:v>1.9530000000000001</c:v>
                </c:pt>
                <c:pt idx="453">
                  <c:v>1.9490000000000001</c:v>
                </c:pt>
                <c:pt idx="454">
                  <c:v>1.9490000000000001</c:v>
                </c:pt>
                <c:pt idx="455">
                  <c:v>1.95</c:v>
                </c:pt>
                <c:pt idx="456">
                  <c:v>1.95</c:v>
                </c:pt>
                <c:pt idx="457">
                  <c:v>1.9470000000000001</c:v>
                </c:pt>
                <c:pt idx="458">
                  <c:v>1.9430000000000001</c:v>
                </c:pt>
                <c:pt idx="459">
                  <c:v>1.9390000000000001</c:v>
                </c:pt>
                <c:pt idx="460">
                  <c:v>1.9419999999999999</c:v>
                </c:pt>
                <c:pt idx="461">
                  <c:v>1.946</c:v>
                </c:pt>
                <c:pt idx="462">
                  <c:v>1.964</c:v>
                </c:pt>
                <c:pt idx="463">
                  <c:v>1.946</c:v>
                </c:pt>
                <c:pt idx="464">
                  <c:v>1.9379999999999999</c:v>
                </c:pt>
                <c:pt idx="465">
                  <c:v>1.9450000000000001</c:v>
                </c:pt>
                <c:pt idx="466">
                  <c:v>1.9470000000000001</c:v>
                </c:pt>
                <c:pt idx="467">
                  <c:v>1.9410000000000001</c:v>
                </c:pt>
                <c:pt idx="468">
                  <c:v>1.9239999999999999</c:v>
                </c:pt>
                <c:pt idx="469">
                  <c:v>1.921</c:v>
                </c:pt>
                <c:pt idx="470">
                  <c:v>1.925</c:v>
                </c:pt>
                <c:pt idx="471">
                  <c:v>1.93</c:v>
                </c:pt>
                <c:pt idx="472">
                  <c:v>1.913</c:v>
                </c:pt>
                <c:pt idx="473">
                  <c:v>1.907</c:v>
                </c:pt>
                <c:pt idx="474">
                  <c:v>1.9</c:v>
                </c:pt>
                <c:pt idx="475">
                  <c:v>1.9</c:v>
                </c:pt>
                <c:pt idx="476">
                  <c:v>1.901</c:v>
                </c:pt>
                <c:pt idx="477">
                  <c:v>1.887</c:v>
                </c:pt>
                <c:pt idx="478">
                  <c:v>1.881</c:v>
                </c:pt>
                <c:pt idx="479">
                  <c:v>1.8779999999999999</c:v>
                </c:pt>
                <c:pt idx="480">
                  <c:v>1.8720000000000001</c:v>
                </c:pt>
                <c:pt idx="481">
                  <c:v>1.861</c:v>
                </c:pt>
                <c:pt idx="482">
                  <c:v>1.841</c:v>
                </c:pt>
                <c:pt idx="483">
                  <c:v>1.833</c:v>
                </c:pt>
                <c:pt idx="484">
                  <c:v>1.82</c:v>
                </c:pt>
                <c:pt idx="485">
                  <c:v>1.819</c:v>
                </c:pt>
                <c:pt idx="486">
                  <c:v>1.806</c:v>
                </c:pt>
                <c:pt idx="487">
                  <c:v>1.786</c:v>
                </c:pt>
                <c:pt idx="488">
                  <c:v>1.772</c:v>
                </c:pt>
                <c:pt idx="489">
                  <c:v>1.764</c:v>
                </c:pt>
                <c:pt idx="490">
                  <c:v>1.7509999999999999</c:v>
                </c:pt>
                <c:pt idx="491">
                  <c:v>1.716</c:v>
                </c:pt>
                <c:pt idx="492">
                  <c:v>1.7050000000000001</c:v>
                </c:pt>
                <c:pt idx="493">
                  <c:v>1.6950000000000001</c:v>
                </c:pt>
                <c:pt idx="494">
                  <c:v>1.6910000000000001</c:v>
                </c:pt>
                <c:pt idx="495">
                  <c:v>1.6659999999999999</c:v>
                </c:pt>
                <c:pt idx="496">
                  <c:v>1.6519999999999999</c:v>
                </c:pt>
                <c:pt idx="497">
                  <c:v>1.651</c:v>
                </c:pt>
                <c:pt idx="498">
                  <c:v>1.6439999999999999</c:v>
                </c:pt>
                <c:pt idx="499">
                  <c:v>1.613</c:v>
                </c:pt>
                <c:pt idx="500">
                  <c:v>1.5920000000000001</c:v>
                </c:pt>
                <c:pt idx="501">
                  <c:v>1.5960000000000001</c:v>
                </c:pt>
                <c:pt idx="502">
                  <c:v>1.569</c:v>
                </c:pt>
                <c:pt idx="503">
                  <c:v>1.5509999999999999</c:v>
                </c:pt>
                <c:pt idx="504">
                  <c:v>1.5329999999999999</c:v>
                </c:pt>
                <c:pt idx="505">
                  <c:v>1.5269999999999999</c:v>
                </c:pt>
                <c:pt idx="506">
                  <c:v>1.5089999999999999</c:v>
                </c:pt>
                <c:pt idx="507">
                  <c:v>1.4970000000000001</c:v>
                </c:pt>
                <c:pt idx="508">
                  <c:v>1.474</c:v>
                </c:pt>
                <c:pt idx="509">
                  <c:v>1.4570000000000001</c:v>
                </c:pt>
                <c:pt idx="510">
                  <c:v>1.4530000000000001</c:v>
                </c:pt>
                <c:pt idx="511">
                  <c:v>1.4259999999999999</c:v>
                </c:pt>
                <c:pt idx="512">
                  <c:v>1.399</c:v>
                </c:pt>
                <c:pt idx="513">
                  <c:v>1.39</c:v>
                </c:pt>
                <c:pt idx="514">
                  <c:v>1.3819999999999999</c:v>
                </c:pt>
                <c:pt idx="515">
                  <c:v>1.3740000000000001</c:v>
                </c:pt>
                <c:pt idx="516">
                  <c:v>1.349</c:v>
                </c:pt>
                <c:pt idx="517">
                  <c:v>1.323</c:v>
                </c:pt>
                <c:pt idx="518">
                  <c:v>1.31</c:v>
                </c:pt>
                <c:pt idx="519">
                  <c:v>1.302</c:v>
                </c:pt>
                <c:pt idx="520">
                  <c:v>1.284</c:v>
                </c:pt>
                <c:pt idx="521">
                  <c:v>1.264</c:v>
                </c:pt>
                <c:pt idx="522">
                  <c:v>1.2470000000000001</c:v>
                </c:pt>
                <c:pt idx="523">
                  <c:v>1.24</c:v>
                </c:pt>
                <c:pt idx="524">
                  <c:v>1.2190000000000001</c:v>
                </c:pt>
                <c:pt idx="525">
                  <c:v>1.1910000000000001</c:v>
                </c:pt>
                <c:pt idx="526">
                  <c:v>1.179</c:v>
                </c:pt>
                <c:pt idx="527">
                  <c:v>1.1719999999999999</c:v>
                </c:pt>
                <c:pt idx="528">
                  <c:v>1.1659999999999999</c:v>
                </c:pt>
                <c:pt idx="529">
                  <c:v>1.141</c:v>
                </c:pt>
                <c:pt idx="530">
                  <c:v>1.111</c:v>
                </c:pt>
                <c:pt idx="531">
                  <c:v>1.103</c:v>
                </c:pt>
                <c:pt idx="532">
                  <c:v>1.097</c:v>
                </c:pt>
                <c:pt idx="533">
                  <c:v>1.073</c:v>
                </c:pt>
                <c:pt idx="534">
                  <c:v>1.0469999999999999</c:v>
                </c:pt>
                <c:pt idx="535">
                  <c:v>1.0349999999999999</c:v>
                </c:pt>
                <c:pt idx="536">
                  <c:v>0.998</c:v>
                </c:pt>
                <c:pt idx="537">
                  <c:v>0.97499999999999998</c:v>
                </c:pt>
                <c:pt idx="538">
                  <c:v>0.98099999999999998</c:v>
                </c:pt>
                <c:pt idx="539">
                  <c:v>0.90100000000000002</c:v>
                </c:pt>
                <c:pt idx="540">
                  <c:v>0.89400000000000002</c:v>
                </c:pt>
                <c:pt idx="541">
                  <c:v>0.90300000000000002</c:v>
                </c:pt>
                <c:pt idx="542">
                  <c:v>0.89</c:v>
                </c:pt>
                <c:pt idx="543">
                  <c:v>0.85399999999999998</c:v>
                </c:pt>
                <c:pt idx="544">
                  <c:v>0.85399999999999998</c:v>
                </c:pt>
                <c:pt idx="545">
                  <c:v>0.84199999999999997</c:v>
                </c:pt>
                <c:pt idx="546">
                  <c:v>0.83199999999999996</c:v>
                </c:pt>
                <c:pt idx="547">
                  <c:v>0.81599999999999995</c:v>
                </c:pt>
                <c:pt idx="548">
                  <c:v>0.81</c:v>
                </c:pt>
                <c:pt idx="549">
                  <c:v>0.79500000000000004</c:v>
                </c:pt>
                <c:pt idx="550">
                  <c:v>0.77500000000000002</c:v>
                </c:pt>
                <c:pt idx="551">
                  <c:v>0.76800000000000002</c:v>
                </c:pt>
                <c:pt idx="552">
                  <c:v>0.754</c:v>
                </c:pt>
                <c:pt idx="553">
                  <c:v>0.73399999999999999</c:v>
                </c:pt>
                <c:pt idx="554">
                  <c:v>0.72399999999999998</c:v>
                </c:pt>
                <c:pt idx="555">
                  <c:v>0.71599999999999997</c:v>
                </c:pt>
                <c:pt idx="556">
                  <c:v>0.69699999999999995</c:v>
                </c:pt>
                <c:pt idx="557">
                  <c:v>0.68200000000000005</c:v>
                </c:pt>
                <c:pt idx="558">
                  <c:v>0.66200000000000003</c:v>
                </c:pt>
                <c:pt idx="559">
                  <c:v>0.64700000000000002</c:v>
                </c:pt>
                <c:pt idx="560">
                  <c:v>0.629</c:v>
                </c:pt>
                <c:pt idx="561">
                  <c:v>0.628</c:v>
                </c:pt>
                <c:pt idx="562">
                  <c:v>0.622</c:v>
                </c:pt>
                <c:pt idx="563">
                  <c:v>0.60499999999999998</c:v>
                </c:pt>
                <c:pt idx="564">
                  <c:v>0.59599999999999997</c:v>
                </c:pt>
                <c:pt idx="565">
                  <c:v>0.59099999999999997</c:v>
                </c:pt>
                <c:pt idx="566">
                  <c:v>0.58099999999999996</c:v>
                </c:pt>
                <c:pt idx="567">
                  <c:v>0.57799999999999996</c:v>
                </c:pt>
                <c:pt idx="568">
                  <c:v>0.58099999999999996</c:v>
                </c:pt>
                <c:pt idx="569">
                  <c:v>0.57999999999999996</c:v>
                </c:pt>
                <c:pt idx="570">
                  <c:v>0.57699999999999996</c:v>
                </c:pt>
                <c:pt idx="571">
                  <c:v>0.57899999999999996</c:v>
                </c:pt>
                <c:pt idx="572">
                  <c:v>0.59399999999999997</c:v>
                </c:pt>
                <c:pt idx="573">
                  <c:v>0.59899999999999998</c:v>
                </c:pt>
                <c:pt idx="574">
                  <c:v>0.60199999999999998</c:v>
                </c:pt>
                <c:pt idx="575">
                  <c:v>0.60799999999999998</c:v>
                </c:pt>
                <c:pt idx="576">
                  <c:v>0.61499999999999999</c:v>
                </c:pt>
                <c:pt idx="577">
                  <c:v>0.625</c:v>
                </c:pt>
                <c:pt idx="578">
                  <c:v>0.63500000000000001</c:v>
                </c:pt>
                <c:pt idx="579">
                  <c:v>0.64700000000000002</c:v>
                </c:pt>
                <c:pt idx="580">
                  <c:v>0.66100000000000003</c:v>
                </c:pt>
                <c:pt idx="581">
                  <c:v>0.66900000000000004</c:v>
                </c:pt>
                <c:pt idx="582">
                  <c:v>0.68600000000000005</c:v>
                </c:pt>
                <c:pt idx="583">
                  <c:v>0.7</c:v>
                </c:pt>
                <c:pt idx="584">
                  <c:v>0.71399999999999997</c:v>
                </c:pt>
                <c:pt idx="585">
                  <c:v>0.73099999999999998</c:v>
                </c:pt>
                <c:pt idx="586">
                  <c:v>0.749</c:v>
                </c:pt>
                <c:pt idx="587">
                  <c:v>0.76</c:v>
                </c:pt>
                <c:pt idx="588">
                  <c:v>0.78500000000000003</c:v>
                </c:pt>
                <c:pt idx="589">
                  <c:v>0.81100000000000005</c:v>
                </c:pt>
                <c:pt idx="590">
                  <c:v>0.82899999999999996</c:v>
                </c:pt>
                <c:pt idx="591">
                  <c:v>0.85599999999999998</c:v>
                </c:pt>
                <c:pt idx="592">
                  <c:v>0.88500000000000001</c:v>
                </c:pt>
                <c:pt idx="593">
                  <c:v>0.89400000000000002</c:v>
                </c:pt>
                <c:pt idx="594">
                  <c:v>0.92</c:v>
                </c:pt>
                <c:pt idx="595">
                  <c:v>0.94</c:v>
                </c:pt>
                <c:pt idx="596">
                  <c:v>0.96099999999999997</c:v>
                </c:pt>
                <c:pt idx="597">
                  <c:v>0.96599999999999997</c:v>
                </c:pt>
                <c:pt idx="598">
                  <c:v>0.997</c:v>
                </c:pt>
                <c:pt idx="599">
                  <c:v>1.0329999999999999</c:v>
                </c:pt>
                <c:pt idx="600">
                  <c:v>1.0169999999999999</c:v>
                </c:pt>
                <c:pt idx="601">
                  <c:v>1.0229999999999999</c:v>
                </c:pt>
                <c:pt idx="602">
                  <c:v>1.048</c:v>
                </c:pt>
                <c:pt idx="603">
                  <c:v>1.0189999999999999</c:v>
                </c:pt>
                <c:pt idx="604">
                  <c:v>0.97199999999999998</c:v>
                </c:pt>
                <c:pt idx="605">
                  <c:v>1.194</c:v>
                </c:pt>
                <c:pt idx="606">
                  <c:v>1.1879999999999999</c:v>
                </c:pt>
                <c:pt idx="607">
                  <c:v>1.1220000000000001</c:v>
                </c:pt>
                <c:pt idx="608">
                  <c:v>1.04</c:v>
                </c:pt>
                <c:pt idx="609">
                  <c:v>1.028</c:v>
                </c:pt>
                <c:pt idx="610">
                  <c:v>1.1040000000000001</c:v>
                </c:pt>
                <c:pt idx="611">
                  <c:v>1.0489999999999999</c:v>
                </c:pt>
                <c:pt idx="612">
                  <c:v>0.94399999999999995</c:v>
                </c:pt>
                <c:pt idx="613">
                  <c:v>0.78900000000000003</c:v>
                </c:pt>
                <c:pt idx="614">
                  <c:v>0.58599999999999997</c:v>
                </c:pt>
                <c:pt idx="615">
                  <c:v>0.315</c:v>
                </c:pt>
                <c:pt idx="616">
                  <c:v>0.29099999999999998</c:v>
                </c:pt>
                <c:pt idx="617">
                  <c:v>0.224</c:v>
                </c:pt>
                <c:pt idx="618">
                  <c:v>0.11600000000000001</c:v>
                </c:pt>
                <c:pt idx="619">
                  <c:v>0.17199999999999999</c:v>
                </c:pt>
                <c:pt idx="620">
                  <c:v>0.156</c:v>
                </c:pt>
                <c:pt idx="621">
                  <c:v>6.4000000000000001E-2</c:v>
                </c:pt>
                <c:pt idx="622">
                  <c:v>8.7999999999999995E-2</c:v>
                </c:pt>
                <c:pt idx="623">
                  <c:v>0.24199999999999999</c:v>
                </c:pt>
                <c:pt idx="624">
                  <c:v>0.157</c:v>
                </c:pt>
                <c:pt idx="625">
                  <c:v>0.06</c:v>
                </c:pt>
                <c:pt idx="626">
                  <c:v>0.252</c:v>
                </c:pt>
                <c:pt idx="627">
                  <c:v>0.11899999999999999</c:v>
                </c:pt>
                <c:pt idx="628">
                  <c:v>3.1E-2</c:v>
                </c:pt>
                <c:pt idx="629">
                  <c:v>6.2E-2</c:v>
                </c:pt>
                <c:pt idx="630">
                  <c:v>9.7000000000000003E-2</c:v>
                </c:pt>
                <c:pt idx="631">
                  <c:v>-0.04</c:v>
                </c:pt>
                <c:pt idx="632">
                  <c:v>3.6999999999999998E-2</c:v>
                </c:pt>
                <c:pt idx="633">
                  <c:v>0.157</c:v>
                </c:pt>
                <c:pt idx="634">
                  <c:v>4.0000000000000001E-3</c:v>
                </c:pt>
                <c:pt idx="635">
                  <c:v>6.3E-2</c:v>
                </c:pt>
                <c:pt idx="636">
                  <c:v>6.4000000000000001E-2</c:v>
                </c:pt>
                <c:pt idx="637">
                  <c:v>6.8000000000000005E-2</c:v>
                </c:pt>
                <c:pt idx="638">
                  <c:v>-1.4999999999999999E-2</c:v>
                </c:pt>
                <c:pt idx="639">
                  <c:v>8.4000000000000005E-2</c:v>
                </c:pt>
                <c:pt idx="640">
                  <c:v>4.9000000000000002E-2</c:v>
                </c:pt>
                <c:pt idx="641">
                  <c:v>7.2999999999999995E-2</c:v>
                </c:pt>
                <c:pt idx="642">
                  <c:v>2.9000000000000001E-2</c:v>
                </c:pt>
                <c:pt idx="643">
                  <c:v>6.4000000000000001E-2</c:v>
                </c:pt>
                <c:pt idx="644">
                  <c:v>9.6000000000000002E-2</c:v>
                </c:pt>
                <c:pt idx="645">
                  <c:v>7.8E-2</c:v>
                </c:pt>
                <c:pt idx="646">
                  <c:v>9.8000000000000004E-2</c:v>
                </c:pt>
                <c:pt idx="647">
                  <c:v>-1.0999999999999999E-2</c:v>
                </c:pt>
                <c:pt idx="648">
                  <c:v>0.17499999999999999</c:v>
                </c:pt>
                <c:pt idx="649">
                  <c:v>0.183</c:v>
                </c:pt>
                <c:pt idx="650">
                  <c:v>5.0999999999999997E-2</c:v>
                </c:pt>
                <c:pt idx="651">
                  <c:v>0.156</c:v>
                </c:pt>
                <c:pt idx="652">
                  <c:v>6.8000000000000005E-2</c:v>
                </c:pt>
                <c:pt idx="653">
                  <c:v>2.1999999999999999E-2</c:v>
                </c:pt>
                <c:pt idx="654">
                  <c:v>3.0000000000000001E-3</c:v>
                </c:pt>
                <c:pt idx="655">
                  <c:v>0.11600000000000001</c:v>
                </c:pt>
                <c:pt idx="656">
                  <c:v>3.4000000000000002E-2</c:v>
                </c:pt>
                <c:pt idx="657">
                  <c:v>0.14499999999999999</c:v>
                </c:pt>
                <c:pt idx="658">
                  <c:v>-7.4999999999999997E-2</c:v>
                </c:pt>
                <c:pt idx="659">
                  <c:v>3.5000000000000003E-2</c:v>
                </c:pt>
                <c:pt idx="660">
                  <c:v>-9.1999999999999998E-2</c:v>
                </c:pt>
                <c:pt idx="661">
                  <c:v>-6.6000000000000003E-2</c:v>
                </c:pt>
                <c:pt idx="662">
                  <c:v>7.1999999999999995E-2</c:v>
                </c:pt>
                <c:pt idx="663">
                  <c:v>7.2999999999999995E-2</c:v>
                </c:pt>
                <c:pt idx="664">
                  <c:v>1.0999999999999999E-2</c:v>
                </c:pt>
                <c:pt idx="665">
                  <c:v>4.2999999999999997E-2</c:v>
                </c:pt>
                <c:pt idx="666">
                  <c:v>9.0999999999999998E-2</c:v>
                </c:pt>
                <c:pt idx="667">
                  <c:v>1.2999999999999999E-2</c:v>
                </c:pt>
                <c:pt idx="668">
                  <c:v>-5.0999999999999997E-2</c:v>
                </c:pt>
                <c:pt idx="669">
                  <c:v>-6.0000000000000001E-3</c:v>
                </c:pt>
                <c:pt idx="670">
                  <c:v>0.04</c:v>
                </c:pt>
                <c:pt idx="671">
                  <c:v>-6.6000000000000003E-2</c:v>
                </c:pt>
                <c:pt idx="672">
                  <c:v>-9.0999999999999998E-2</c:v>
                </c:pt>
                <c:pt idx="673">
                  <c:v>6.0999999999999999E-2</c:v>
                </c:pt>
                <c:pt idx="674">
                  <c:v>-1.7000000000000001E-2</c:v>
                </c:pt>
                <c:pt idx="675">
                  <c:v>-4.2999999999999997E-2</c:v>
                </c:pt>
                <c:pt idx="676">
                  <c:v>0.11799999999999999</c:v>
                </c:pt>
                <c:pt idx="677">
                  <c:v>6.0999999999999999E-2</c:v>
                </c:pt>
                <c:pt idx="678">
                  <c:v>1.0999999999999999E-2</c:v>
                </c:pt>
                <c:pt idx="679">
                  <c:v>-6.4000000000000001E-2</c:v>
                </c:pt>
                <c:pt idx="680">
                  <c:v>0.127</c:v>
                </c:pt>
                <c:pt idx="681">
                  <c:v>1.9E-2</c:v>
                </c:pt>
                <c:pt idx="682">
                  <c:v>-8.2000000000000003E-2</c:v>
                </c:pt>
                <c:pt idx="683">
                  <c:v>-2.3E-2</c:v>
                </c:pt>
                <c:pt idx="684">
                  <c:v>0.111</c:v>
                </c:pt>
                <c:pt idx="685">
                  <c:v>-2.7E-2</c:v>
                </c:pt>
                <c:pt idx="686">
                  <c:v>-3.5000000000000003E-2</c:v>
                </c:pt>
                <c:pt idx="687">
                  <c:v>0.13900000000000001</c:v>
                </c:pt>
                <c:pt idx="688">
                  <c:v>-8.4000000000000005E-2</c:v>
                </c:pt>
                <c:pt idx="689">
                  <c:v>-3.7999999999999999E-2</c:v>
                </c:pt>
                <c:pt idx="690">
                  <c:v>4.0000000000000001E-3</c:v>
                </c:pt>
                <c:pt idx="691">
                  <c:v>0</c:v>
                </c:pt>
                <c:pt idx="692">
                  <c:v>-6.3E-2</c:v>
                </c:pt>
                <c:pt idx="693">
                  <c:v>-7.3999999999999996E-2</c:v>
                </c:pt>
                <c:pt idx="694">
                  <c:v>0.13700000000000001</c:v>
                </c:pt>
                <c:pt idx="695">
                  <c:v>5.0000000000000001E-3</c:v>
                </c:pt>
                <c:pt idx="696">
                  <c:v>-2.1000000000000001E-2</c:v>
                </c:pt>
                <c:pt idx="697">
                  <c:v>0.18099999999999999</c:v>
                </c:pt>
                <c:pt idx="698">
                  <c:v>2E-3</c:v>
                </c:pt>
                <c:pt idx="700">
                  <c:v>-3.4000000000000002E-2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C4F8-EE4E-8255-2FAAC1626E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89707007"/>
        <c:axId val="1077334399"/>
      </c:scatterChart>
      <c:valAx>
        <c:axId val="10897070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0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ความยาวคลื่น</a:t>
                </a:r>
                <a:r>
                  <a:rPr lang="th-TH" sz="1000" baseline="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 </a:t>
                </a:r>
                <a:r>
                  <a:rPr lang="en-US" sz="1000" baseline="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800-200 (nm)</a:t>
                </a:r>
                <a:endParaRPr lang="en-US" sz="10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0.31046442547974917"/>
              <c:y val="0.893447642375995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TH"/>
          </a:p>
        </c:txPr>
        <c:crossAx val="1077334399"/>
        <c:crosses val="autoZero"/>
        <c:crossBetween val="midCat"/>
      </c:valAx>
      <c:valAx>
        <c:axId val="10773343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ค่าความดูดกลืนแสง</a:t>
                </a:r>
                <a:r>
                  <a:rPr lang="en-US" baseline="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(nm)</a:t>
                </a:r>
                <a:endParaRPr lang="en-US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TH"/>
          </a:p>
        </c:txPr>
        <c:crossAx val="108970700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293073695129426"/>
          <c:y val="9.2646063931745987E-2"/>
          <c:w val="0.23164128436041304"/>
          <c:h val="0.277209332406344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835D4D-060D-6A41-B7A2-D014C71D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2155</Words>
  <Characters>9875</Characters>
  <Application>Microsoft Office Word</Application>
  <DocSecurity>0</DocSecurity>
  <Lines>290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นริสรินทร์ อาริยะ</cp:lastModifiedBy>
  <cp:revision>2</cp:revision>
  <cp:lastPrinted>2026-03-23T02:44:00Z</cp:lastPrinted>
  <dcterms:created xsi:type="dcterms:W3CDTF">2026-07-15T08:47:00Z</dcterms:created>
  <dcterms:modified xsi:type="dcterms:W3CDTF">2026-07-15T08:47:00Z</dcterms:modified>
</cp:coreProperties>
</file>