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981AD8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  <w:lang w:val="en-US"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4A6E349E" w14:textId="77777777" w:rsidR="003360F6" w:rsidRPr="003360F6" w:rsidRDefault="003360F6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 w:rsidRPr="003360F6">
        <w:rPr>
          <w:rFonts w:ascii="TH SarabunPSK" w:hAnsi="TH SarabunPSK" w:cs="TH SarabunPSK"/>
          <w:b/>
          <w:bCs/>
          <w:sz w:val="32"/>
          <w:szCs w:val="32"/>
          <w:cs/>
        </w:rPr>
        <w:t>การฟื้นฟูสิ่งแวดล้อมโดยพืชร่วมกับจลนศาสตร์ไฟฟ้าในการบ</w:t>
      </w:r>
      <w:r w:rsidRPr="003360F6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360F6">
        <w:rPr>
          <w:rFonts w:ascii="TH SarabunPSK" w:hAnsi="TH SarabunPSK" w:cs="TH SarabunPSK"/>
          <w:b/>
          <w:bCs/>
          <w:sz w:val="32"/>
          <w:szCs w:val="32"/>
          <w:cs/>
        </w:rPr>
        <w:t>บัดดิ</w:t>
      </w:r>
      <w:r w:rsidRPr="003360F6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3360F6">
        <w:rPr>
          <w:rFonts w:ascii="TH SarabunPSK" w:hAnsi="TH SarabunPSK" w:cs="TH SarabunPSK"/>
          <w:b/>
          <w:bCs/>
          <w:sz w:val="32"/>
          <w:szCs w:val="32"/>
          <w:cs/>
        </w:rPr>
        <w:t>ที่ปนเปื้อน</w:t>
      </w:r>
      <w:r w:rsidRPr="003360F6">
        <w:rPr>
          <w:rFonts w:ascii="TH SarabunPSK" w:hAnsi="TH SarabunPSK" w:cs="TH SarabunPSK" w:hint="cs"/>
          <w:b/>
          <w:bCs/>
          <w:sz w:val="32"/>
          <w:szCs w:val="32"/>
          <w:cs/>
        </w:rPr>
        <w:t>ตะกั่ว</w:t>
      </w:r>
      <w:r w:rsidRPr="003360F6">
        <w:rPr>
          <w:rFonts w:ascii="TH SarabunPSK" w:hAnsi="TH SarabunPSK" w:cs="TH SarabunPSK"/>
          <w:b/>
          <w:bCs/>
          <w:sz w:val="32"/>
          <w:szCs w:val="32"/>
          <w:cs/>
        </w:rPr>
        <w:t>โดยหญ้า</w:t>
      </w:r>
      <w:r w:rsidRPr="003360F6">
        <w:rPr>
          <w:rFonts w:ascii="TH SarabunPSK" w:hAnsi="TH SarabunPSK" w:cs="TH SarabunPSK" w:hint="cs"/>
          <w:b/>
          <w:bCs/>
          <w:sz w:val="32"/>
          <w:szCs w:val="32"/>
          <w:cs/>
        </w:rPr>
        <w:t>แฝก</w:t>
      </w:r>
    </w:p>
    <w:p w14:paraId="00000005" w14:textId="3251A8DA" w:rsidR="00090BD3" w:rsidRPr="003360F6" w:rsidRDefault="003360F6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  <w:lang w:val="en-US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ณัฏฐพชร มากพูล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บัณฑิต ไตรรัตน์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เพ็ญสุดา มังกร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>*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6EEB9744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3360F6">
        <w:rPr>
          <w:rFonts w:ascii="TH Sarabun New" w:hAnsi="TH Sarabun New" w:cs="TH Sarabun New" w:hint="cs"/>
          <w:i/>
          <w:iCs/>
          <w:sz w:val="24"/>
          <w:szCs w:val="24"/>
          <w:cs/>
        </w:rPr>
        <w:t>ชลบุรี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3360F6">
        <w:rPr>
          <w:rFonts w:ascii="TH Sarabun New" w:hAnsi="TH Sarabun New" w:cs="TH Sarabun New" w:hint="cs"/>
          <w:i/>
          <w:iCs/>
          <w:sz w:val="24"/>
          <w:szCs w:val="24"/>
          <w:cs/>
        </w:rPr>
        <w:t>หนองชาก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3360F6">
        <w:rPr>
          <w:rFonts w:ascii="TH Sarabun New" w:hAnsi="TH Sarabun New" w:cs="TH Sarabun New" w:hint="cs"/>
          <w:i/>
          <w:iCs/>
          <w:sz w:val="24"/>
          <w:szCs w:val="24"/>
          <w:cs/>
        </w:rPr>
        <w:t>บ้านบึง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3360F6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ชลบุรี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3360F6">
        <w:rPr>
          <w:rFonts w:ascii="TH Sarabun New" w:hAnsi="TH Sarabun New" w:cs="TH Sarabun New" w:hint="cs"/>
          <w:i/>
          <w:iCs/>
          <w:sz w:val="24"/>
          <w:szCs w:val="24"/>
          <w:cs/>
        </w:rPr>
        <w:t>20170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7" w14:textId="5878F8DF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06</w:t>
      </w:r>
      <w:r w:rsidR="003360F6">
        <w:rPr>
          <w:rStyle w:val="oypena"/>
          <w:rFonts w:ascii="TH Sarabun New" w:hAnsi="TH Sarabun New" w:cs="TH Sarabun New" w:hint="cs"/>
          <w:i/>
          <w:iCs/>
          <w:sz w:val="24"/>
          <w:szCs w:val="24"/>
          <w:cs/>
        </w:rPr>
        <w:t>315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@pc</w:t>
      </w:r>
      <w:proofErr w:type="spellStart"/>
      <w:r w:rsidR="003360F6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cchon</w:t>
      </w:r>
      <w:proofErr w:type="spellEnd"/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50870DAB" w14:textId="77777777" w:rsidR="00E55244" w:rsidRDefault="00E43978" w:rsidP="000646B0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0646B0">
        <w:rPr>
          <w:rFonts w:ascii="TH Sarabun New" w:hAnsi="TH Sarabun New" w:cs="TH Sarabun New"/>
          <w:sz w:val="32"/>
          <w:szCs w:val="32"/>
          <w:cs/>
        </w:rPr>
        <w:t>งานวิจัยการฟื้นฟูสิ่งแวดล้อมโดยพืชร่วมกับจลนศาสตร์ไฟฟ้าในการบำบัดดินที่ปนเปื้อนตะกั่วโดย</w:t>
      </w:r>
    </w:p>
    <w:p w14:paraId="299D772E" w14:textId="68243A87" w:rsidR="00981AD8" w:rsidRPr="000646B0" w:rsidRDefault="00E43978" w:rsidP="000646B0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</w:pPr>
      <w:r w:rsidRPr="000646B0">
        <w:rPr>
          <w:rFonts w:ascii="TH Sarabun New" w:hAnsi="TH Sarabun New" w:cs="TH Sarabun New"/>
          <w:sz w:val="32"/>
          <w:szCs w:val="32"/>
          <w:cs/>
        </w:rPr>
        <w:t>หญ้</w:t>
      </w:r>
      <w:r w:rsidR="000646B0">
        <w:rPr>
          <w:rFonts w:ascii="TH Sarabun New" w:hAnsi="TH Sarabun New" w:cs="TH Sarabun New" w:hint="cs"/>
          <w:sz w:val="32"/>
          <w:szCs w:val="32"/>
          <w:cs/>
        </w:rPr>
        <w:t>า</w:t>
      </w:r>
      <w:r w:rsidRPr="000646B0">
        <w:rPr>
          <w:rFonts w:ascii="TH Sarabun New" w:hAnsi="TH Sarabun New" w:cs="TH Sarabun New"/>
          <w:sz w:val="32"/>
          <w:szCs w:val="32"/>
          <w:cs/>
        </w:rPr>
        <w:t>แฝก</w:t>
      </w:r>
      <w:r w:rsidR="00E5524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646B0">
        <w:rPr>
          <w:rFonts w:ascii="TH Sarabun New" w:hAnsi="TH Sarabun New" w:cs="TH Sarabun New"/>
          <w:sz w:val="32"/>
          <w:szCs w:val="32"/>
          <w:cs/>
        </w:rPr>
        <w:t>มี</w:t>
      </w:r>
      <w:r w:rsidR="00981AD8" w:rsidRPr="000646B0">
        <w:rPr>
          <w:rFonts w:ascii="TH Sarabun New" w:hAnsi="TH Sarabun New" w:cs="TH Sarabun New"/>
          <w:sz w:val="32"/>
          <w:szCs w:val="32"/>
          <w:cs/>
        </w:rPr>
        <w:t xml:space="preserve">วัตถุประสงค์เพื่อศึกษาอายุของหญ้าแฝกที่เหมาะสมในการบำบัดดินปนเปื้อนตะกั่ว ศึกษาความสามารถของหญ้าแฝกในการดูดซับและสะสมตะกั่วในส่วนรากและใบ รวมถึงศึกษาความต่างศักย์ไฟฟ้าที่เหมาะสมในการเพิ่มประสิทธิภาพการบำบัดด้วยกระบวนการจลนศาสตร์ไฟฟ้า โดยมีวิธีการดำเนินงานแบ่งออกเป็น </w:t>
      </w:r>
      <w:r w:rsidR="00981AD8" w:rsidRPr="000646B0">
        <w:rPr>
          <w:rFonts w:ascii="TH Sarabun New" w:hAnsi="TH Sarabun New" w:cs="TH Sarabun New"/>
          <w:sz w:val="32"/>
          <w:szCs w:val="32"/>
          <w:lang w:val="en-US"/>
        </w:rPr>
        <w:t xml:space="preserve">3 </w:t>
      </w:r>
      <w:r w:rsidR="00981AD8" w:rsidRPr="000646B0">
        <w:rPr>
          <w:rFonts w:ascii="TH Sarabun New" w:hAnsi="TH Sarabun New" w:cs="TH Sarabun New"/>
          <w:sz w:val="32"/>
          <w:szCs w:val="32"/>
          <w:cs/>
        </w:rPr>
        <w:t>ขั้นตอน ได้แก่ (</w:t>
      </w:r>
      <w:r w:rsidR="00981AD8" w:rsidRPr="000646B0">
        <w:rPr>
          <w:rFonts w:ascii="TH Sarabun New" w:hAnsi="TH Sarabun New" w:cs="TH Sarabun New"/>
          <w:sz w:val="32"/>
          <w:szCs w:val="32"/>
          <w:lang w:val="en-US"/>
        </w:rPr>
        <w:t xml:space="preserve">1) </w:t>
      </w:r>
      <w:r w:rsidR="00981AD8" w:rsidRPr="000646B0">
        <w:rPr>
          <w:rFonts w:ascii="TH Sarabun New" w:hAnsi="TH Sarabun New" w:cs="TH Sarabun New"/>
          <w:sz w:val="32"/>
          <w:szCs w:val="32"/>
          <w:cs/>
        </w:rPr>
        <w:t xml:space="preserve">ศึกษาอายุของหญ้าแฝกที่เหมาะสมต่อการบำบัดตะกั่ว โดยใช้หญ้าแฝกที่มีอายุการเพาะชำแตกต่างกัน </w:t>
      </w:r>
      <w:r w:rsidR="00981AD8" w:rsidRPr="000646B0">
        <w:rPr>
          <w:rFonts w:ascii="TH Sarabun New" w:hAnsi="TH Sarabun New" w:cs="TH Sarabun New"/>
          <w:sz w:val="32"/>
          <w:szCs w:val="32"/>
          <w:lang w:val="en-US"/>
        </w:rPr>
        <w:t xml:space="preserve">4 </w:t>
      </w:r>
      <w:r w:rsidR="00981AD8" w:rsidRPr="000646B0">
        <w:rPr>
          <w:rFonts w:ascii="TH Sarabun New" w:hAnsi="TH Sarabun New" w:cs="TH Sarabun New"/>
          <w:sz w:val="32"/>
          <w:szCs w:val="32"/>
          <w:cs/>
        </w:rPr>
        <w:t>ชุดการทดลอง</w:t>
      </w:r>
      <w:r w:rsidR="00981AD8" w:rsidRPr="00981AD8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="00981AD8" w:rsidRPr="00981AD8">
        <w:rPr>
          <w:rFonts w:ascii="TH Sarabun New" w:hAnsi="TH Sarabun New" w:cs="TH Sarabun New"/>
          <w:sz w:val="32"/>
          <w:szCs w:val="32"/>
          <w:lang w:val="en-US"/>
        </w:rPr>
        <w:t xml:space="preserve">2) </w:t>
      </w:r>
      <w:r w:rsidR="00981AD8" w:rsidRPr="00981AD8">
        <w:rPr>
          <w:rFonts w:ascii="TH Sarabun New" w:hAnsi="TH Sarabun New" w:cs="TH Sarabun New"/>
          <w:sz w:val="32"/>
          <w:szCs w:val="32"/>
          <w:cs/>
        </w:rPr>
        <w:t>ศึกษาปริมาณตะกั่วที่สะสมในส่วนรากและใบ โดยนำตัวอย่างพืชมาย่อยสลายและตรวจวัดปริมาณตะกั่วในแต่ละส่วน (</w:t>
      </w:r>
      <w:r w:rsidR="00981AD8" w:rsidRPr="00981AD8">
        <w:rPr>
          <w:rFonts w:ascii="TH Sarabun New" w:hAnsi="TH Sarabun New" w:cs="TH Sarabun New"/>
          <w:sz w:val="32"/>
          <w:szCs w:val="32"/>
          <w:lang w:val="en-US"/>
        </w:rPr>
        <w:t xml:space="preserve">3) </w:t>
      </w:r>
      <w:r w:rsidR="00981AD8" w:rsidRPr="00981AD8">
        <w:rPr>
          <w:rFonts w:ascii="TH Sarabun New" w:hAnsi="TH Sarabun New" w:cs="TH Sarabun New"/>
          <w:sz w:val="32"/>
          <w:szCs w:val="32"/>
          <w:cs/>
        </w:rPr>
        <w:t xml:space="preserve">ศึกษาผลของความต่างศักย์ไฟฟ้าที่แตกต่างกันต่อประสิทธิภาพการบำบัดตะกั่วของหญ้าแฝก ผลการทดลองพบว่า หญ้าแฝกอายุ </w:t>
      </w:r>
      <w:r w:rsidR="00981AD8" w:rsidRPr="00981AD8">
        <w:rPr>
          <w:rFonts w:ascii="TH Sarabun New" w:hAnsi="TH Sarabun New" w:cs="TH Sarabun New"/>
          <w:sz w:val="32"/>
          <w:szCs w:val="32"/>
          <w:lang w:val="en-US"/>
        </w:rPr>
        <w:t xml:space="preserve">28 </w:t>
      </w:r>
      <w:r w:rsidR="00981AD8" w:rsidRPr="00981AD8">
        <w:rPr>
          <w:rFonts w:ascii="TH Sarabun New" w:hAnsi="TH Sarabun New" w:cs="TH Sarabun New"/>
          <w:sz w:val="32"/>
          <w:szCs w:val="32"/>
          <w:cs/>
        </w:rPr>
        <w:t xml:space="preserve">วัน เป็นช่วงอายุที่เหมาะสมที่สุดในการบำบัดดินปนเปื้อนตะกั่ว โดยหญ้าแฝกสามารถดูดซับและสะสมตะกั่วไว้ในส่วนรากและใบ ซึ่งมีแนวโน้มสะสมในรากมากกว่าส่วนเหนือดิน และความต่างศักย์ไฟฟ้า </w:t>
      </w:r>
      <w:r w:rsidR="00981AD8" w:rsidRPr="00981AD8">
        <w:rPr>
          <w:rFonts w:ascii="TH Sarabun New" w:hAnsi="TH Sarabun New" w:cs="TH Sarabun New"/>
          <w:sz w:val="32"/>
          <w:szCs w:val="32"/>
          <w:lang w:val="en-US"/>
        </w:rPr>
        <w:t xml:space="preserve">2 </w:t>
      </w:r>
      <w:r w:rsidR="00981AD8" w:rsidRPr="00981AD8">
        <w:rPr>
          <w:rFonts w:ascii="TH Sarabun New" w:hAnsi="TH Sarabun New" w:cs="TH Sarabun New"/>
          <w:sz w:val="32"/>
          <w:szCs w:val="32"/>
          <w:cs/>
        </w:rPr>
        <w:t>โวลต์ สามารถช่วยเพิ่มการเคลื่อนที่ของตะกั่วเข้าสู่บริเวณรากพืชได้อย่างมีประสิทธิภาพ ดังนั้น สรุปผลได้ว่าหญ้าแฝกสามารถบำบัดดินที่ปนเปื้อนตะกั่ว โดยใช้จลนศาสตร์ไฟฟ้า</w:t>
      </w:r>
    </w:p>
    <w:p w14:paraId="00000013" w14:textId="3A38A1A1" w:rsidR="00090BD3" w:rsidRPr="008B68D0" w:rsidRDefault="00D30A73" w:rsidP="008B68D0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D30A73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3E2766A3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F83862">
        <w:rPr>
          <w:rFonts w:ascii="TH Sarabun New" w:hAnsi="TH Sarabun New" w:cs="TH Sarabun New" w:hint="cs"/>
          <w:sz w:val="28"/>
          <w:szCs w:val="28"/>
          <w:cs/>
        </w:rPr>
        <w:t>กระบวนการทาง</w:t>
      </w:r>
      <w:r w:rsidR="003360F6" w:rsidRPr="003360F6">
        <w:rPr>
          <w:rFonts w:ascii="TH Sarabun New" w:hAnsi="TH Sarabun New" w:cs="TH Sarabun New" w:hint="cs"/>
          <w:sz w:val="28"/>
          <w:szCs w:val="28"/>
          <w:cs/>
          <w:lang w:val="en-US"/>
        </w:rPr>
        <w:t>จลนศาสตร์ไฟฟ้า</w:t>
      </w:r>
      <w:r w:rsidRPr="008B68D0">
        <w:rPr>
          <w:rFonts w:ascii="TH Sarabun New" w:hAnsi="TH Sarabun New" w:cs="TH Sarabun New"/>
          <w:i/>
          <w:iCs/>
          <w:sz w:val="28"/>
          <w:szCs w:val="28"/>
          <w:lang w:val="en-US"/>
        </w:rPr>
        <w:t>,</w:t>
      </w:r>
      <w:r w:rsidRPr="008B68D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F83862">
        <w:rPr>
          <w:rFonts w:ascii="TH Sarabun New" w:hAnsi="TH Sarabun New" w:cs="TH Sarabun New" w:hint="cs"/>
          <w:sz w:val="28"/>
          <w:szCs w:val="28"/>
          <w:cs/>
          <w:lang w:val="en-US"/>
        </w:rPr>
        <w:t>ประสิทธิภาพในการบำบัดตะกั่วของหญ้าแฝก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B5D66" w14:textId="77777777" w:rsidR="009E6EDE" w:rsidRDefault="009E6EDE">
      <w:pPr>
        <w:spacing w:after="0" w:line="240" w:lineRule="auto"/>
      </w:pPr>
      <w:r>
        <w:separator/>
      </w:r>
    </w:p>
  </w:endnote>
  <w:endnote w:type="continuationSeparator" w:id="0">
    <w:p w14:paraId="5FA2E78E" w14:textId="77777777" w:rsidR="009E6EDE" w:rsidRDefault="009E6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E7873" w14:textId="77777777" w:rsidR="009E6EDE" w:rsidRDefault="009E6EDE">
      <w:pPr>
        <w:spacing w:after="0" w:line="240" w:lineRule="auto"/>
      </w:pPr>
      <w:r>
        <w:separator/>
      </w:r>
    </w:p>
  </w:footnote>
  <w:footnote w:type="continuationSeparator" w:id="0">
    <w:p w14:paraId="12AB7825" w14:textId="77777777" w:rsidR="009E6EDE" w:rsidRDefault="009E6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9E6E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9E6E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646B0"/>
    <w:rsid w:val="00074EED"/>
    <w:rsid w:val="00090BD3"/>
    <w:rsid w:val="00160C21"/>
    <w:rsid w:val="00196F3A"/>
    <w:rsid w:val="001C4197"/>
    <w:rsid w:val="00317439"/>
    <w:rsid w:val="003360F6"/>
    <w:rsid w:val="003B5D3F"/>
    <w:rsid w:val="003E0F59"/>
    <w:rsid w:val="00463854"/>
    <w:rsid w:val="0048372D"/>
    <w:rsid w:val="004E0A4F"/>
    <w:rsid w:val="004F5B35"/>
    <w:rsid w:val="005D4CC6"/>
    <w:rsid w:val="005E0658"/>
    <w:rsid w:val="006932F6"/>
    <w:rsid w:val="006A1A3A"/>
    <w:rsid w:val="007604B5"/>
    <w:rsid w:val="00771BFA"/>
    <w:rsid w:val="00786E0A"/>
    <w:rsid w:val="0079664C"/>
    <w:rsid w:val="0086094A"/>
    <w:rsid w:val="008A450E"/>
    <w:rsid w:val="008B68D0"/>
    <w:rsid w:val="008B6E92"/>
    <w:rsid w:val="008C5CA7"/>
    <w:rsid w:val="00962C47"/>
    <w:rsid w:val="00981AD8"/>
    <w:rsid w:val="009D6F84"/>
    <w:rsid w:val="009E6EDE"/>
    <w:rsid w:val="00A003C2"/>
    <w:rsid w:val="00B57C95"/>
    <w:rsid w:val="00BD4C9D"/>
    <w:rsid w:val="00C47113"/>
    <w:rsid w:val="00C52331"/>
    <w:rsid w:val="00D23736"/>
    <w:rsid w:val="00D30A73"/>
    <w:rsid w:val="00E43978"/>
    <w:rsid w:val="00E55244"/>
    <w:rsid w:val="00EB33AE"/>
    <w:rsid w:val="00EC0167"/>
    <w:rsid w:val="00EE61BA"/>
    <w:rsid w:val="00EE7534"/>
    <w:rsid w:val="00EF4540"/>
    <w:rsid w:val="00F06738"/>
    <w:rsid w:val="00F83862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  <w:style w:type="paragraph" w:styleId="NormalWeb">
    <w:name w:val="Normal (Web)"/>
    <w:basedOn w:val="Normal"/>
    <w:uiPriority w:val="99"/>
    <w:unhideWhenUsed/>
    <w:rsid w:val="0098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papichya most</cp:lastModifiedBy>
  <cp:revision>2</cp:revision>
  <cp:lastPrinted>2026-07-14T10:20:00Z</cp:lastPrinted>
  <dcterms:created xsi:type="dcterms:W3CDTF">2026-07-15T07:07:00Z</dcterms:created>
  <dcterms:modified xsi:type="dcterms:W3CDTF">2026-07-15T07:07:00Z</dcterms:modified>
</cp:coreProperties>
</file>