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00000004" w14:textId="0461C71C" w:rsidR="00090BD3" w:rsidRPr="00B96150" w:rsidRDefault="0086094A" w:rsidP="00D515E9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B96150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การ</w:t>
      </w:r>
      <w:r w:rsidR="00D515E9" w:rsidRPr="00B96150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ประดิษฐ์วัสดุดับไฟกึ่งชีวภาพเพื่อป้องกันการลุกลามของไฟป่าอย่างปลอดภัย</w:t>
      </w:r>
      <w:r w:rsidR="00EE61BA" w:rsidRPr="00B96150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</w:t>
      </w:r>
      <w:r w:rsidR="00074EED" w:rsidRPr="00B96150">
        <w:rPr>
          <w:rFonts w:ascii="TH Sarabun New" w:hAnsi="TH Sarabun New" w:cs="TH Sarabun New"/>
          <w:b/>
          <w:bCs/>
          <w:noProof/>
          <w:sz w:val="36"/>
          <w:szCs w:val="36"/>
        </w:rPr>
        <w:br/>
      </w:r>
    </w:p>
    <w:p w14:paraId="00000005" w14:textId="47EAB9D7" w:rsidR="00090BD3" w:rsidRPr="00B96150" w:rsidRDefault="00D515E9" w:rsidP="009D6F84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sz w:val="28"/>
          <w:szCs w:val="28"/>
        </w:rPr>
      </w:pPr>
      <w:r w:rsidRPr="00B96150">
        <w:rPr>
          <w:rFonts w:ascii="TH Sarabun New" w:eastAsia="TH Sarabun PSK" w:hAnsi="TH Sarabun New" w:cs="TH Sarabun New"/>
          <w:noProof/>
          <w:sz w:val="28"/>
          <w:szCs w:val="28"/>
          <w:cs/>
        </w:rPr>
        <w:t>ธีรภัทร ยศทะ</w:t>
      </w:r>
      <w:r w:rsidR="00074EED" w:rsidRPr="00B96150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96150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Pr="00B96150">
        <w:rPr>
          <w:rFonts w:ascii="TH Sarabun New" w:eastAsia="TH Sarabun PSK" w:hAnsi="TH Sarabun New" w:cs="TH Sarabun New"/>
          <w:noProof/>
          <w:sz w:val="28"/>
          <w:szCs w:val="28"/>
          <w:cs/>
        </w:rPr>
        <w:t>สราวัลย์ ตันคำมูล</w:t>
      </w:r>
      <w:r w:rsidRPr="00B96150">
        <w:rPr>
          <w:rFonts w:ascii="TH Sarabun New" w:eastAsia="TH Sarabun PSK" w:hAnsi="TH Sarabun New" w:cs="TH Sarabun New"/>
          <w:noProof/>
          <w:sz w:val="28"/>
          <w:szCs w:val="28"/>
          <w:vertAlign w:val="superscript"/>
          <w:cs/>
        </w:rPr>
        <w:t>2</w:t>
      </w:r>
      <w:r w:rsidR="00074EED" w:rsidRPr="00B96150">
        <w:rPr>
          <w:rFonts w:ascii="TH Sarabun New" w:eastAsia="TH Sarabun PSK" w:hAnsi="TH Sarabun New" w:cs="TH Sarabun New"/>
          <w:noProof/>
          <w:sz w:val="28"/>
          <w:szCs w:val="28"/>
        </w:rPr>
        <w:t>,</w:t>
      </w:r>
      <w:r w:rsidRPr="00B96150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</w:t>
      </w:r>
      <w:r w:rsidRPr="00B96150">
        <w:rPr>
          <w:rFonts w:ascii="TH Sarabun New" w:eastAsia="TH Sarabun PSK" w:hAnsi="TH Sarabun New" w:cs="TH Sarabun New"/>
          <w:noProof/>
          <w:sz w:val="28"/>
          <w:szCs w:val="28"/>
          <w:cs/>
          <w:lang w:val="en-US"/>
        </w:rPr>
        <w:t>ก่อกุศล มาแสน</w:t>
      </w:r>
      <w:r w:rsidR="00074EED" w:rsidRPr="00B96150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96150">
        <w:rPr>
          <w:rFonts w:ascii="TH Sarabun New" w:eastAsia="TH Sarabun PSK" w:hAnsi="TH Sarabun New" w:cs="TH Sarabun New"/>
          <w:noProof/>
          <w:sz w:val="28"/>
          <w:szCs w:val="28"/>
        </w:rPr>
        <w:t>*</w:t>
      </w:r>
      <w:r w:rsidR="009D6F84" w:rsidRPr="00B96150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</w:t>
      </w:r>
    </w:p>
    <w:p w14:paraId="0000000B" w14:textId="6BCCC0DB" w:rsidR="00090BD3" w:rsidRPr="00B96150" w:rsidRDefault="00D515E9" w:rsidP="007353C3">
      <w:pPr>
        <w:spacing w:before="120"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  <w:lang w:val="en-US"/>
        </w:rPr>
      </w:pPr>
      <w:r w:rsidRPr="00B96150">
        <w:rPr>
          <w:rFonts w:ascii="TH Sarabun New" w:eastAsia="TH Sarabun PSK" w:hAnsi="TH Sarabun New" w:cs="TH Sarabun New"/>
          <w:i/>
          <w:noProof/>
          <w:sz w:val="24"/>
          <w:szCs w:val="24"/>
          <w:cs/>
        </w:rPr>
        <w:t>โรงเรียนวิทยาศาสตร์จุฬาภรณราชวิทยาลัย เชียงราย</w:t>
      </w:r>
      <w:r w:rsidRPr="00B96150">
        <w:rPr>
          <w:rFonts w:ascii="TH Sarabun New" w:eastAsia="TH Sarabun PSK" w:hAnsi="TH Sarabun New" w:cs="TH Sarabun New"/>
          <w:i/>
          <w:noProof/>
          <w:sz w:val="24"/>
          <w:szCs w:val="24"/>
          <w:lang w:val="en-US"/>
        </w:rPr>
        <w:t>,</w:t>
      </w:r>
      <w:r w:rsidRPr="00B96150">
        <w:rPr>
          <w:rFonts w:ascii="TH Sarabun New" w:eastAsia="TH Sarabun PSK" w:hAnsi="TH Sarabun New" w:cs="TH Sarabun New"/>
          <w:i/>
          <w:noProof/>
          <w:sz w:val="24"/>
          <w:szCs w:val="24"/>
          <w:cs/>
          <w:lang w:val="en-US"/>
        </w:rPr>
        <w:t xml:space="preserve"> ตำบลรอบเวียง</w:t>
      </w:r>
      <w:r w:rsidR="007353C3" w:rsidRPr="00B96150">
        <w:rPr>
          <w:rFonts w:ascii="TH Sarabun New" w:eastAsia="TH Sarabun PSK" w:hAnsi="TH Sarabun New" w:cs="TH Sarabun New"/>
          <w:i/>
          <w:noProof/>
          <w:sz w:val="24"/>
          <w:szCs w:val="24"/>
          <w:lang w:val="en-US"/>
        </w:rPr>
        <w:t>,</w:t>
      </w:r>
      <w:r w:rsidR="007353C3" w:rsidRPr="00B96150">
        <w:rPr>
          <w:rFonts w:ascii="TH Sarabun New" w:eastAsia="TH Sarabun PSK" w:hAnsi="TH Sarabun New" w:cs="TH Sarabun New"/>
          <w:i/>
          <w:noProof/>
          <w:sz w:val="24"/>
          <w:szCs w:val="24"/>
          <w:cs/>
          <w:lang w:val="en-US"/>
        </w:rPr>
        <w:t xml:space="preserve"> อำเภอเมือง</w:t>
      </w:r>
      <w:r w:rsidR="007353C3" w:rsidRPr="00B96150">
        <w:rPr>
          <w:rFonts w:ascii="TH Sarabun New" w:eastAsia="TH Sarabun PSK" w:hAnsi="TH Sarabun New" w:cs="TH Sarabun New"/>
          <w:i/>
          <w:noProof/>
          <w:sz w:val="24"/>
          <w:szCs w:val="24"/>
          <w:lang w:val="en-US"/>
        </w:rPr>
        <w:t>,</w:t>
      </w:r>
      <w:r w:rsidR="007353C3" w:rsidRPr="00B96150">
        <w:rPr>
          <w:rFonts w:ascii="TH Sarabun New" w:eastAsia="TH Sarabun PSK" w:hAnsi="TH Sarabun New" w:cs="TH Sarabun New"/>
          <w:i/>
          <w:noProof/>
          <w:sz w:val="24"/>
          <w:szCs w:val="24"/>
          <w:cs/>
          <w:lang w:val="en-US"/>
        </w:rPr>
        <w:t xml:space="preserve"> จังหวัดเชียงราย 57000</w:t>
      </w:r>
      <w:r w:rsidR="007353C3" w:rsidRPr="00B96150">
        <w:rPr>
          <w:rFonts w:ascii="TH Sarabun New" w:eastAsia="TH Sarabun PSK" w:hAnsi="TH Sarabun New" w:cs="TH Sarabun New"/>
          <w:i/>
          <w:noProof/>
          <w:sz w:val="24"/>
          <w:szCs w:val="24"/>
          <w:lang w:val="en-US"/>
        </w:rPr>
        <w:t xml:space="preserve">, </w:t>
      </w:r>
      <w:r w:rsidR="007353C3" w:rsidRPr="00B96150">
        <w:rPr>
          <w:rFonts w:ascii="TH Sarabun New" w:eastAsia="TH Sarabun PSK" w:hAnsi="TH Sarabun New" w:cs="TH Sarabun New"/>
          <w:i/>
          <w:noProof/>
          <w:sz w:val="24"/>
          <w:szCs w:val="24"/>
          <w:cs/>
          <w:lang w:val="en-US"/>
        </w:rPr>
        <w:t>ประเทศไทย</w:t>
      </w:r>
    </w:p>
    <w:p w14:paraId="0000000C" w14:textId="559C8DA5" w:rsidR="00090BD3" w:rsidRPr="00B96150" w:rsidRDefault="00074E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H Sarabun New" w:eastAsia="TH Sarabun PSK" w:hAnsi="TH Sarabun New" w:cs="TH Sarabun New"/>
          <w:noProof/>
          <w:color w:val="000000" w:themeColor="text1"/>
          <w:sz w:val="24"/>
          <w:szCs w:val="24"/>
          <w:lang w:val="en-US"/>
        </w:rPr>
      </w:pPr>
      <w:r w:rsidRPr="00B96150">
        <w:rPr>
          <w:rFonts w:ascii="TH Sarabun New" w:eastAsia="TH Sarabun PSK" w:hAnsi="TH Sarabun New" w:cs="TH Sarabun New"/>
          <w:i/>
          <w:noProof/>
          <w:color w:val="000000" w:themeColor="text1"/>
          <w:sz w:val="24"/>
          <w:szCs w:val="24"/>
        </w:rPr>
        <w:t>*</w:t>
      </w:r>
      <w:r w:rsidR="007353C3" w:rsidRPr="00B96150">
        <w:rPr>
          <w:rFonts w:ascii="TH Sarabun New" w:eastAsia="TH Sarabun PSK" w:hAnsi="TH Sarabun New" w:cs="TH Sarabun New"/>
          <w:i/>
          <w:noProof/>
          <w:color w:val="000000" w:themeColor="text1"/>
          <w:sz w:val="24"/>
          <w:szCs w:val="24"/>
          <w:lang w:val="en-US"/>
        </w:rPr>
        <w:t>E-mail : 05771Theeraphat@pcccr.ac.th</w:t>
      </w:r>
    </w:p>
    <w:p w14:paraId="0000000D" w14:textId="77777777" w:rsidR="00090BD3" w:rsidRPr="00B96150" w:rsidRDefault="00074EED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B96150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36D5A991" w14:textId="45E5ACF5" w:rsidR="00C45934" w:rsidRPr="00B96150" w:rsidRDefault="00C45934" w:rsidP="00C45934">
      <w:pPr>
        <w:spacing w:before="240" w:after="0" w:line="240" w:lineRule="auto"/>
        <w:ind w:firstLine="720"/>
        <w:jc w:val="thaiDistribute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B96150">
        <w:rPr>
          <w:rFonts w:ascii="TH Sarabun New" w:hAnsi="TH Sarabun New" w:cs="TH Sarabun New"/>
          <w:sz w:val="32"/>
          <w:szCs w:val="32"/>
          <w:cs/>
        </w:rPr>
        <w:t>โครงงานนี้จัดทำขึ้นเพื่อออกแบบและพัฒนาอุปกรณ์ดับไฟกึ่งชีวภาพจากวัสดุธรรมชาติที่ปลอดภัยต่อสิ่งแวดล้อม มีประสิทธิภาพในการควบคุมหรือชะลอการลุกลามของไฟป่า และสามารถประยุกต์ใช้ได้จริงในระดับชุมชนหรือสถานการณ์ฉุกเฉินเบื้องต้น อุปกรณ์ที่พัฒนาขึ้นมีลักษณะเป็นลูกบอลทรงกระบอก ภายนอกทำจากพลาสติกบางที่สามารถย่อยสลายได้ เพื่อลดผลกระทบต่อสิ่งแวดล้อม ภายในบรรจุสารดับไฟที่มีส่วนผสมของโมโนแอมโมเนียมฟอสเฟต (</w:t>
      </w:r>
      <w:r w:rsidRPr="00B96150">
        <w:rPr>
          <w:rFonts w:ascii="TH Sarabun New" w:hAnsi="TH Sarabun New" w:cs="TH Sarabun New"/>
          <w:sz w:val="32"/>
          <w:szCs w:val="32"/>
        </w:rPr>
        <w:t xml:space="preserve">Monoammonium Phosphate; MAP) </w:t>
      </w:r>
      <w:r w:rsidRPr="00B96150">
        <w:rPr>
          <w:rFonts w:ascii="TH Sarabun New" w:hAnsi="TH Sarabun New" w:cs="TH Sarabun New"/>
          <w:sz w:val="32"/>
          <w:szCs w:val="32"/>
          <w:cs/>
        </w:rPr>
        <w:t>ร่วมกับวัสดุธรรมชาติ เช่นผงเปลือกข้าวและดินเบา ซึ่งช่วยเพิ่มประสิทธิภาพในการดูดซับความร้อนและลดการเผาไหม้</w:t>
      </w:r>
      <w:r w:rsidRPr="00B96150"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  <w:t xml:space="preserve"> </w:t>
      </w:r>
    </w:p>
    <w:p w14:paraId="3DD6E24A" w14:textId="77777777" w:rsidR="00C45934" w:rsidRPr="00B96150" w:rsidRDefault="00C45934" w:rsidP="00C45934">
      <w:pPr>
        <w:spacing w:before="240" w:after="0" w:line="240" w:lineRule="auto"/>
        <w:ind w:firstLine="720"/>
        <w:jc w:val="thaiDistribute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B96150">
        <w:rPr>
          <w:rFonts w:ascii="TH Sarabun New" w:hAnsi="TH Sarabun New" w:cs="TH Sarabun New"/>
          <w:sz w:val="32"/>
          <w:szCs w:val="32"/>
          <w:cs/>
        </w:rPr>
        <w:t xml:space="preserve">เมื่ออุปกรณ์สัมผัสกับเปลวไฟ วัสดุห่อหุ้มด้านนอกจะละลายและแตกออก ทำให้สารดับไฟภายในกระจายตัวอย่างรวดเร็ว เพื่อช่วยลดอุณหภูมิและชะลอการลุกลามของไฟ กระบวนการดำเนินงานเริ่มจากการศึกษาคุณสมบัติของสารโมโนแอมโมเนียมฟอสเฟตและวัสดุธรรมชาติที่สามารถประยุกต์ใช้ร่วมกันได้ จากนั้นออกแบบสัดส่วนผสมของสารดับไฟในอัตรา </w:t>
      </w:r>
      <w:r w:rsidRPr="00B96150">
        <w:rPr>
          <w:rFonts w:ascii="TH Sarabun New" w:hAnsi="TH Sarabun New" w:cs="TH Sarabun New"/>
          <w:sz w:val="32"/>
          <w:szCs w:val="32"/>
        </w:rPr>
        <w:t xml:space="preserve">3:1 </w:t>
      </w:r>
      <w:r w:rsidRPr="00B96150">
        <w:rPr>
          <w:rFonts w:ascii="TH Sarabun New" w:hAnsi="TH Sarabun New" w:cs="TH Sarabun New"/>
          <w:sz w:val="32"/>
          <w:szCs w:val="32"/>
          <w:cs/>
        </w:rPr>
        <w:t>ระหว่างสารเคมีกับวัสดุธรรมชาติ และสร้างต้นแบบลูกบอลดับไฟกึ่งชีวภาพเพื่อนำไปทดสอบประสิทธิภาพในการดับไฟ ความปลอดภัย และความสามารถในการย่อยสลายของวัสดุ เพื่อประเมินความเหมาะสมในการใช้งานจริงต่อไป</w:t>
      </w:r>
    </w:p>
    <w:p w14:paraId="00000013" w14:textId="77B3F6B7" w:rsidR="00090BD3" w:rsidRPr="00BD4C9D" w:rsidRDefault="00090BD3" w:rsidP="00C45934">
      <w:pPr>
        <w:tabs>
          <w:tab w:val="left" w:pos="1134"/>
        </w:tabs>
        <w:spacing w:line="240" w:lineRule="auto"/>
        <w:ind w:right="15"/>
        <w:jc w:val="thaiDistribute"/>
        <w:rPr>
          <w:rFonts w:ascii="TH Sarabun New" w:eastAsia="TH Sarabun PSK" w:hAnsi="TH Sarabun New" w:cs="TH Sarabun New"/>
          <w:noProof/>
          <w:color w:val="FF0000"/>
          <w:sz w:val="32"/>
          <w:szCs w:val="32"/>
        </w:rPr>
      </w:pPr>
    </w:p>
    <w:p w14:paraId="00000015" w14:textId="1513053D" w:rsidR="00090BD3" w:rsidRPr="007857A9" w:rsidRDefault="00074EED" w:rsidP="007353C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  <w:r w:rsidRPr="007857A9">
        <w:rPr>
          <w:rFonts w:ascii="TH Sarabun New" w:eastAsia="TH Sarabun PSK" w:hAnsi="TH Sarabun New" w:cs="TH Sarabun New"/>
          <w:b/>
          <w:bCs/>
          <w:noProof/>
          <w:sz w:val="28"/>
          <w:szCs w:val="28"/>
        </w:rPr>
        <w:t>คำสำคัญ:</w:t>
      </w:r>
      <w:r w:rsidR="0099713F" w:rsidRPr="007857A9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โมโนแอมโมเนียมฟอสเฟส</w:t>
      </w:r>
      <w:r w:rsidR="00B85773" w:rsidRPr="007857A9">
        <w:rPr>
          <w:rFonts w:ascii="TH Sarabun New" w:eastAsia="TH Sarabun PSK" w:hAnsi="TH Sarabun New" w:cs="TH Sarabun New"/>
          <w:noProof/>
          <w:sz w:val="28"/>
          <w:szCs w:val="28"/>
        </w:rPr>
        <w:t xml:space="preserve"> </w:t>
      </w:r>
      <w:r w:rsidR="00B85773" w:rsidRPr="007857A9">
        <w:rPr>
          <w:rFonts w:ascii="TH Sarabun New" w:eastAsia="TH Sarabun PSK" w:hAnsi="TH Sarabun New" w:cs="TH Sarabun New"/>
          <w:noProof/>
          <w:sz w:val="28"/>
          <w:szCs w:val="28"/>
          <w:cs/>
        </w:rPr>
        <w:t>(</w:t>
      </w:r>
      <w:r w:rsidR="00B85773" w:rsidRPr="007857A9"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  <w:t>Monoammonium Phosphate</w:t>
      </w:r>
      <w:proofErr w:type="gramStart"/>
      <w:r w:rsidR="00B85773" w:rsidRPr="007857A9">
        <w:rPr>
          <w:rFonts w:ascii="TH Sarabun New" w:eastAsia="TH Sarabun PSK" w:hAnsi="TH Sarabun New" w:cs="TH Sarabun New"/>
          <w:noProof/>
          <w:sz w:val="28"/>
          <w:szCs w:val="28"/>
          <w:cs/>
        </w:rPr>
        <w:t>)</w:t>
      </w:r>
      <w:r w:rsidR="00704842" w:rsidRPr="007857A9">
        <w:rPr>
          <w:rFonts w:ascii="TH Sarabun New" w:eastAsia="TH SarabunPSK" w:hAnsi="TH Sarabun New" w:cs="TH Sarabun New"/>
          <w:sz w:val="28"/>
          <w:szCs w:val="28"/>
          <w:lang w:val="en-US"/>
        </w:rPr>
        <w:t xml:space="preserve"> ,</w:t>
      </w:r>
      <w:r w:rsidR="00AC73E1" w:rsidRPr="007857A9">
        <w:rPr>
          <w:rFonts w:ascii="TH Sarabun New" w:eastAsia="TH SarabunPSK" w:hAnsi="TH Sarabun New" w:cs="TH Sarabun New"/>
          <w:sz w:val="28"/>
          <w:szCs w:val="28"/>
          <w:cs/>
          <w:lang w:val="th"/>
        </w:rPr>
        <w:t>วัสดุกึ่งชีวภาพ</w:t>
      </w:r>
      <w:proofErr w:type="gramEnd"/>
      <w:r w:rsidR="00AC73E1" w:rsidRPr="007857A9">
        <w:rPr>
          <w:rFonts w:ascii="TH Sarabun New" w:eastAsia="TH SarabunPSK" w:hAnsi="TH Sarabun New" w:cs="TH Sarabun New"/>
          <w:sz w:val="28"/>
          <w:szCs w:val="28"/>
        </w:rPr>
        <w:t>,</w:t>
      </w:r>
      <w:proofErr w:type="gramStart"/>
      <w:r w:rsidR="00AC73E1" w:rsidRPr="007857A9">
        <w:rPr>
          <w:rFonts w:ascii="TH Sarabun New" w:eastAsia="TH SarabunPSK" w:hAnsi="TH Sarabun New" w:cs="TH Sarabun New"/>
          <w:sz w:val="28"/>
          <w:szCs w:val="28"/>
          <w:cs/>
          <w:lang w:val="th"/>
        </w:rPr>
        <w:t>การชะลอการลุกลามไฟป่า</w:t>
      </w:r>
      <w:r w:rsidR="00AC73E1" w:rsidRPr="007857A9">
        <w:rPr>
          <w:rFonts w:ascii="TH Sarabun New" w:eastAsia="TH SarabunPSK" w:hAnsi="TH Sarabun New" w:cs="TH Sarabun New"/>
          <w:sz w:val="28"/>
          <w:szCs w:val="28"/>
        </w:rPr>
        <w:t>,</w:t>
      </w:r>
      <w:r w:rsidR="00AC73E1" w:rsidRPr="007857A9">
        <w:rPr>
          <w:rFonts w:ascii="TH Sarabun New" w:eastAsia="TH SarabunPSK" w:hAnsi="TH Sarabun New" w:cs="TH Sarabun New"/>
          <w:sz w:val="28"/>
          <w:szCs w:val="28"/>
          <w:cs/>
          <w:lang w:val="th"/>
        </w:rPr>
        <w:t>การย่อยสลายทางชีวภาพ</w:t>
      </w:r>
      <w:proofErr w:type="gramEnd"/>
      <w:r w:rsidR="00AC73E1" w:rsidRPr="007857A9">
        <w:rPr>
          <w:rFonts w:ascii="TH Sarabun New" w:eastAsia="TH SarabunPSK" w:hAnsi="TH Sarabun New" w:cs="TH Sarabun New"/>
          <w:sz w:val="28"/>
          <w:szCs w:val="28"/>
        </w:rPr>
        <w:t>,</w:t>
      </w:r>
      <w:r w:rsidR="00AC73E1" w:rsidRPr="007857A9">
        <w:rPr>
          <w:rFonts w:ascii="TH Sarabun New" w:eastAsia="TH SarabunPSK" w:hAnsi="TH Sarabun New" w:cs="TH Sarabun New"/>
          <w:sz w:val="28"/>
          <w:szCs w:val="28"/>
          <w:cs/>
          <w:lang w:val="th"/>
        </w:rPr>
        <w:t>ความปลอดภัยต่อสิ่งแวดล้อม</w:t>
      </w:r>
    </w:p>
    <w:p w14:paraId="00000016" w14:textId="77777777" w:rsidR="00090BD3" w:rsidRPr="00704842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32"/>
          <w:szCs w:val="32"/>
        </w:rPr>
      </w:pP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224E3" w14:textId="77777777" w:rsidR="008C2DA5" w:rsidRDefault="008C2DA5">
      <w:pPr>
        <w:spacing w:after="0" w:line="240" w:lineRule="auto"/>
      </w:pPr>
      <w:r>
        <w:separator/>
      </w:r>
    </w:p>
  </w:endnote>
  <w:endnote w:type="continuationSeparator" w:id="0">
    <w:p w14:paraId="6C53BCB4" w14:textId="77777777" w:rsidR="008C2DA5" w:rsidRDefault="008C2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Footer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C556A" w14:textId="77777777" w:rsidR="008C2DA5" w:rsidRDefault="008C2DA5">
      <w:pPr>
        <w:spacing w:after="0" w:line="240" w:lineRule="auto"/>
      </w:pPr>
      <w:r>
        <w:separator/>
      </w:r>
    </w:p>
  </w:footnote>
  <w:footnote w:type="continuationSeparator" w:id="0">
    <w:p w14:paraId="3737E658" w14:textId="77777777" w:rsidR="008C2DA5" w:rsidRDefault="008C2D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8C2DA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8C2DA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152260"/>
    <w:rsid w:val="00160C21"/>
    <w:rsid w:val="00196F3A"/>
    <w:rsid w:val="001C4197"/>
    <w:rsid w:val="002F3733"/>
    <w:rsid w:val="003E3D26"/>
    <w:rsid w:val="004001C0"/>
    <w:rsid w:val="0048372D"/>
    <w:rsid w:val="00544A91"/>
    <w:rsid w:val="005D4CC6"/>
    <w:rsid w:val="005E0658"/>
    <w:rsid w:val="006932F6"/>
    <w:rsid w:val="00704842"/>
    <w:rsid w:val="007353C3"/>
    <w:rsid w:val="007857A9"/>
    <w:rsid w:val="008253D0"/>
    <w:rsid w:val="0086094A"/>
    <w:rsid w:val="008C2DA5"/>
    <w:rsid w:val="00962C47"/>
    <w:rsid w:val="0099713F"/>
    <w:rsid w:val="009D6F84"/>
    <w:rsid w:val="00A02FE1"/>
    <w:rsid w:val="00A9292C"/>
    <w:rsid w:val="00AC73E1"/>
    <w:rsid w:val="00B06D87"/>
    <w:rsid w:val="00B57C95"/>
    <w:rsid w:val="00B85773"/>
    <w:rsid w:val="00B96150"/>
    <w:rsid w:val="00BD4C9D"/>
    <w:rsid w:val="00C45934"/>
    <w:rsid w:val="00D23736"/>
    <w:rsid w:val="00D515E9"/>
    <w:rsid w:val="00EC0167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Theeraphat Yottha</cp:lastModifiedBy>
  <cp:revision>2</cp:revision>
  <cp:lastPrinted>2026-07-13T14:51:00Z</cp:lastPrinted>
  <dcterms:created xsi:type="dcterms:W3CDTF">2026-07-15T09:49:00Z</dcterms:created>
  <dcterms:modified xsi:type="dcterms:W3CDTF">2026-07-15T09:49:00Z</dcterms:modified>
</cp:coreProperties>
</file>