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11BEE" w14:textId="77777777" w:rsidR="00B06DDD" w:rsidRPr="00945D73" w:rsidRDefault="00B06DDD" w:rsidP="007E27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470" w:right="253"/>
        <w:jc w:val="center"/>
        <w:rPr>
          <w:rFonts w:ascii="TH SarabunPSK" w:eastAsia="Sarabun" w:hAnsi="TH SarabunPSK" w:cs="TH SarabunPSK"/>
          <w:b/>
          <w:color w:val="000000"/>
          <w:sz w:val="16"/>
          <w:szCs w:val="16"/>
        </w:rPr>
      </w:pPr>
    </w:p>
    <w:p w14:paraId="27874D67" w14:textId="77777777" w:rsidR="003B05B7" w:rsidRPr="00C52B55" w:rsidRDefault="003B05B7" w:rsidP="003B05B7">
      <w:pPr>
        <w:pStyle w:val="NoSpacing"/>
        <w:jc w:val="center"/>
        <w:rPr>
          <w:rFonts w:ascii="TH Sarabun New" w:hAnsi="TH Sarabun New" w:cs="TH Sarabun New"/>
        </w:rPr>
      </w:pPr>
      <w:r w:rsidRPr="009B3A11">
        <w:rPr>
          <w:rFonts w:ascii="TH Sarabun New" w:hAnsi="TH Sarabun New" w:cs="TH Sarabun New"/>
          <w:b/>
          <w:bCs/>
          <w:sz w:val="32"/>
          <w:szCs w:val="32"/>
        </w:rPr>
        <w:t>Development of a Web Application for Enhancing English Vocabulary Learning Achievement among Secondary School Students Based on Spaced Repetition and Active Recall</w:t>
      </w:r>
    </w:p>
    <w:p w14:paraId="0CB137B3" w14:textId="77777777" w:rsidR="003B05B7" w:rsidRPr="00C52B55" w:rsidRDefault="003B05B7" w:rsidP="003B05B7">
      <w:pPr>
        <w:spacing w:after="0" w:line="240" w:lineRule="auto"/>
        <w:jc w:val="center"/>
        <w:rPr>
          <w:rFonts w:ascii="TH Sarabun New" w:hAnsi="TH Sarabun New" w:cs="TH Sarabun New"/>
          <w:sz w:val="28"/>
        </w:rPr>
      </w:pPr>
      <w:r w:rsidRPr="00C52B55">
        <w:rPr>
          <w:rFonts w:ascii="TH Sarabun New" w:hAnsi="TH Sarabun New" w:cs="TH Sarabun New"/>
          <w:b/>
          <w:bCs/>
          <w:sz w:val="28"/>
        </w:rPr>
        <w:t xml:space="preserve"> </w:t>
      </w:r>
      <w:proofErr w:type="spellStart"/>
      <w:r>
        <w:rPr>
          <w:rFonts w:ascii="TH Sarabun New" w:hAnsi="TH Sarabun New" w:cs="TH Sarabun New"/>
          <w:b/>
          <w:bCs/>
          <w:sz w:val="28"/>
        </w:rPr>
        <w:t>Parit</w:t>
      </w:r>
      <w:proofErr w:type="spellEnd"/>
      <w:r>
        <w:rPr>
          <w:rFonts w:ascii="TH Sarabun New" w:hAnsi="TH Sarabun New" w:cs="TH Sarabun New"/>
          <w:b/>
          <w:bCs/>
          <w:sz w:val="28"/>
        </w:rPr>
        <w:t xml:space="preserve"> Chasri</w:t>
      </w:r>
      <w:proofErr w:type="gramStart"/>
      <w:r w:rsidRPr="00C52B55">
        <w:rPr>
          <w:rFonts w:ascii="TH Sarabun New" w:eastAsia="Sarabun" w:hAnsi="TH Sarabun New" w:cs="TH Sarabun New"/>
          <w:b/>
          <w:bCs/>
          <w:color w:val="000000"/>
          <w:sz w:val="28"/>
          <w:vertAlign w:val="superscript"/>
        </w:rPr>
        <w:t xml:space="preserve">1  </w:t>
      </w:r>
      <w:r w:rsidRPr="00C52B55">
        <w:rPr>
          <w:rFonts w:ascii="TH Sarabun New" w:hAnsi="TH Sarabun New" w:cs="TH Sarabun New"/>
          <w:b/>
          <w:bCs/>
          <w:sz w:val="28"/>
        </w:rPr>
        <w:t>and</w:t>
      </w:r>
      <w:proofErr w:type="gramEnd"/>
      <w:r w:rsidRPr="00C52B55">
        <w:rPr>
          <w:rFonts w:ascii="TH Sarabun New" w:hAnsi="TH Sarabun New" w:cs="TH Sarabun New"/>
          <w:b/>
          <w:bCs/>
          <w:sz w:val="28"/>
        </w:rPr>
        <w:t xml:space="preserve"> </w:t>
      </w:r>
      <w:proofErr w:type="spellStart"/>
      <w:r>
        <w:rPr>
          <w:rFonts w:ascii="TH Sarabun New" w:hAnsi="TH Sarabun New" w:cs="TH Sarabun New"/>
          <w:b/>
          <w:bCs/>
          <w:sz w:val="28"/>
        </w:rPr>
        <w:t>Weratita</w:t>
      </w:r>
      <w:proofErr w:type="spellEnd"/>
      <w:r>
        <w:rPr>
          <w:rFonts w:ascii="TH Sarabun New" w:hAnsi="TH Sarabun New" w:cs="TH Sarabun New"/>
          <w:b/>
          <w:bCs/>
          <w:sz w:val="28"/>
        </w:rPr>
        <w:t xml:space="preserve"> Siripongarporn</w:t>
      </w:r>
      <w:r w:rsidRPr="00C52B55">
        <w:rPr>
          <w:rFonts w:ascii="TH Sarabun New" w:eastAsia="Sarabun" w:hAnsi="TH Sarabun New" w:cs="TH Sarabun New"/>
          <w:b/>
          <w:bCs/>
          <w:color w:val="000000"/>
          <w:sz w:val="28"/>
          <w:vertAlign w:val="superscript"/>
        </w:rPr>
        <w:t>1</w:t>
      </w:r>
      <w:r w:rsidRPr="00C52B55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05B278E4" w14:textId="77777777" w:rsidR="003B05B7" w:rsidRPr="00C52B55" w:rsidRDefault="003B05B7" w:rsidP="003B05B7">
      <w:pPr>
        <w:spacing w:after="0" w:line="240" w:lineRule="auto"/>
        <w:jc w:val="center"/>
        <w:rPr>
          <w:rFonts w:ascii="TH Sarabun New" w:hAnsi="TH Sarabun New" w:cs="TH Sarabun New"/>
          <w:sz w:val="28"/>
          <w:cs/>
        </w:rPr>
      </w:pPr>
      <w:r w:rsidRPr="00C52B55">
        <w:rPr>
          <w:rFonts w:ascii="TH Sarabun New" w:hAnsi="TH Sarabun New" w:cs="TH Sarabun New"/>
          <w:b/>
          <w:bCs/>
          <w:sz w:val="28"/>
        </w:rPr>
        <w:t xml:space="preserve"> </w:t>
      </w:r>
      <w:proofErr w:type="spellStart"/>
      <w:r w:rsidRPr="00D33BD7">
        <w:rPr>
          <w:rFonts w:ascii="TH Sarabun New" w:hAnsi="TH Sarabun New" w:cs="TH Sarabun New"/>
          <w:b/>
          <w:bCs/>
          <w:sz w:val="28"/>
        </w:rPr>
        <w:t>Patcharap</w:t>
      </w:r>
      <w:r>
        <w:rPr>
          <w:rFonts w:ascii="TH Sarabun New" w:hAnsi="TH Sarabun New" w:cs="TH Sarabun New"/>
          <w:b/>
          <w:bCs/>
          <w:sz w:val="28"/>
        </w:rPr>
        <w:t>ol</w:t>
      </w:r>
      <w:proofErr w:type="spellEnd"/>
      <w:r w:rsidRPr="00D33BD7">
        <w:rPr>
          <w:rFonts w:ascii="TH Sarabun New" w:hAnsi="TH Sarabun New" w:cs="TH Sarabun New"/>
          <w:b/>
          <w:bCs/>
          <w:sz w:val="28"/>
        </w:rPr>
        <w:t xml:space="preserve"> Boonr</w:t>
      </w:r>
      <w:r>
        <w:rPr>
          <w:rFonts w:ascii="TH Sarabun New" w:hAnsi="TH Sarabun New" w:cs="TH Sarabun New"/>
          <w:b/>
          <w:bCs/>
          <w:sz w:val="28"/>
        </w:rPr>
        <w:t>awd</w:t>
      </w:r>
      <w:r w:rsidRPr="00C52B55">
        <w:rPr>
          <w:rFonts w:ascii="TH Sarabun New" w:eastAsia="Sarabun" w:hAnsi="TH Sarabun New" w:cs="TH Sarabun New"/>
          <w:b/>
          <w:bCs/>
          <w:color w:val="000000"/>
          <w:sz w:val="28"/>
          <w:vertAlign w:val="superscript"/>
        </w:rPr>
        <w:t>1*</w:t>
      </w:r>
    </w:p>
    <w:p w14:paraId="2AD47269" w14:textId="77777777" w:rsidR="003B05B7" w:rsidRPr="002935DE" w:rsidRDefault="003B05B7" w:rsidP="003B05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</w:rPr>
      </w:pPr>
      <w:r w:rsidRPr="00C52B55">
        <w:rPr>
          <w:rFonts w:ascii="TH Sarabun New" w:eastAsia="Sarabun" w:hAnsi="TH Sarabun New" w:cs="TH Sarabun New"/>
          <w:i/>
          <w:iCs/>
          <w:color w:val="000000"/>
          <w:sz w:val="30"/>
          <w:szCs w:val="30"/>
          <w:vertAlign w:val="superscript"/>
        </w:rPr>
        <w:t>1</w:t>
      </w:r>
      <w:r w:rsidRPr="002935DE">
        <w:rPr>
          <w:rFonts w:ascii="TH Sarabun New" w:eastAsia="Sarabun" w:hAnsi="TH Sarabun New" w:cs="TH Sarabun New"/>
          <w:i/>
          <w:color w:val="000000"/>
          <w:sz w:val="24"/>
          <w:szCs w:val="24"/>
        </w:rPr>
        <w:t>Princess Chulabhorn Science High School Ubon Ratchathani</w:t>
      </w:r>
    </w:p>
    <w:p w14:paraId="3335E6BC" w14:textId="77777777" w:rsidR="003B05B7" w:rsidRPr="002935DE" w:rsidRDefault="003B05B7" w:rsidP="003B05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</w:rPr>
      </w:pPr>
      <w:proofErr w:type="spellStart"/>
      <w:r w:rsidRPr="002935DE">
        <w:rPr>
          <w:rFonts w:ascii="TH Sarabun New" w:eastAsia="Sarabun" w:hAnsi="TH Sarabun New" w:cs="TH Sarabun New"/>
          <w:i/>
          <w:color w:val="000000"/>
          <w:sz w:val="24"/>
          <w:szCs w:val="24"/>
        </w:rPr>
        <w:t>Krasop</w:t>
      </w:r>
      <w:proofErr w:type="spellEnd"/>
      <w:r w:rsidRPr="002935D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Subdistrict, Mueang Ubon Ratchathani District,</w:t>
      </w:r>
    </w:p>
    <w:p w14:paraId="35E183CD" w14:textId="77777777" w:rsidR="003B05B7" w:rsidRPr="00C52B55" w:rsidRDefault="003B05B7" w:rsidP="003B05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</w:rPr>
      </w:pPr>
      <w:r w:rsidRPr="002935DE">
        <w:rPr>
          <w:rFonts w:ascii="TH Sarabun New" w:eastAsia="Sarabun" w:hAnsi="TH Sarabun New" w:cs="TH Sarabun New"/>
          <w:i/>
          <w:color w:val="000000"/>
          <w:sz w:val="24"/>
          <w:szCs w:val="24"/>
        </w:rPr>
        <w:t>Ubon Ratchathani 34000, Thailand</w:t>
      </w:r>
    </w:p>
    <w:p w14:paraId="278A3095" w14:textId="77777777" w:rsidR="003B05B7" w:rsidRPr="0078406D" w:rsidRDefault="003B05B7" w:rsidP="003B05B7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 w:rsidRPr="00C52B55">
        <w:rPr>
          <w:rFonts w:ascii="TH Sarabun New" w:hAnsi="TH Sarabun New" w:cs="TH Sarabun New"/>
          <w:i/>
          <w:iCs/>
          <w:sz w:val="24"/>
          <w:szCs w:val="24"/>
        </w:rPr>
        <w:t>*</w:t>
      </w:r>
      <w:r w:rsidRPr="0078406D">
        <w:rPr>
          <w:rFonts w:ascii="TH Sarabun New" w:hAnsi="TH Sarabun New" w:cs="TH Sarabun New"/>
          <w:i/>
          <w:iCs/>
          <w:sz w:val="24"/>
          <w:szCs w:val="24"/>
        </w:rPr>
        <w:t xml:space="preserve">E-mail: </w:t>
      </w:r>
      <w:r>
        <w:rPr>
          <w:rFonts w:ascii="TH Sarabun New" w:hAnsi="TH Sarabun New" w:cs="TH Sarabun New"/>
          <w:i/>
          <w:iCs/>
          <w:sz w:val="24"/>
          <w:szCs w:val="24"/>
        </w:rPr>
        <w:t>weratita</w:t>
      </w:r>
      <w:r w:rsidRPr="0078406D">
        <w:rPr>
          <w:rFonts w:ascii="TH Sarabun New" w:hAnsi="TH Sarabun New" w:cs="TH Sarabun New"/>
          <w:i/>
          <w:iCs/>
          <w:sz w:val="24"/>
          <w:szCs w:val="24"/>
        </w:rPr>
        <w:t>@pcshsub.ac.th</w:t>
      </w:r>
    </w:p>
    <w:p w14:paraId="7B768730" w14:textId="77777777" w:rsidR="003B05B7" w:rsidRPr="00C52B55" w:rsidRDefault="003B05B7" w:rsidP="003B05B7">
      <w:pPr>
        <w:pStyle w:val="NoSpacing"/>
        <w:jc w:val="center"/>
        <w:rPr>
          <w:rFonts w:ascii="TH Sarabun New" w:hAnsi="TH Sarabun New" w:cs="TH Sarabun New"/>
          <w:sz w:val="28"/>
        </w:rPr>
      </w:pPr>
    </w:p>
    <w:p w14:paraId="0D2D2C16" w14:textId="77777777" w:rsidR="003B05B7" w:rsidRDefault="003B05B7" w:rsidP="003B05B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52B55">
        <w:rPr>
          <w:rFonts w:ascii="TH Sarabun New" w:hAnsi="TH Sarabun New" w:cs="TH Sarabun New"/>
          <w:b/>
          <w:bCs/>
          <w:sz w:val="32"/>
          <w:szCs w:val="32"/>
        </w:rPr>
        <w:t>Abstract</w:t>
      </w:r>
    </w:p>
    <w:p w14:paraId="1900EDFC" w14:textId="77777777" w:rsidR="003B05B7" w:rsidRPr="00C52B55" w:rsidRDefault="003B05B7" w:rsidP="003B05B7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</w:p>
    <w:p w14:paraId="53B6938B" w14:textId="77777777" w:rsidR="003B05B7" w:rsidRPr="009B3A11" w:rsidRDefault="003B05B7" w:rsidP="003B05B7">
      <w:pPr>
        <w:spacing w:after="0" w:line="240" w:lineRule="auto"/>
        <w:jc w:val="thaiDistribute"/>
        <w:rPr>
          <w:rFonts w:ascii="TH Sarabun New" w:eastAsia="Sarabun" w:hAnsi="TH Sarabun New" w:cs="TH Sarabun New"/>
          <w:color w:val="000000"/>
          <w:sz w:val="28"/>
        </w:rPr>
      </w:pPr>
      <w:r w:rsidRPr="009B3A11">
        <w:rPr>
          <w:rFonts w:ascii="TH Sarabun New" w:eastAsia="Sarabun" w:hAnsi="TH Sarabun New" w:cs="TH Sarabun New"/>
          <w:color w:val="000000"/>
          <w:sz w:val="28"/>
        </w:rPr>
        <w:t xml:space="preserve">English plays a vital role in education and communication, with vocabulary serving as a fundamental component of language learning. However, traditional memorization methods are often ineffective for long-term retention, limiting students’ ability to recall and apply vocabulary effectively. To address this issue, this project developed a web application based on Spaced Repetition and Active Recall principles. The application includes vocabulary management, interactive flashcards, classroom management tools, pre- and post-test recording systems, and a learning analytics dashboard. The effectiveness of the system was evaluated using a pre-test/post-test experimental design with 40 secondary school students (20 Grade 8 students and 20 Grade 10 students). Data were </w:t>
      </w:r>
      <w:proofErr w:type="spellStart"/>
      <w:r w:rsidRPr="009B3A11">
        <w:rPr>
          <w:rFonts w:ascii="TH Sarabun New" w:eastAsia="Sarabun" w:hAnsi="TH Sarabun New" w:cs="TH Sarabun New"/>
          <w:color w:val="000000"/>
          <w:sz w:val="28"/>
        </w:rPr>
        <w:t>analyzed</w:t>
      </w:r>
      <w:proofErr w:type="spellEnd"/>
      <w:r w:rsidRPr="009B3A11">
        <w:rPr>
          <w:rFonts w:ascii="TH Sarabun New" w:eastAsia="Sarabun" w:hAnsi="TH Sarabun New" w:cs="TH Sarabun New"/>
          <w:color w:val="000000"/>
          <w:sz w:val="28"/>
        </w:rPr>
        <w:t xml:space="preserve"> using a paired-sample t-test, Cohen’s d, Normalized Gain, and the Effectiveness Index (E.I.). The results showed that the mean scores of</w:t>
      </w:r>
      <w:r>
        <w:rPr>
          <w:rFonts w:ascii="TH Sarabun New" w:eastAsia="Sarabun" w:hAnsi="TH Sarabun New" w:cs="TH Sarabun New"/>
          <w:color w:val="000000"/>
          <w:sz w:val="28"/>
        </w:rPr>
        <w:t xml:space="preserve"> </w:t>
      </w:r>
      <w:proofErr w:type="gramStart"/>
      <w:r w:rsidRPr="009B3A11">
        <w:rPr>
          <w:rFonts w:ascii="TH Sarabun New" w:eastAsia="Sarabun" w:hAnsi="TH Sarabun New" w:cs="TH Sarabun New"/>
          <w:color w:val="000000"/>
          <w:sz w:val="28"/>
        </w:rPr>
        <w:t>Grade</w:t>
      </w:r>
      <w:proofErr w:type="gramEnd"/>
      <w:r w:rsidRPr="009B3A11">
        <w:rPr>
          <w:rFonts w:ascii="TH Sarabun New" w:eastAsia="Sarabun" w:hAnsi="TH Sarabun New" w:cs="TH Sarabun New"/>
          <w:color w:val="000000"/>
          <w:sz w:val="28"/>
        </w:rPr>
        <w:t xml:space="preserve"> 8 students increased from 68.8% to 92.3% (Normalized Gain = 0.75, E.I. = 0.7520), while Grade 10 students’ mean scores increased from 53.5% to 75.3% (Normalized Gain = 0.47, E.I. = 0.4677). Statistical analysis confirmed that the post-test scores of both groups were significantly higher than their pre-test scores (p &lt; .001), with a large effect size (Cohen’s d &gt; 1.00). These findings demonstrate that this web application effectively improves English vocabulary learning achievement and provides a digital learning tool that supports personalized learning, progress tracking, and educational assessment. Furthermore, this project aligns with Sustainable Development Goal 4 (SDG 4): Quality Education by leveraging digital technology to promote equitable access to quality education.</w:t>
      </w:r>
    </w:p>
    <w:p w14:paraId="1E4721C7" w14:textId="77777777" w:rsidR="003B05B7" w:rsidRPr="009B3A11" w:rsidRDefault="003B05B7" w:rsidP="003B05B7">
      <w:pPr>
        <w:spacing w:after="0" w:line="240" w:lineRule="auto"/>
        <w:rPr>
          <w:rFonts w:ascii="TH Sarabun New" w:eastAsia="Sarabun" w:hAnsi="TH Sarabun New" w:cs="TH Sarabun New"/>
          <w:color w:val="000000"/>
          <w:sz w:val="28"/>
        </w:rPr>
      </w:pPr>
    </w:p>
    <w:p w14:paraId="00000018" w14:textId="29E78073" w:rsidR="00090BD3" w:rsidRPr="00FE5790" w:rsidRDefault="003B05B7" w:rsidP="003B05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  <w:r w:rsidRPr="009B3A11">
        <w:rPr>
          <w:rFonts w:ascii="TH Sarabun New" w:eastAsia="Sarabun" w:hAnsi="TH Sarabun New" w:cs="TH Sarabun New"/>
          <w:b/>
          <w:bCs/>
          <w:color w:val="000000"/>
          <w:sz w:val="28"/>
        </w:rPr>
        <w:t>Keywords</w:t>
      </w:r>
      <w:r w:rsidRPr="009B3A11">
        <w:rPr>
          <w:rFonts w:ascii="TH Sarabun New" w:eastAsia="Sarabun" w:hAnsi="TH Sarabun New" w:cs="TH Sarabun New"/>
          <w:color w:val="000000"/>
          <w:sz w:val="28"/>
        </w:rPr>
        <w:t>: Flashcards, English Vocabulary Learning, Web Application, Spaced Repetition, Active Recall,</w:t>
      </w:r>
    </w:p>
    <w:sectPr w:rsidR="00090BD3" w:rsidRPr="00FE57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D52C9" w14:textId="77777777" w:rsidR="00FB4261" w:rsidRDefault="00FB4261">
      <w:pPr>
        <w:spacing w:after="0" w:line="240" w:lineRule="auto"/>
      </w:pPr>
      <w:r>
        <w:separator/>
      </w:r>
    </w:p>
  </w:endnote>
  <w:endnote w:type="continuationSeparator" w:id="0">
    <w:p w14:paraId="40D6BF25" w14:textId="77777777" w:rsidR="00FB4261" w:rsidRDefault="00FB4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193F50B0" w:rsidR="00090BD3" w:rsidRDefault="002D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155DCBEC" wp14:editId="7F56D3A2">
          <wp:simplePos x="0" y="0"/>
          <wp:positionH relativeFrom="page">
            <wp:posOffset>-15240</wp:posOffset>
          </wp:positionH>
          <wp:positionV relativeFrom="paragraph">
            <wp:posOffset>-13335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5A58A" w14:textId="77777777" w:rsidR="00FB4261" w:rsidRDefault="00FB4261">
      <w:pPr>
        <w:spacing w:after="0" w:line="240" w:lineRule="auto"/>
      </w:pPr>
      <w:r>
        <w:separator/>
      </w:r>
    </w:p>
  </w:footnote>
  <w:footnote w:type="continuationSeparator" w:id="0">
    <w:p w14:paraId="732C6E7D" w14:textId="77777777" w:rsidR="00FB4261" w:rsidRDefault="00FB4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9555233" w:rsidR="00090BD3" w:rsidRPr="00B0093C" w:rsidRDefault="00B0093C" w:rsidP="00B0093C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2B4D70F" wp14:editId="3060905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8508F"/>
    <w:rsid w:val="00090BD3"/>
    <w:rsid w:val="000E5935"/>
    <w:rsid w:val="0019233E"/>
    <w:rsid w:val="002B3BB1"/>
    <w:rsid w:val="002D16EE"/>
    <w:rsid w:val="003B05B7"/>
    <w:rsid w:val="004F3E45"/>
    <w:rsid w:val="005D4CC6"/>
    <w:rsid w:val="006528B0"/>
    <w:rsid w:val="007E2726"/>
    <w:rsid w:val="0086094A"/>
    <w:rsid w:val="00886C0F"/>
    <w:rsid w:val="00945D73"/>
    <w:rsid w:val="009D6F84"/>
    <w:rsid w:val="009F4E03"/>
    <w:rsid w:val="00A95BF9"/>
    <w:rsid w:val="00B0093C"/>
    <w:rsid w:val="00B06DDD"/>
    <w:rsid w:val="00B57C95"/>
    <w:rsid w:val="00C120CF"/>
    <w:rsid w:val="00D328B5"/>
    <w:rsid w:val="00E0772C"/>
    <w:rsid w:val="00ED59BA"/>
    <w:rsid w:val="00EE61BA"/>
    <w:rsid w:val="00EF4540"/>
    <w:rsid w:val="00F55A6A"/>
    <w:rsid w:val="00FB426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kanya siri</cp:lastModifiedBy>
  <cp:revision>2</cp:revision>
  <cp:lastPrinted>2026-07-15T15:50:00Z</cp:lastPrinted>
  <dcterms:created xsi:type="dcterms:W3CDTF">2026-07-15T15:51:00Z</dcterms:created>
  <dcterms:modified xsi:type="dcterms:W3CDTF">2026-07-15T15:51:00Z</dcterms:modified>
</cp:coreProperties>
</file>