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C51" w14:textId="36816D98" w:rsidR="009D016F" w:rsidRPr="00265EFE" w:rsidRDefault="00282391" w:rsidP="00265EFE">
      <w:pPr>
        <w:spacing w:after="0" w:line="240" w:lineRule="auto"/>
        <w:jc w:val="center"/>
        <w:rPr>
          <w:rFonts w:ascii="TH Sarabun New" w:eastAsia="TH Sarabun New" w:hAnsi="TH Sarabun New" w:cs="TH Sarabun New"/>
          <w:b/>
          <w:bCs/>
          <w:sz w:val="28"/>
        </w:rPr>
      </w:pPr>
      <w:bookmarkStart w:id="0" w:name="_Hlk97177515"/>
      <w:r>
        <w:rPr>
          <w:rFonts w:ascii="TH SarabunPSK" w:hAnsi="TH SarabunPSK" w:cs="TH SarabunPSK"/>
          <w:noProof/>
          <w:sz w:val="28"/>
          <w:lang w:val="th-TH"/>
        </w:rPr>
        <mc:AlternateContent>
          <mc:Choice Requires="wps">
            <w:drawing>
              <wp:anchor distT="0" distB="0" distL="114300" distR="114300" simplePos="0" relativeHeight="251658242" behindDoc="0" locked="0" layoutInCell="1" allowOverlap="1" wp14:anchorId="4EC7CCE8" wp14:editId="7038275F">
                <wp:simplePos x="0" y="0"/>
                <wp:positionH relativeFrom="column">
                  <wp:posOffset>4707425</wp:posOffset>
                </wp:positionH>
                <wp:positionV relativeFrom="paragraph">
                  <wp:posOffset>-893864</wp:posOffset>
                </wp:positionV>
                <wp:extent cx="1625600" cy="294640"/>
                <wp:effectExtent l="0" t="0" r="0" b="0"/>
                <wp:wrapNone/>
                <wp:docPr id="14" name="สี่เหลี่ยมผืนผ้า 2"/>
                <wp:cNvGraphicFramePr/>
                <a:graphic xmlns:a="http://schemas.openxmlformats.org/drawingml/2006/main">
                  <a:graphicData uri="http://schemas.microsoft.com/office/word/2010/wordprocessingShape">
                    <wps:wsp>
                      <wps:cNvSpPr/>
                      <wps:spPr>
                        <a:xfrm>
                          <a:off x="0" y="0"/>
                          <a:ext cx="1625600" cy="29464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DE654C" w14:textId="2DD35629" w:rsidR="00282391" w:rsidRPr="00135079" w:rsidRDefault="00282391" w:rsidP="00135079">
                            <w:pPr>
                              <w:rPr>
                                <w:rFonts w:ascii="TH SarabunPSK" w:hAnsi="TH SarabunPSK" w:cs="TH SarabunPSK"/>
                                <w:color w:val="C00000"/>
                                <w:sz w:val="28"/>
                                <w: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C7CCE8" id="สี่เหลี่ยมผืนผ้า 2" o:spid="_x0000_s1026" style="position:absolute;left:0;text-align:left;margin-left:370.65pt;margin-top:-70.4pt;width:128pt;height:23.2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sqUegIAAEoFAAAOAAAAZHJzL2Uyb0RvYy54bWysVFFP2zAQfp+0/2D5fSTp2jIqUlSBmCYh&#10;QMDEs+vYJJLj885u0+7X7+ykKQK0h2kvie27++7u83c+v9i1hm0V+gZsyYuTnDNlJVSNfSn5z6fr&#10;L98480HYShiwquR75fnF8vOn884t1ARqMJVCRiDWLzpX8joEt8gyL2vVCn8CTlkyasBWBNriS1ah&#10;6Ai9Ndkkz+dZB1g5BKm8p9Or3siXCV9rJcOd1l4FZkpOtYX0xfRdx2+2PBeLFxSubuRQhviHKlrR&#10;WEo6Ql2JINgGm3dQbSMRPOhwIqHNQOtGqtQDdVPkb7p5rIVTqRcix7uRJv//YOXt9tHdI9HQOb/w&#10;tIxd7DS28U/1sV0iaz+SpXaBSTos5pPZPCdOJdkmZ9P5NLGZHaMd+vBdQcviouRIl5E4EtsbHygj&#10;uR5cYjIL140x6UKMZV3JvxansxQwWijCWAo81ppWYW9URDD2QWnWVFTdJAUmGalLg2wrSABCSmVD&#10;0ZtqUan+uJjl1Edf0BiRykuAEVlTZSP2ABAl+h67hxn8Y6hKKhyD878V1gePESkz2DAGt40F/AjA&#10;UFdD5t7/QFJPTWQp7NY7conLNVT7e2QI/Th4J68buqIb4cO9QNI/3SrNdLijjzZAVwHDirMa8PdH&#10;59GfZElWzjqap5L7XxuBijPzw5Jgz4opCYSFtJnOTie0wdeW9WuL3bSXQDdW0OvhZFpG/2AOS43Q&#10;PtPor2JWMgkrKXfJZcDD5jL0c06Ph1SrVXKjoXMi3NhHJyN4JDhK8Gn3LNANOg2k8Fs4zJ5YvJFr&#10;7xsjLaw2AXSTtHzkdaCeBjZpaHhc4ovwep+8jk/g8g8AAAD//wMAUEsDBBQABgAIAAAAIQCcHDbh&#10;4AAAAAwBAAAPAAAAZHJzL2Rvd25yZXYueG1sTI/LTsMwEEX3SPyDNUjsWjsQURLiVAhEkGBFQZW6&#10;c5NpEojHUew8+HuGFSznztF9ZNvFdmLCwbeONERrBQKpdFVLtYaP96fVLQgfDFWmc4QavtHDNj8/&#10;y0xauZnecNqFWrAJ+dRoaELoUyl92aA1fu16JP6d3GBN4HOoZTWYmc1tJ6+UupHWtMQJjenxocHy&#10;azdazi1e232hpud+LA7zXPrHl5P81PryYrm/AxFwCX8w/Nbn6pBzp6MbqfKi07CJo2tGNayiWPEI&#10;RpJkw9KRpSSOQeaZ/D8i/wEAAP//AwBQSwECLQAUAAYACAAAACEAtoM4kv4AAADhAQAAEwAAAAAA&#10;AAAAAAAAAAAAAAAAW0NvbnRlbnRfVHlwZXNdLnhtbFBLAQItABQABgAIAAAAIQA4/SH/1gAAAJQB&#10;AAALAAAAAAAAAAAAAAAAAC8BAABfcmVscy8ucmVsc1BLAQItABQABgAIAAAAIQDw7sqUegIAAEoF&#10;AAAOAAAAAAAAAAAAAAAAAC4CAABkcnMvZTJvRG9jLnhtbFBLAQItABQABgAIAAAAIQCcHDbh4AAA&#10;AAwBAAAPAAAAAAAAAAAAAAAAANQEAABkcnMvZG93bnJldi54bWxQSwUGAAAAAAQABADzAAAA4QUA&#10;AAAA&#10;" filled="f" stroked="f" strokeweight=".25pt">
                <v:textbox>
                  <w:txbxContent>
                    <w:p w14:paraId="17DE654C" w14:textId="2DD35629" w:rsidR="00282391" w:rsidRPr="00135079" w:rsidRDefault="00282391" w:rsidP="00135079">
                      <w:pPr>
                        <w:rPr>
                          <w:rFonts w:ascii="TH SarabunPSK" w:hAnsi="TH SarabunPSK" w:cs="TH SarabunPSK"/>
                          <w:color w:val="C00000"/>
                          <w:sz w:val="28"/>
                          <w:cs/>
                        </w:rPr>
                      </w:pPr>
                    </w:p>
                  </w:txbxContent>
                </v:textbox>
              </v:rect>
            </w:pict>
          </mc:Fallback>
        </mc:AlternateContent>
      </w:r>
      <w:bookmarkEnd w:id="0"/>
      <w:r w:rsidR="00265EFE" w:rsidRPr="00265EFE">
        <w:rPr>
          <w:rFonts w:ascii="TH SarabunPSK" w:hAnsi="TH SarabunPSK" w:cs="TH SarabunPSK"/>
          <w:b/>
          <w:bCs/>
          <w:sz w:val="32"/>
          <w:szCs w:val="32"/>
        </w:rPr>
        <w:t xml:space="preserve"> </w:t>
      </w:r>
      <w:r w:rsidR="003D43EB" w:rsidRPr="563F2A89">
        <w:rPr>
          <w:rFonts w:ascii="TH Sarabun New" w:eastAsia="TH Sarabun New" w:hAnsi="TH Sarabun New" w:cs="TH Sarabun New"/>
          <w:b/>
          <w:bCs/>
          <w:sz w:val="32"/>
          <w:szCs w:val="32"/>
        </w:rPr>
        <w:t xml:space="preserve">Study on the Efficiency of a Test Strip for Glucose Concentration in Synthetic Urine Using Crude Papain Extract from </w:t>
      </w:r>
      <w:r w:rsidR="003D43EB" w:rsidRPr="563F2A89">
        <w:rPr>
          <w:rFonts w:ascii="TH Sarabun New" w:eastAsia="TH Sarabun New" w:hAnsi="TH Sarabun New" w:cs="TH Sarabun New"/>
          <w:b/>
          <w:bCs/>
          <w:i/>
          <w:iCs/>
          <w:sz w:val="32"/>
          <w:szCs w:val="32"/>
        </w:rPr>
        <w:t>Carica papaya</w:t>
      </w:r>
      <w:r w:rsidR="003D43EB" w:rsidRPr="563F2A89">
        <w:rPr>
          <w:rFonts w:ascii="TH Sarabun New" w:eastAsia="TH Sarabun New" w:hAnsi="TH Sarabun New" w:cs="TH Sarabun New"/>
          <w:b/>
          <w:bCs/>
          <w:i/>
          <w:iCs/>
          <w:sz w:val="28"/>
        </w:rPr>
        <w:t xml:space="preserve"> </w:t>
      </w:r>
      <w:r w:rsidR="00265EFE" w:rsidRPr="563F2A89">
        <w:rPr>
          <w:rFonts w:ascii="TH Sarabun New" w:eastAsia="TH Sarabun New" w:hAnsi="TH Sarabun New" w:cs="TH Sarabun New"/>
          <w:b/>
          <w:bCs/>
          <w:sz w:val="28"/>
        </w:rPr>
        <w:t>‘</w:t>
      </w:r>
      <w:proofErr w:type="spellStart"/>
      <w:r w:rsidR="003D43EB" w:rsidRPr="563F2A89">
        <w:rPr>
          <w:rFonts w:ascii="TH Sarabun New" w:eastAsia="TH Sarabun New" w:hAnsi="TH Sarabun New" w:cs="TH Sarabun New"/>
          <w:b/>
          <w:bCs/>
          <w:sz w:val="28"/>
        </w:rPr>
        <w:t>Kaek</w:t>
      </w:r>
      <w:proofErr w:type="spellEnd"/>
      <w:r w:rsidR="003D43EB" w:rsidRPr="563F2A89">
        <w:rPr>
          <w:rFonts w:ascii="TH Sarabun New" w:eastAsia="TH Sarabun New" w:hAnsi="TH Sarabun New" w:cs="TH Sarabun New"/>
          <w:b/>
          <w:bCs/>
          <w:sz w:val="28"/>
        </w:rPr>
        <w:t xml:space="preserve"> </w:t>
      </w:r>
      <w:r w:rsidR="00265EFE" w:rsidRPr="563F2A89">
        <w:rPr>
          <w:rFonts w:ascii="TH Sarabun New" w:eastAsia="TH Sarabun New" w:hAnsi="TH Sarabun New" w:cs="TH Sarabun New"/>
          <w:b/>
          <w:bCs/>
          <w:sz w:val="28"/>
        </w:rPr>
        <w:t>Dam’</w:t>
      </w:r>
      <w:r w:rsidR="003D43EB" w:rsidRPr="563F2A89">
        <w:rPr>
          <w:rFonts w:ascii="TH Sarabun New" w:eastAsia="TH Sarabun New" w:hAnsi="TH Sarabun New" w:cs="TH Sarabun New"/>
          <w:b/>
          <w:bCs/>
          <w:i/>
          <w:iCs/>
          <w:sz w:val="32"/>
          <w:szCs w:val="32"/>
        </w:rPr>
        <w:t xml:space="preserve"> </w:t>
      </w:r>
      <w:r w:rsidR="003D43EB" w:rsidRPr="563F2A89">
        <w:rPr>
          <w:rFonts w:ascii="TH Sarabun New" w:eastAsia="TH Sarabun New" w:hAnsi="TH Sarabun New" w:cs="TH Sarabun New"/>
          <w:b/>
          <w:bCs/>
          <w:sz w:val="32"/>
          <w:szCs w:val="32"/>
        </w:rPr>
        <w:t>as a Catalyst in the Colorimetric Reaction of Tetramethylbenzidine and Hydrogen Peroxide</w:t>
      </w:r>
    </w:p>
    <w:p w14:paraId="47EF8C55" w14:textId="772AACB4" w:rsidR="00AD0BC7" w:rsidRPr="00AD0BC7" w:rsidRDefault="00AD0BC7" w:rsidP="00AD0BC7">
      <w:pPr>
        <w:pStyle w:val="ac"/>
        <w:jc w:val="center"/>
        <w:rPr>
          <w:rFonts w:ascii="TH Sarabun New" w:eastAsia="TH Sarabun New" w:hAnsi="TH Sarabun New" w:cs="TH Sarabun New"/>
          <w:b/>
          <w:bCs/>
        </w:rPr>
      </w:pPr>
      <w:r>
        <w:rPr>
          <w:rFonts w:ascii="TH SarabunPSK" w:hAnsi="TH SarabunPSK" w:cs="TH SarabunPSK"/>
          <w:noProof/>
          <w:sz w:val="28"/>
          <w:lang w:val="th-TH"/>
        </w:rPr>
        <mc:AlternateContent>
          <mc:Choice Requires="wps">
            <w:drawing>
              <wp:anchor distT="0" distB="0" distL="114300" distR="114300" simplePos="0" relativeHeight="251658240" behindDoc="0" locked="0" layoutInCell="1" allowOverlap="1" wp14:anchorId="6C487053" wp14:editId="2D46201E">
                <wp:simplePos x="0" y="0"/>
                <wp:positionH relativeFrom="column">
                  <wp:posOffset>4747437</wp:posOffset>
                </wp:positionH>
                <wp:positionV relativeFrom="paragraph">
                  <wp:posOffset>189112</wp:posOffset>
                </wp:positionV>
                <wp:extent cx="1583070" cy="261620"/>
                <wp:effectExtent l="0" t="0" r="4445" b="5080"/>
                <wp:wrapNone/>
                <wp:docPr id="1427034136" name="สี่เหลี่ยมผืนผ้า 2"/>
                <wp:cNvGraphicFramePr/>
                <a:graphic xmlns:a="http://schemas.openxmlformats.org/drawingml/2006/main">
                  <a:graphicData uri="http://schemas.microsoft.com/office/word/2010/wordprocessingShape">
                    <wps:wsp>
                      <wps:cNvSpPr/>
                      <wps:spPr>
                        <a:xfrm>
                          <a:off x="0" y="0"/>
                          <a:ext cx="1583070" cy="261620"/>
                        </a:xfrm>
                        <a:prstGeom prst="rect">
                          <a:avLst/>
                        </a:prstGeom>
                        <a:solidFill>
                          <a:schemeClr val="bg1"/>
                        </a:solid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04B5D0" w14:textId="3CF92F46" w:rsidR="00A208A9" w:rsidRPr="00AD0BC7" w:rsidRDefault="00A208A9" w:rsidP="00A208A9">
                            <w:pPr>
                              <w:jc w:val="center"/>
                              <w:rPr>
                                <w:rFonts w:ascii="TH SarabunPSK" w:hAnsi="TH SarabunPSK" w:cs="TH SarabunPSK"/>
                                <w:color w:val="C00000"/>
                                <w:sz w:val="28"/>
                                <w: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87053" id="_x0000_s1027" style="position:absolute;left:0;text-align:left;margin-left:373.8pt;margin-top:14.9pt;width:124.65pt;height:2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NSjQIAAHkFAAAOAAAAZHJzL2Uyb0RvYy54bWysVEtP3DAQvlfqf7B8L0kWFuiKLFqBqCoh&#10;QEDF2evYG0uOx7W9m2x/fcfOY4GiHqpeEtsz883MN4+Ly67RZCecV2BKWhzllAjDoVJmU9Ifzzdf&#10;zinxgZmKaTCipHvh6eXy86eL1i7EDGrQlXAEQYxftLakdQh2kWWe16Jh/gisMCiU4BoW8Oo2WeVY&#10;i+iNzmZ5fpq14CrrgAvv8fW6F9JlwpdS8HAvpReB6JJibCF9Xfqu4zdbXrDFxjFbKz6Ewf4hioYp&#10;g04nqGsWGNk69QdUo7gDDzIccWgykFJxkXLAbIr8XTZPNbMi5YLkeDvR5P8fLL/bPdkHhzS01i88&#10;HmMWnXRN/GN8pEtk7SeyRBcIx8difn6cnyGnHGWz0+J0ltjMDtbW+fBNQEPioaQOi5E4YrtbH9Aj&#10;qo4q0ZkHraobpXW6xAYQV9qRHcPSrTdFLBVavNHShrQlPS7O5gnYQDTv9bRB9UNO6RT2WkRwbR6F&#10;JKrCLGbJMLXbwRvjXJhQ9KKaVaIPopjn+ZjjZJGCSoARWaL/CXsAeJvJiN1HOehHU5G6dTLO/xZY&#10;bzxZJM9gwmTcKAPuIwCNWQ2ee/2RpJ6ayFLo1h1ygwWOmvFlDdX+wREH/fR4y28UVvSW+fDAHI4L&#10;NgGugHCPH6kBKwLDiZIa3K+P3qM+djFKKWlx/Erqf26ZE5To7wb7+2txchLnNV1O5mfYXMS9lqxf&#10;S8y2uQJskwKXjeXpGPWDHo/SQfOCm2IVvaKIGY6+S8qDGy9XoV8LuGu4WK2SGs6oZeHWPFkewSPP&#10;sWOfuxfm7NDWAQfiDsZRZYt33d3rRksDq20AqVLrH3gdKoDznVpp2EVxgby+J63Dxlz+BgAA//8D&#10;AFBLAwQUAAYACAAAACEAgZ0Rat4AAAAJAQAADwAAAGRycy9kb3ducmV2LnhtbEyPQW+CQBCF7036&#10;HzbTpLe6aBoslMWoCacejNr2vLAj0LKzhF0R/73jqT1O3pc338tWk+3EiINvHSmYzyIQSJUzLdUK&#10;Po/FyxsIHzQZ3TlCBVf0sMofHzKdGnehPY6HUAsuIZ9qBU0IfSqlrxq02s9cj8TZyQ1WBz6HWppB&#10;X7jcdnIRRbG0uiX+0Ogetw1Wv4ezVVBe2x//LUe3/qplcQrbze6j2Cj1/DSt30EEnMIfDHd9Voec&#10;nUp3JuNFp2D5uowZVbBIeAIDSRInIEpO5hHIPJP/F+Q3AAAA//8DAFBLAQItABQABgAIAAAAIQC2&#10;gziS/gAAAOEBAAATAAAAAAAAAAAAAAAAAAAAAABbQ29udGVudF9UeXBlc10ueG1sUEsBAi0AFAAG&#10;AAgAAAAhADj9If/WAAAAlAEAAAsAAAAAAAAAAAAAAAAALwEAAF9yZWxzLy5yZWxzUEsBAi0AFAAG&#10;AAgAAAAhAP3f41KNAgAAeQUAAA4AAAAAAAAAAAAAAAAALgIAAGRycy9lMm9Eb2MueG1sUEsBAi0A&#10;FAAGAAgAAAAhAIGdEWreAAAACQEAAA8AAAAAAAAAAAAAAAAA5wQAAGRycy9kb3ducmV2LnhtbFBL&#10;BQYAAAAABAAEAPMAAADyBQAAAAA=&#10;" fillcolor="white [3212]" stroked="f" strokeweight=".25pt">
                <v:textbox>
                  <w:txbxContent>
                    <w:p w14:paraId="4404B5D0" w14:textId="3CF92F46" w:rsidR="00A208A9" w:rsidRPr="00AD0BC7" w:rsidRDefault="00A208A9" w:rsidP="00A208A9">
                      <w:pPr>
                        <w:jc w:val="center"/>
                        <w:rPr>
                          <w:rFonts w:ascii="TH SarabunPSK" w:hAnsi="TH SarabunPSK" w:cs="TH SarabunPSK"/>
                          <w:color w:val="C00000"/>
                          <w:sz w:val="28"/>
                          <w:cs/>
                        </w:rPr>
                      </w:pPr>
                    </w:p>
                  </w:txbxContent>
                </v:textbox>
              </v:rect>
            </w:pict>
          </mc:Fallback>
        </mc:AlternateContent>
      </w:r>
    </w:p>
    <w:p w14:paraId="34A6AF6A" w14:textId="77777777" w:rsidR="000D6489" w:rsidRDefault="00AD0BC7" w:rsidP="000D6489">
      <w:pPr>
        <w:spacing w:after="0" w:line="240" w:lineRule="auto"/>
        <w:jc w:val="center"/>
        <w:rPr>
          <w:rFonts w:ascii="TH Sarabun New" w:eastAsia="TH Sarabun New" w:hAnsi="TH Sarabun New" w:cs="TH Sarabun New"/>
          <w:b/>
          <w:bCs/>
          <w:color w:val="000000"/>
          <w:sz w:val="28"/>
        </w:rPr>
      </w:pPr>
      <w:r w:rsidRPr="006C4346">
        <w:rPr>
          <w:rFonts w:ascii="TH SarabunPSK" w:hAnsi="TH SarabunPSK" w:cs="TH SarabunPSK"/>
          <w:b/>
          <w:bCs/>
          <w:noProof/>
          <w:sz w:val="28"/>
          <w:lang w:val="th-TH"/>
        </w:rPr>
        <mc:AlternateContent>
          <mc:Choice Requires="wps">
            <w:drawing>
              <wp:anchor distT="0" distB="0" distL="114300" distR="114300" simplePos="0" relativeHeight="251658244" behindDoc="0" locked="0" layoutInCell="1" allowOverlap="1" wp14:anchorId="333681E2" wp14:editId="27E0F4E1">
                <wp:simplePos x="0" y="0"/>
                <wp:positionH relativeFrom="column">
                  <wp:posOffset>4739640</wp:posOffset>
                </wp:positionH>
                <wp:positionV relativeFrom="paragraph">
                  <wp:posOffset>194310</wp:posOffset>
                </wp:positionV>
                <wp:extent cx="1539240" cy="261620"/>
                <wp:effectExtent l="0" t="0" r="3810" b="5080"/>
                <wp:wrapNone/>
                <wp:docPr id="18" name="สี่เหลี่ยมผืนผ้า 2"/>
                <wp:cNvGraphicFramePr/>
                <a:graphic xmlns:a="http://schemas.openxmlformats.org/drawingml/2006/main">
                  <a:graphicData uri="http://schemas.microsoft.com/office/word/2010/wordprocessingShape">
                    <wps:wsp>
                      <wps:cNvSpPr/>
                      <wps:spPr>
                        <a:xfrm>
                          <a:off x="0" y="0"/>
                          <a:ext cx="1539240" cy="261620"/>
                        </a:xfrm>
                        <a:prstGeom prst="rect">
                          <a:avLst/>
                        </a:prstGeom>
                        <a:solidFill>
                          <a:schemeClr val="bg1"/>
                        </a:solid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96F479" w14:textId="5FA41377" w:rsidR="00AD0BC7" w:rsidRPr="00AD0BC7" w:rsidRDefault="00AD0BC7" w:rsidP="00AD0BC7">
                            <w:pPr>
                              <w:jc w:val="center"/>
                              <w:rPr>
                                <w:rFonts w:ascii="TH SarabunPSK" w:hAnsi="TH SarabunPSK" w:cs="TH SarabunPSK"/>
                                <w:color w:val="C00000"/>
                                <w:sz w:val="28"/>
                                <w: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681E2" id="_x0000_s1028" style="position:absolute;left:0;text-align:left;margin-left:373.2pt;margin-top:15.3pt;width:121.2pt;height:20.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zpUjQIAAHkFAAAOAAAAZHJzL2Uyb0RvYy54bWysVE1P3DAQvVfqf7B8L0kWFsqKLFqBqCoh&#10;QEDF2evYG0uOx7W9m2x/fcfOxwJFPVS9JLZn5s3M8/NcXHaNJjvhvAJT0uIop0QYDpUym5L+eL75&#10;8pUSH5ipmAYjSroXnl4uP3+6aO1CzKAGXQlHEMT4RWtLWodgF1nmeS0a5o/ACoNGCa5hAbduk1WO&#10;tYje6GyW56dZC66yDrjwHk+veyNdJnwpBQ/3UnoRiC4p1hbS16XvOn6z5QVbbByzteJDGewfqmiY&#10;Mph0grpmgZGtU39ANYo78CDDEYcmAykVF6kH7KbI33XzVDMrUi9IjrcTTf7/wfK73ZN9cEhDa/3C&#10;4zJ20UnXxD/WR7pE1n4iS3SBcDws5sfnsxPklKNtdlqczhKb2SHaOh++CWhIXJTU4WUkjtju1gfM&#10;iK6jS0zmQavqRmmdNlEA4ko7smN4detNEa8KI954aUPakh4XZ/MEbCCG937aoPuhp7QKey0iuDaP&#10;QhJVYRezFJjkdsjGOBcmFL2pZpXoiyjmeT72OEWkohJgRJaYf8IeAN52MmL3VQ7+MVQktU7B+d8K&#10;64OniJQZTJiCG2XAfQSgsashc+8/ktRTE1kK3bpDbiI16BlP1lDtHxxx0L8eb/mNwhu9ZT48MIfP&#10;BUWAIyDc40dqwBuBYUVJDe7XR+fRH1WMVkpafH4l9T+3zAlK9HeD+j4vTqK2QtqczM9QXMS9tqxf&#10;W8y2uQKUSYHDxvK0jP5Bj0vpoHnBSbGKWdHEDMfcJeXBjZur0I8FnDVcrFbJDd+oZeHWPFkewSPP&#10;UbHP3QtzdpB1wAdxB+NTZYt36u59Y6SB1TaAVEn6B16HG8D3naQ0zKI4QF7vk9dhYi5/AwAA//8D&#10;AFBLAwQUAAYACAAAACEAHv1Q+d4AAAAJAQAADwAAAGRycy9kb3ducmV2LnhtbEyPy27CMBBF95X4&#10;B2sqdVccKErTNA4CpKy6qKCPtRMPSdp4HMUmhL/vdAXL0T26c262nmwnRhx860jBYh6BQKqcaalW&#10;8PlRPCYgfNBkdOcIFVzQwzqf3WU6Ne5MexwPoRZcQj7VCpoQ+lRKXzVotZ+7HomzoxusDnwOtTSD&#10;PnO57eQyimJpdUv8odE97hqsfg8nq6C8tD/+W45u81XL4hh22/e3YqvUw/20eQURcApXGP71WR1y&#10;dirdiYwXnYLnVbxiVMFTFINg4CVJeEvJySIBmWfydkH+BwAA//8DAFBLAQItABQABgAIAAAAIQC2&#10;gziS/gAAAOEBAAATAAAAAAAAAAAAAAAAAAAAAABbQ29udGVudF9UeXBlc10ueG1sUEsBAi0AFAAG&#10;AAgAAAAhADj9If/WAAAAlAEAAAsAAAAAAAAAAAAAAAAALwEAAF9yZWxzLy5yZWxzUEsBAi0AFAAG&#10;AAgAAAAhAGwLOlSNAgAAeQUAAA4AAAAAAAAAAAAAAAAALgIAAGRycy9lMm9Eb2MueG1sUEsBAi0A&#10;FAAGAAgAAAAhAB79UPneAAAACQEAAA8AAAAAAAAAAAAAAAAA5wQAAGRycy9kb3ducmV2LnhtbFBL&#10;BQYAAAAABAAEAPMAAADyBQAAAAA=&#10;" fillcolor="white [3212]" stroked="f" strokeweight=".25pt">
                <v:textbox>
                  <w:txbxContent>
                    <w:p w14:paraId="0D96F479" w14:textId="5FA41377" w:rsidR="00AD0BC7" w:rsidRPr="00AD0BC7" w:rsidRDefault="00AD0BC7" w:rsidP="00AD0BC7">
                      <w:pPr>
                        <w:jc w:val="center"/>
                        <w:rPr>
                          <w:rFonts w:ascii="TH SarabunPSK" w:hAnsi="TH SarabunPSK" w:cs="TH SarabunPSK"/>
                          <w:color w:val="C00000"/>
                          <w:sz w:val="28"/>
                          <w:cs/>
                        </w:rPr>
                      </w:pPr>
                    </w:p>
                  </w:txbxContent>
                </v:textbox>
              </v:rect>
            </w:pict>
          </mc:Fallback>
        </mc:AlternateContent>
      </w:r>
      <w:r w:rsidR="00265EFE" w:rsidRPr="563F2A89">
        <w:rPr>
          <w:rFonts w:ascii="TH Sarabun New" w:eastAsia="TH Sarabun New" w:hAnsi="TH Sarabun New" w:cs="TH Sarabun New"/>
          <w:b/>
          <w:bCs/>
          <w:sz w:val="32"/>
          <w:szCs w:val="32"/>
        </w:rPr>
        <w:t xml:space="preserve"> </w:t>
      </w:r>
      <w:proofErr w:type="spellStart"/>
      <w:r w:rsidR="00A5679E" w:rsidRPr="563F2A89">
        <w:rPr>
          <w:rFonts w:ascii="TH Sarabun New" w:eastAsia="TH Sarabun New" w:hAnsi="TH Sarabun New" w:cs="TH Sarabun New"/>
          <w:b/>
          <w:bCs/>
          <w:color w:val="000000"/>
          <w:sz w:val="28"/>
        </w:rPr>
        <w:t>Thosaengdao</w:t>
      </w:r>
      <w:proofErr w:type="spellEnd"/>
      <w:r w:rsidR="00A5679E" w:rsidRPr="563F2A89">
        <w:rPr>
          <w:rFonts w:ascii="TH Sarabun New" w:eastAsia="TH Sarabun New" w:hAnsi="TH Sarabun New" w:cs="TH Sarabun New"/>
          <w:b/>
          <w:bCs/>
          <w:color w:val="000000"/>
          <w:sz w:val="28"/>
        </w:rPr>
        <w:t xml:space="preserve"> Laopha</w:t>
      </w:r>
      <w:r w:rsidR="00A5679E" w:rsidRPr="563F2A89">
        <w:rPr>
          <w:rFonts w:ascii="TH Sarabun New" w:eastAsia="TH Sarabun New" w:hAnsi="TH Sarabun New" w:cs="TH Sarabun New"/>
          <w:b/>
          <w:bCs/>
          <w:color w:val="000000"/>
          <w:sz w:val="28"/>
          <w:vertAlign w:val="superscript"/>
        </w:rPr>
        <w:t>1</w:t>
      </w:r>
      <w:r w:rsidR="00A5679E" w:rsidRPr="563F2A89">
        <w:rPr>
          <w:rFonts w:ascii="TH Sarabun New" w:eastAsia="TH Sarabun New" w:hAnsi="TH Sarabun New" w:cs="TH Sarabun New"/>
          <w:b/>
          <w:bCs/>
          <w:color w:val="000000"/>
          <w:sz w:val="28"/>
        </w:rPr>
        <w:t>, Kanisa Hompromma</w:t>
      </w:r>
      <w:r w:rsidR="00A5679E" w:rsidRPr="563F2A89">
        <w:rPr>
          <w:rFonts w:ascii="TH Sarabun New" w:eastAsia="TH Sarabun New" w:hAnsi="TH Sarabun New" w:cs="TH Sarabun New"/>
          <w:b/>
          <w:bCs/>
          <w:color w:val="000000"/>
          <w:sz w:val="28"/>
          <w:vertAlign w:val="superscript"/>
        </w:rPr>
        <w:t>1</w:t>
      </w:r>
      <w:r w:rsidR="000D6489" w:rsidRPr="563F2A89">
        <w:rPr>
          <w:rFonts w:ascii="TH Sarabun New" w:eastAsia="TH Sarabun New" w:hAnsi="TH Sarabun New" w:cs="TH Sarabun New"/>
          <w:b/>
          <w:bCs/>
          <w:sz w:val="28"/>
        </w:rPr>
        <w:t xml:space="preserve"> </w:t>
      </w:r>
      <w:proofErr w:type="spellStart"/>
      <w:r w:rsidR="00663612" w:rsidRPr="563F2A89">
        <w:rPr>
          <w:rFonts w:ascii="TH Sarabun New" w:eastAsia="TH Sarabun New" w:hAnsi="TH Sarabun New" w:cs="TH Sarabun New"/>
          <w:b/>
          <w:bCs/>
          <w:color w:val="000000"/>
          <w:sz w:val="28"/>
        </w:rPr>
        <w:t>Suebsakune</w:t>
      </w:r>
      <w:proofErr w:type="spellEnd"/>
      <w:r w:rsidR="00663612" w:rsidRPr="563F2A89">
        <w:rPr>
          <w:rFonts w:ascii="TH Sarabun New" w:eastAsia="TH Sarabun New" w:hAnsi="TH Sarabun New" w:cs="TH Sarabun New"/>
          <w:b/>
          <w:bCs/>
          <w:color w:val="000000"/>
          <w:sz w:val="28"/>
        </w:rPr>
        <w:t xml:space="preserve"> Kuttiyawong</w:t>
      </w:r>
      <w:r w:rsidR="00663612" w:rsidRPr="563F2A89">
        <w:rPr>
          <w:rFonts w:ascii="TH Sarabun New" w:eastAsia="TH Sarabun New" w:hAnsi="TH Sarabun New" w:cs="TH Sarabun New"/>
          <w:b/>
          <w:bCs/>
          <w:color w:val="000000"/>
          <w:sz w:val="28"/>
          <w:vertAlign w:val="superscript"/>
        </w:rPr>
        <w:t>1</w:t>
      </w:r>
      <w:r w:rsidR="00663612" w:rsidRPr="563F2A89">
        <w:rPr>
          <w:rFonts w:ascii="TH Sarabun New" w:eastAsia="TH Sarabun New" w:hAnsi="TH Sarabun New" w:cs="TH Sarabun New"/>
          <w:b/>
          <w:bCs/>
          <w:color w:val="000000"/>
          <w:sz w:val="28"/>
        </w:rPr>
        <w:t>*</w:t>
      </w:r>
    </w:p>
    <w:p w14:paraId="1B84BC0A" w14:textId="6905EE60" w:rsidR="00663612" w:rsidRPr="000D6489" w:rsidRDefault="00663612" w:rsidP="000D6489">
      <w:pPr>
        <w:spacing w:after="0" w:line="240" w:lineRule="auto"/>
        <w:jc w:val="center"/>
        <w:rPr>
          <w:rFonts w:ascii="TH Sarabun New" w:eastAsia="TH Sarabun New" w:hAnsi="TH Sarabun New" w:cs="TH Sarabun New"/>
          <w:b/>
          <w:bCs/>
          <w:sz w:val="28"/>
        </w:rPr>
      </w:pPr>
      <w:r w:rsidRPr="563F2A89">
        <w:rPr>
          <w:rFonts w:ascii="TH Sarabun New" w:eastAsia="TH Sarabun New" w:hAnsi="TH Sarabun New" w:cs="TH Sarabun New"/>
          <w:b/>
          <w:bCs/>
          <w:color w:val="000000" w:themeColor="text1"/>
          <w:sz w:val="28"/>
        </w:rPr>
        <w:t xml:space="preserve"> Tananya Thongdannua</w:t>
      </w:r>
      <w:r w:rsidRPr="563F2A89">
        <w:rPr>
          <w:rFonts w:ascii="TH Sarabun New" w:eastAsia="TH Sarabun New" w:hAnsi="TH Sarabun New" w:cs="TH Sarabun New"/>
          <w:b/>
          <w:bCs/>
          <w:color w:val="000000" w:themeColor="text1"/>
          <w:sz w:val="28"/>
          <w:vertAlign w:val="superscript"/>
        </w:rPr>
        <w:t>1</w:t>
      </w:r>
      <w:r w:rsidRPr="563F2A89">
        <w:rPr>
          <w:rFonts w:ascii="TH Sarabun New" w:eastAsia="TH Sarabun New" w:hAnsi="TH Sarabun New" w:cs="TH Sarabun New"/>
          <w:b/>
          <w:bCs/>
          <w:color w:val="000000" w:themeColor="text1"/>
          <w:sz w:val="28"/>
        </w:rPr>
        <w:t>*</w:t>
      </w:r>
    </w:p>
    <w:p w14:paraId="4B1F8797" w14:textId="6E77B1D1" w:rsidR="002F28D8" w:rsidRPr="00B72A18" w:rsidRDefault="00AD0BC7" w:rsidP="00B72A18">
      <w:pPr>
        <w:widowControl w:val="0"/>
        <w:pBdr>
          <w:top w:val="nil"/>
          <w:left w:val="nil"/>
          <w:bottom w:val="nil"/>
          <w:right w:val="nil"/>
          <w:between w:val="nil"/>
        </w:pBdr>
        <w:spacing w:after="0" w:line="240" w:lineRule="auto"/>
        <w:ind w:left="756" w:right="603"/>
        <w:jc w:val="center"/>
        <w:rPr>
          <w:rFonts w:ascii="TH Sarabun New" w:eastAsia="Sarabun" w:hAnsi="TH Sarabun New" w:cs="TH Sarabun New"/>
          <w:i/>
          <w:noProof/>
          <w:color w:val="000000" w:themeColor="text1"/>
          <w:sz w:val="24"/>
          <w:szCs w:val="24"/>
          <w:cs/>
        </w:rPr>
      </w:pPr>
      <w:r>
        <w:rPr>
          <w:rFonts w:ascii="TH SarabunPSK" w:hAnsi="TH SarabunPSK" w:cs="TH SarabunPSK"/>
          <w:noProof/>
          <w:sz w:val="28"/>
          <w:lang w:val="th-TH"/>
        </w:rPr>
        <mc:AlternateContent>
          <mc:Choice Requires="wps">
            <w:drawing>
              <wp:anchor distT="0" distB="0" distL="114300" distR="114300" simplePos="0" relativeHeight="251658245" behindDoc="0" locked="0" layoutInCell="1" allowOverlap="1" wp14:anchorId="20864B79" wp14:editId="3A290F10">
                <wp:simplePos x="0" y="0"/>
                <wp:positionH relativeFrom="column">
                  <wp:posOffset>4717415</wp:posOffset>
                </wp:positionH>
                <wp:positionV relativeFrom="paragraph">
                  <wp:posOffset>175895</wp:posOffset>
                </wp:positionV>
                <wp:extent cx="1583055" cy="266400"/>
                <wp:effectExtent l="0" t="0" r="4445" b="635"/>
                <wp:wrapNone/>
                <wp:docPr id="20" name="สี่เหลี่ยมผืนผ้า 2"/>
                <wp:cNvGraphicFramePr/>
                <a:graphic xmlns:a="http://schemas.openxmlformats.org/drawingml/2006/main">
                  <a:graphicData uri="http://schemas.microsoft.com/office/word/2010/wordprocessingShape">
                    <wps:wsp>
                      <wps:cNvSpPr/>
                      <wps:spPr>
                        <a:xfrm>
                          <a:off x="0" y="0"/>
                          <a:ext cx="1583055" cy="266400"/>
                        </a:xfrm>
                        <a:prstGeom prst="rect">
                          <a:avLst/>
                        </a:prstGeom>
                        <a:solidFill>
                          <a:schemeClr val="bg1"/>
                        </a:solid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C1E4BA" w14:textId="44F9EDC0" w:rsidR="00AD0BC7" w:rsidRPr="00AD0BC7" w:rsidRDefault="00AD0BC7" w:rsidP="00AD0BC7">
                            <w:pPr>
                              <w:jc w:val="center"/>
                              <w:rPr>
                                <w:rFonts w:ascii="TH SarabunPSK" w:hAnsi="TH SarabunPSK" w:cs="TH SarabunPSK"/>
                                <w:color w:val="C00000"/>
                                <w:sz w:val="28"/>
                                <w: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64B79" id="_x0000_s1029" style="position:absolute;left:0;text-align:left;margin-left:371.45pt;margin-top:13.85pt;width:124.65pt;height:2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noTjQIAAHkFAAAOAAAAZHJzL2Uyb0RvYy54bWysVMFu2zAMvQ/YPwi6r7bTpO2COkXQosOA&#10;og3aDj0rshQLkEVNUmJnXz9Kdpy2K3YYdrFFkXwkn0heXnWNJjvhvAJT0uIkp0QYDpUym5L+eL79&#10;ckGJD8xUTIMRJd0LT68Wnz9dtnYuJlCDroQjCGL8vLUlrUOw8yzzvBYN8ydghUGlBNewgKLbZJVj&#10;LaI3Opvk+VnWgqusAy68x9ubXkkXCV9KwcODlF4EokuKuYX0dem7jt9sccnmG8dsrfiQBvuHLBqm&#10;DAYdoW5YYGTr1B9QjeIOPMhwwqHJQErFRaoBqynyd9U81cyKVAuS4+1Ik/9/sPx+92RXDmlorZ97&#10;PMYqOuma+Mf8SJfI2o9kiS4QjpfF7OI0n80o4aibnJ1N88RmdvS2zodvAhoSDyV1+BiJI7a78wEj&#10;ounBJAbzoFV1q7ROQmwAca0d2TF8uvWmiE+FHm+stCFtSU+L81kCNhDdeztt0PxYUzqFvRYRXJtH&#10;IYmqsIpJckztdozGOBcmFL2qZpXokyhm+Vjj6JGSSoARWWL8EXsAeFvJAbvPcrCPriJ16+ic/y2x&#10;3nn0SJHBhNG5UQbcRwAaqxoi9/YHknpqIkuhW3fIDdIaLePNGqr9yhEH/fR4y28Vvugd82HFHI4L&#10;DhaugPCAH6kBXwSGEyU1uF8f3Ud77GLUUtLi+JXU/9wyJyjR3w3299diOo3zmoTp7HyCgnutWb/W&#10;mG1zDdgmBS4by9Mx2gd9OEoHzQtuimWMiipmOMYuKQ/uIFyHfi3gruFiuUxmOKOWhTvzZHkEjzzH&#10;jn3uXpizQ1sHHIh7OIwqm7/r7t42ehpYbgNIlVr/yOvwAjjfqZWGXRQXyGs5WR035uI3AAAA//8D&#10;AFBLAwQUAAYACAAAACEA4uIuDd4AAAAJAQAADwAAAGRycy9kb3ducmV2LnhtbEyPy07DMBBF90j8&#10;gzVI7KiDhRoSMqnaSlmxQJTH2omnSSAeR7Gbpn+PWcFydI/uPVNsFjuImSbfO0a4XyUgiBtnem4R&#10;3t+qu0cQPmg2enBMCBfysCmvrwqdG3fmV5oPoRWxhH2uEboQxlxK33RktV+5kThmRzdZHeI5tdJM&#10;+hzL7SBVkqyl1T3HhU6PtO+o+T6cLEJ96b/8p5zd9qOV1THsdy/P1Q7x9mbZPoEItIQ/GH71ozqU&#10;0al2JzZeDAjpg8oiiqDSFEQEskwpEDXCOktBloX8/0H5AwAA//8DAFBLAQItABQABgAIAAAAIQC2&#10;gziS/gAAAOEBAAATAAAAAAAAAAAAAAAAAAAAAABbQ29udGVudF9UeXBlc10ueG1sUEsBAi0AFAAG&#10;AAgAAAAhADj9If/WAAAAlAEAAAsAAAAAAAAAAAAAAAAALwEAAF9yZWxzLy5yZWxzUEsBAi0AFAAG&#10;AAgAAAAhAJOSehONAgAAeQUAAA4AAAAAAAAAAAAAAAAALgIAAGRycy9lMm9Eb2MueG1sUEsBAi0A&#10;FAAGAAgAAAAhAOLiLg3eAAAACQEAAA8AAAAAAAAAAAAAAAAA5wQAAGRycy9kb3ducmV2LnhtbFBL&#10;BQYAAAAABAAEAPMAAADyBQAAAAA=&#10;" fillcolor="white [3212]" stroked="f" strokeweight=".25pt">
                <v:textbox>
                  <w:txbxContent>
                    <w:p w14:paraId="2BC1E4BA" w14:textId="44F9EDC0" w:rsidR="00AD0BC7" w:rsidRPr="00AD0BC7" w:rsidRDefault="00AD0BC7" w:rsidP="00AD0BC7">
                      <w:pPr>
                        <w:jc w:val="center"/>
                        <w:rPr>
                          <w:rFonts w:ascii="TH SarabunPSK" w:hAnsi="TH SarabunPSK" w:cs="TH SarabunPSK"/>
                          <w:color w:val="C00000"/>
                          <w:sz w:val="28"/>
                          <w:cs/>
                        </w:rPr>
                      </w:pPr>
                    </w:p>
                  </w:txbxContent>
                </v:textbox>
              </v:rect>
            </w:pict>
          </mc:Fallback>
        </mc:AlternateContent>
      </w:r>
      <w:r w:rsidR="00833E61">
        <w:rPr>
          <w:rFonts w:ascii="TH SarabunPSK" w:hAnsi="TH SarabunPSK" w:cs="TH SarabunPSK"/>
          <w:i/>
          <w:iCs/>
          <w:sz w:val="24"/>
          <w:szCs w:val="24"/>
          <w:vertAlign w:val="superscript"/>
        </w:rPr>
        <w:t>1</w:t>
      </w:r>
      <w:r w:rsidR="00B72A18" w:rsidRPr="00B72A18">
        <w:rPr>
          <w:rFonts w:ascii="TH Sarabun New" w:eastAsia="Sarabun" w:hAnsi="TH Sarabun New" w:cs="TH Sarabun New"/>
          <w:i/>
          <w:noProof/>
          <w:color w:val="000000" w:themeColor="text1"/>
          <w:sz w:val="24"/>
          <w:szCs w:val="24"/>
        </w:rPr>
        <w:t xml:space="preserve"> </w:t>
      </w:r>
      <w:r w:rsidR="00B72A18" w:rsidRPr="00E2258B">
        <w:rPr>
          <w:rFonts w:ascii="TH Sarabun New" w:eastAsia="Sarabun" w:hAnsi="TH Sarabun New" w:cs="TH Sarabun New"/>
          <w:i/>
          <w:noProof/>
          <w:color w:val="000000" w:themeColor="text1"/>
          <w:sz w:val="24"/>
          <w:szCs w:val="24"/>
        </w:rPr>
        <w:t xml:space="preserve">Princess Chulabhorn Science High School Kalasin, Dong Ling, Kamalasai, Kalasin 46130, Thailand </w:t>
      </w:r>
    </w:p>
    <w:p w14:paraId="418240D4" w14:textId="4F8ED83C" w:rsidR="009B5C67" w:rsidRPr="00D130D2" w:rsidRDefault="009B5C67" w:rsidP="00D130D2">
      <w:pPr>
        <w:widowControl w:val="0"/>
        <w:pBdr>
          <w:top w:val="nil"/>
          <w:left w:val="nil"/>
          <w:bottom w:val="nil"/>
          <w:right w:val="nil"/>
          <w:between w:val="nil"/>
        </w:pBdr>
        <w:spacing w:after="0" w:line="240" w:lineRule="auto"/>
        <w:ind w:left="762" w:right="620"/>
        <w:jc w:val="center"/>
        <w:rPr>
          <w:rFonts w:ascii="TH Sarabun New" w:eastAsia="Sarabun" w:hAnsi="TH Sarabun New" w:cs="TH Sarabun New"/>
          <w:i/>
          <w:noProof/>
          <w:color w:val="000000" w:themeColor="text1"/>
          <w:sz w:val="24"/>
          <w:szCs w:val="24"/>
        </w:rPr>
      </w:pPr>
      <w:r w:rsidRPr="00AD0BC7">
        <w:rPr>
          <w:rFonts w:ascii="TH SarabunPSK" w:hAnsi="TH SarabunPSK" w:cs="TH SarabunPSK"/>
          <w:i/>
          <w:iCs/>
          <w:sz w:val="28"/>
        </w:rPr>
        <w:t>*</w:t>
      </w:r>
      <w:r w:rsidR="00265EFE">
        <w:rPr>
          <w:rFonts w:ascii="TH SarabunPSK" w:hAnsi="TH SarabunPSK" w:cs="TH SarabunPSK"/>
          <w:i/>
          <w:iCs/>
          <w:sz w:val="28"/>
        </w:rPr>
        <w:t>e-mail</w:t>
      </w:r>
      <w:r w:rsidRPr="00AD0BC7">
        <w:rPr>
          <w:rFonts w:ascii="TH SarabunPSK" w:hAnsi="TH SarabunPSK" w:cs="TH SarabunPSK"/>
          <w:i/>
          <w:iCs/>
          <w:sz w:val="28"/>
        </w:rPr>
        <w:t>:</w:t>
      </w:r>
      <w:r w:rsidR="00D130D2" w:rsidRPr="00D130D2">
        <w:rPr>
          <w:rFonts w:ascii="TH Sarabun New" w:eastAsia="Sarabun" w:hAnsi="TH Sarabun New" w:cs="TH Sarabun New"/>
          <w:i/>
          <w:noProof/>
          <w:color w:val="000000" w:themeColor="text1"/>
          <w:sz w:val="24"/>
          <w:szCs w:val="24"/>
        </w:rPr>
        <w:t xml:space="preserve"> </w:t>
      </w:r>
      <w:r w:rsidR="00D130D2">
        <w:rPr>
          <w:rFonts w:ascii="TH Sarabun New" w:eastAsia="Sarabun" w:hAnsi="TH Sarabun New" w:cs="TH Sarabun New"/>
          <w:i/>
          <w:noProof/>
          <w:color w:val="000000" w:themeColor="text1"/>
          <w:sz w:val="24"/>
          <w:szCs w:val="24"/>
        </w:rPr>
        <w:t>thaosaengdao2102@gmail.com</w:t>
      </w:r>
    </w:p>
    <w:p w14:paraId="72EDE2A2" w14:textId="360A5209" w:rsidR="009B5C67" w:rsidRPr="00AD0BC7" w:rsidRDefault="00585D8F" w:rsidP="00AD0BC7">
      <w:pPr>
        <w:pStyle w:val="ac"/>
        <w:jc w:val="center"/>
        <w:rPr>
          <w:rFonts w:ascii="TH SarabunPSK" w:hAnsi="TH SarabunPSK" w:cs="TH SarabunPSK"/>
        </w:rPr>
      </w:pPr>
      <w:r>
        <w:rPr>
          <w:rFonts w:ascii="TH SarabunPSK" w:hAnsi="TH SarabunPSK" w:cs="TH SarabunPSK"/>
          <w:noProof/>
          <w:sz w:val="28"/>
          <w:lang w:val="th-TH"/>
        </w:rPr>
        <mc:AlternateContent>
          <mc:Choice Requires="wps">
            <w:drawing>
              <wp:anchor distT="0" distB="0" distL="114300" distR="114300" simplePos="0" relativeHeight="251658243" behindDoc="0" locked="0" layoutInCell="1" allowOverlap="1" wp14:anchorId="72F8E234" wp14:editId="1DFCA32E">
                <wp:simplePos x="0" y="0"/>
                <wp:positionH relativeFrom="column">
                  <wp:posOffset>3482340</wp:posOffset>
                </wp:positionH>
                <wp:positionV relativeFrom="paragraph">
                  <wp:posOffset>173990</wp:posOffset>
                </wp:positionV>
                <wp:extent cx="1783080" cy="261620"/>
                <wp:effectExtent l="0" t="0" r="0" b="5080"/>
                <wp:wrapNone/>
                <wp:docPr id="16" name="สี่เหลี่ยมผืนผ้า 2"/>
                <wp:cNvGraphicFramePr/>
                <a:graphic xmlns:a="http://schemas.openxmlformats.org/drawingml/2006/main">
                  <a:graphicData uri="http://schemas.microsoft.com/office/word/2010/wordprocessingShape">
                    <wps:wsp>
                      <wps:cNvSpPr/>
                      <wps:spPr>
                        <a:xfrm>
                          <a:off x="0" y="0"/>
                          <a:ext cx="1783080"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87846B" w14:textId="4322A75B" w:rsidR="009B5C67" w:rsidRPr="00A208A9" w:rsidRDefault="009B5C67" w:rsidP="009B5C67">
                            <w:pPr>
                              <w:jc w:val="center"/>
                              <w:rPr>
                                <w:rFonts w:ascii="TH SarabunPSK" w:hAnsi="TH SarabunPSK" w:cs="TH SarabunPSK"/>
                                <w:color w:val="C00000"/>
                                <w:sz w:val="28"/>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8E234" id="_x0000_s1030" style="position:absolute;left:0;text-align:left;margin-left:274.2pt;margin-top:13.7pt;width:140.4pt;height:20.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FASfgIAAFEFAAAOAAAAZHJzL2Uyb0RvYy54bWysVEtv2zAMvg/YfxB0X22n6WNBnSJo0WFA&#10;0RZrh54VWaoNyKJGKbGzXz9KdpyiLXYYdrElkfxIfnxcXPatYVuFvgFb8uIo50xZCVVjX0r+8+nm&#10;yzlnPghbCQNWlXynPL9cfv500bmFmkENplLICMT6RedKXofgFlnmZa1a4Y/AKUtCDdiKQFd8ySoU&#10;HaG3Jpvl+WnWAVYOQSrv6fV6EPJlwtdayXCvtVeBmZJTbCF9MX3X8ZstL8TiBYWrGzmGIf4hilY0&#10;lpxOUNciCLbB5h1U20gEDzocSWgz0LqRKuVA2RT5m2wea+FUyoXI8W6iyf8/WHm3fXQPSDR0zi88&#10;HWMWvcY2/ik+1ieydhNZqg9M0mNxdn6cnxOnkmSz0+J0ltjMDtYOffimoGXxUHKkYiSOxPbWB/JI&#10;qnuV6MzCTWNMKoixrCv5cXF2kgwmCVkYS4aHWNMp7IyKCMb+UJo1FUU3S4apjdSVQbYV1ABCSmVD&#10;MYhqUanhuTjJ833sk0UKLwFGZE2RTdgjQGzR99hDXqN+NFWpCyfj/G+BDcaTRfIMNkzGbWMBPwIw&#10;lNXoedDfkzRQE1kK/bonbko+j5rxZQ3V7gEZwjAV3smbhip1K3x4EEhjQMWl0Q739NEGqCIwnjir&#10;AX9/9B71qTtJyllHY1Vy/2sjUHFmvlvq26/FfB7nMF3mJ2fUNAxfS9avJXbTXgEVrqAl4mQ6Rv1g&#10;9keN0D7TBlhFryQSVpLvksuA+8tVGMaddohUq1VSo9lzItzaRycjeOQ5duJT/yzQje0aqNHvYD+C&#10;YvGmawfdaGlhtQmgm9TSB17HCtDcplYad0xcDK/vSeuwCZd/AAAA//8DAFBLAwQUAAYACAAAACEA&#10;XG8qSOAAAAAJAQAADwAAAGRycy9kb3ducmV2LnhtbEyPTUvEMBCG74L/IYzgzU0ta+3WposoVnBP&#10;rrLgLdvMttVmUpr0w3/veNLTMMzD+z6TbxfbiQkH3zpScL2KQCBVzrRUK3h/e7pKQfigyejOESr4&#10;Rg/b4vws15lxM73itA+14BDymVbQhNBnUvqqQav9yvVIfDu5werA61BLM+iZw20n4yhKpNUtcUOj&#10;e3xosPraj5Z7y117KKPpuR/Lj3mu/OPLSX4qdXmx3N+BCLiEPxh+9VkdCnY6upGMF52Cm3W6ZlRB&#10;fMuTgTTexCCOCpI0AVnk8v8HxQ8AAAD//wMAUEsBAi0AFAAGAAgAAAAhALaDOJL+AAAA4QEAABMA&#10;AAAAAAAAAAAAAAAAAAAAAFtDb250ZW50X1R5cGVzXS54bWxQSwECLQAUAAYACAAAACEAOP0h/9YA&#10;AACUAQAACwAAAAAAAAAAAAAAAAAvAQAAX3JlbHMvLnJlbHNQSwECLQAUAAYACAAAACEAB9RQEn4C&#10;AABRBQAADgAAAAAAAAAAAAAAAAAuAgAAZHJzL2Uyb0RvYy54bWxQSwECLQAUAAYACAAAACEAXG8q&#10;SOAAAAAJAQAADwAAAAAAAAAAAAAAAADYBAAAZHJzL2Rvd25yZXYueG1sUEsFBgAAAAAEAAQA8wAA&#10;AOUFAAAAAA==&#10;" filled="f" stroked="f" strokeweight=".25pt">
                <v:textbox>
                  <w:txbxContent>
                    <w:p w14:paraId="2B87846B" w14:textId="4322A75B" w:rsidR="009B5C67" w:rsidRPr="00A208A9" w:rsidRDefault="009B5C67" w:rsidP="009B5C67">
                      <w:pPr>
                        <w:jc w:val="center"/>
                        <w:rPr>
                          <w:rFonts w:ascii="TH SarabunPSK" w:hAnsi="TH SarabunPSK" w:cs="TH SarabunPSK"/>
                          <w:color w:val="C00000"/>
                          <w:sz w:val="28"/>
                          <w:szCs w:val="36"/>
                        </w:rPr>
                      </w:pPr>
                    </w:p>
                  </w:txbxContent>
                </v:textbox>
              </v:rect>
            </w:pict>
          </mc:Fallback>
        </mc:AlternateContent>
      </w:r>
    </w:p>
    <w:p w14:paraId="39BD6ADE" w14:textId="7A003967" w:rsidR="002F28D8" w:rsidRPr="00FC674D" w:rsidRDefault="00265EFE" w:rsidP="00FC674D">
      <w:pPr>
        <w:spacing w:after="0" w:line="240" w:lineRule="auto"/>
        <w:jc w:val="center"/>
        <w:rPr>
          <w:rFonts w:ascii="TH SarabunPSK" w:hAnsi="TH SarabunPSK" w:cs="TH SarabunPSK"/>
          <w:b/>
          <w:bCs/>
          <w:sz w:val="32"/>
          <w:szCs w:val="32"/>
        </w:rPr>
      </w:pPr>
      <w:r>
        <w:rPr>
          <w:rFonts w:ascii="TH SarabunPSK" w:hAnsi="TH SarabunPSK" w:cs="TH SarabunPSK"/>
          <w:b/>
          <w:bCs/>
          <w:sz w:val="32"/>
          <w:szCs w:val="32"/>
        </w:rPr>
        <w:t>Abstract</w:t>
      </w:r>
    </w:p>
    <w:p w14:paraId="4451D4EB" w14:textId="7A336A17" w:rsidR="377F4895" w:rsidRPr="000E4719" w:rsidRDefault="377F4895" w:rsidP="00152FE2">
      <w:pPr>
        <w:spacing w:before="240" w:line="240" w:lineRule="auto"/>
        <w:ind w:firstLine="720"/>
        <w:jc w:val="thaiDistribute"/>
        <w:rPr>
          <w:rFonts w:ascii="TH Sarabun New" w:hAnsi="TH Sarabun New" w:cs="TH Sarabun New"/>
          <w:sz w:val="28"/>
        </w:rPr>
      </w:pPr>
      <w:r w:rsidRPr="33DC3226">
        <w:rPr>
          <w:rFonts w:ascii="TH Sarabun New" w:hAnsi="TH Sarabun New" w:cs="TH Sarabun New"/>
          <w:sz w:val="28"/>
        </w:rPr>
        <w:t>Diabetes mellitus is a global health concern that requires regular glucose monitoring for effective disease management. Commercial paper-based glucose test strips commonly employ a glucose oxidase (</w:t>
      </w:r>
      <w:proofErr w:type="spellStart"/>
      <w:r w:rsidRPr="33DC3226">
        <w:rPr>
          <w:rFonts w:ascii="TH Sarabun New" w:hAnsi="TH Sarabun New" w:cs="TH Sarabun New"/>
          <w:sz w:val="28"/>
        </w:rPr>
        <w:t>GOx</w:t>
      </w:r>
      <w:proofErr w:type="spellEnd"/>
      <w:r w:rsidRPr="33DC3226">
        <w:rPr>
          <w:rFonts w:ascii="TH Sarabun New" w:hAnsi="TH Sarabun New" w:cs="TH Sarabun New"/>
          <w:sz w:val="28"/>
        </w:rPr>
        <w:t xml:space="preserve">)-horseradish peroxidase (HRP) enzymatic system to generate a colorimetric response; however, HRP is relatively expensive, requires purification, and is largely imported, limiting the development of affordable point-of-care diagnostic devices. This study investigated the feasibility of using crude papain extract from </w:t>
      </w:r>
      <w:r w:rsidRPr="33DC3226">
        <w:rPr>
          <w:rFonts w:ascii="TH Sarabun New" w:hAnsi="TH Sarabun New" w:cs="TH Sarabun New"/>
          <w:i/>
          <w:iCs/>
          <w:sz w:val="28"/>
        </w:rPr>
        <w:t xml:space="preserve">Carica papaya </w:t>
      </w:r>
      <w:r w:rsidR="002C7F78">
        <w:rPr>
          <w:rFonts w:ascii="TH Sarabun New" w:hAnsi="TH Sarabun New" w:cs="TH Sarabun New"/>
          <w:sz w:val="28"/>
        </w:rPr>
        <w:t>‘</w:t>
      </w:r>
      <w:proofErr w:type="spellStart"/>
      <w:r w:rsidR="002C7F78" w:rsidRPr="33DC3226">
        <w:rPr>
          <w:rFonts w:ascii="TH Sarabun New" w:hAnsi="TH Sarabun New" w:cs="TH Sarabun New"/>
          <w:sz w:val="28"/>
        </w:rPr>
        <w:t>Kaek</w:t>
      </w:r>
      <w:proofErr w:type="spellEnd"/>
      <w:r w:rsidR="002C7F78" w:rsidRPr="33DC3226">
        <w:rPr>
          <w:rFonts w:ascii="TH Sarabun New" w:hAnsi="TH Sarabun New" w:cs="TH Sarabun New"/>
          <w:sz w:val="28"/>
        </w:rPr>
        <w:t xml:space="preserve"> Dam</w:t>
      </w:r>
      <w:r w:rsidR="002C7F78">
        <w:rPr>
          <w:rFonts w:ascii="TH Sarabun New" w:hAnsi="TH Sarabun New" w:cs="TH Sarabun New"/>
          <w:sz w:val="28"/>
        </w:rPr>
        <w:t>’</w:t>
      </w:r>
      <w:r w:rsidRPr="33DC3226">
        <w:rPr>
          <w:rFonts w:ascii="TH Sarabun New" w:hAnsi="TH Sarabun New" w:cs="TH Sarabun New"/>
          <w:sz w:val="28"/>
        </w:rPr>
        <w:t xml:space="preserve"> as a natural peroxidase mimic for a low-cost paper-based glucose biosensor. Crude extracts from the peel, flesh, and seeds of immature papaya were analyzed using the Bradford protein assay, and the seed extract, which exhibited the highest protein concentration, was</w:t>
      </w:r>
      <w:r w:rsidR="001B1AEE">
        <w:rPr>
          <w:rFonts w:ascii="TH Sarabun New" w:hAnsi="TH Sarabun New" w:cs="TH Sarabun New"/>
          <w:sz w:val="28"/>
        </w:rPr>
        <w:t xml:space="preserve"> </w:t>
      </w:r>
      <w:r w:rsidR="005759A9">
        <w:rPr>
          <w:rFonts w:ascii="TH Sarabun New" w:hAnsi="TH Sarabun New" w:cs="TH Sarabun New"/>
          <w:sz w:val="28"/>
        </w:rPr>
        <w:t>1,792.09 ppm</w:t>
      </w:r>
      <w:r w:rsidRPr="33DC3226">
        <w:rPr>
          <w:rFonts w:ascii="TH Sarabun New" w:hAnsi="TH Sarabun New" w:cs="TH Sarabun New"/>
          <w:sz w:val="28"/>
        </w:rPr>
        <w:t xml:space="preserve"> selected for further experiments. Catalytic activity was evaluated using the </w:t>
      </w:r>
      <w:proofErr w:type="spellStart"/>
      <w:r w:rsidRPr="33DC3226">
        <w:rPr>
          <w:rFonts w:ascii="TH Sarabun New" w:hAnsi="TH Sarabun New" w:cs="TH Sarabun New"/>
          <w:sz w:val="28"/>
        </w:rPr>
        <w:t>GOx</w:t>
      </w:r>
      <w:proofErr w:type="spellEnd"/>
      <w:r w:rsidRPr="33DC3226">
        <w:rPr>
          <w:rFonts w:ascii="TH Sarabun New" w:hAnsi="TH Sarabun New" w:cs="TH Sarabun New"/>
          <w:sz w:val="28"/>
        </w:rPr>
        <w:t>-TMB-H</w:t>
      </w:r>
      <w:r w:rsidRPr="33DC3226">
        <w:rPr>
          <w:rFonts w:ascii="TH Sarabun New" w:hAnsi="TH Sarabun New" w:cs="TH Sarabun New"/>
          <w:sz w:val="28"/>
          <w:vertAlign w:val="subscript"/>
        </w:rPr>
        <w:t>₂</w:t>
      </w:r>
      <w:r w:rsidRPr="33DC3226">
        <w:rPr>
          <w:rFonts w:ascii="TH Sarabun New" w:hAnsi="TH Sarabun New" w:cs="TH Sarabun New"/>
          <w:sz w:val="28"/>
        </w:rPr>
        <w:t>O</w:t>
      </w:r>
      <w:r w:rsidRPr="33DC3226">
        <w:rPr>
          <w:rFonts w:ascii="TH Sarabun New" w:hAnsi="TH Sarabun New" w:cs="TH Sarabun New"/>
          <w:sz w:val="28"/>
          <w:vertAlign w:val="subscript"/>
        </w:rPr>
        <w:t>₂</w:t>
      </w:r>
      <w:r w:rsidRPr="33DC3226">
        <w:rPr>
          <w:rFonts w:ascii="TH Sarabun New" w:hAnsi="TH Sarabun New" w:cs="TH Sarabun New"/>
          <w:sz w:val="28"/>
        </w:rPr>
        <w:t xml:space="preserve"> system by measuring absorbance at 652 nm. A paper-based biosensor was fabricated by immobilizing crude papain extract, TMB, and trehalose onto filter paper and tested with synthetic urine containing glucose concentrations ranging from 0 to 20 mM</w:t>
      </w:r>
      <w:r w:rsidR="008D0313">
        <w:rPr>
          <w:rFonts w:ascii="TH Sarabun New" w:hAnsi="TH Sarabun New" w:cs="TH Sarabun New"/>
          <w:sz w:val="28"/>
        </w:rPr>
        <w:t xml:space="preserve"> with </w:t>
      </w:r>
      <w:proofErr w:type="spellStart"/>
      <w:r w:rsidR="008D0313">
        <w:rPr>
          <w:rFonts w:ascii="TH Sarabun New" w:hAnsi="TH Sarabun New" w:cs="TH Sarabun New"/>
          <w:sz w:val="28"/>
        </w:rPr>
        <w:t>GOx</w:t>
      </w:r>
      <w:proofErr w:type="spellEnd"/>
      <w:r w:rsidRPr="33DC3226">
        <w:rPr>
          <w:rFonts w:ascii="TH Sarabun New" w:hAnsi="TH Sarabun New" w:cs="TH Sarabun New"/>
          <w:sz w:val="28"/>
        </w:rPr>
        <w:t xml:space="preserve">. Colorimetric responses were quantified by RGB image analysis. The biosensor produced a concentration-dependent blue color, and both spectrophotometric and RGB analyses showed a positive correlation between glucose concentration and color intensity, confirming the catalytic capability of crude papain </w:t>
      </w:r>
      <w:r w:rsidR="33DC3226" w:rsidRPr="33DC3226">
        <w:rPr>
          <w:rFonts w:ascii="TH Sarabun New" w:hAnsi="TH Sarabun New" w:cs="TH Sarabun New"/>
          <w:noProof/>
          <w:sz w:val="28"/>
        </w:rPr>
        <w:t>extracted.</w:t>
      </w:r>
      <w:r w:rsidRPr="377F4895">
        <w:rPr>
          <w:rFonts w:ascii="TH Sarabun New" w:hAnsi="TH Sarabun New" w:cs="TH Sarabun New"/>
          <w:noProof/>
          <w:sz w:val="28"/>
          <w:lang w:val="th-TH"/>
        </w:rPr>
        <w:t xml:space="preserve"> These findings demonstrate</w:t>
      </w:r>
      <w:r w:rsidR="00CD1DEF">
        <w:rPr>
          <w:rFonts w:ascii="TH Sarabun New" w:hAnsi="TH Sarabun New" w:cs="TH Sarabun New"/>
          <w:noProof/>
          <w:sz w:val="28"/>
        </w:rPr>
        <w:t>d</w:t>
      </w:r>
      <w:r w:rsidRPr="33DC3226">
        <w:rPr>
          <w:rFonts w:ascii="TH Sarabun New" w:hAnsi="TH Sarabun New" w:cs="TH Sarabun New"/>
          <w:sz w:val="28"/>
        </w:rPr>
        <w:t xml:space="preserve"> that crude papain extract </w:t>
      </w:r>
      <w:r w:rsidR="00CD1DEF">
        <w:rPr>
          <w:rFonts w:ascii="TH Sarabun New" w:hAnsi="TH Sarabun New" w:cs="TH Sarabun New"/>
          <w:noProof/>
          <w:sz w:val="28"/>
        </w:rPr>
        <w:t xml:space="preserve">was </w:t>
      </w:r>
      <w:r w:rsidRPr="377F4895">
        <w:rPr>
          <w:rFonts w:ascii="TH Sarabun New" w:hAnsi="TH Sarabun New" w:cs="TH Sarabun New"/>
          <w:noProof/>
          <w:sz w:val="28"/>
          <w:lang w:val="th-TH"/>
        </w:rPr>
        <w:t>a sustainable and low-cost alternative to HRP for paper-based glucose sensing and ha</w:t>
      </w:r>
      <w:r w:rsidR="00CD1DEF">
        <w:rPr>
          <w:rFonts w:ascii="TH Sarabun New" w:hAnsi="TH Sarabun New" w:cs="TH Sarabun New"/>
          <w:noProof/>
          <w:sz w:val="28"/>
        </w:rPr>
        <w:t>d</w:t>
      </w:r>
      <w:r w:rsidRPr="33DC3226">
        <w:rPr>
          <w:rFonts w:ascii="TH Sarabun New" w:hAnsi="TH Sarabun New" w:cs="TH Sarabun New"/>
          <w:sz w:val="28"/>
        </w:rPr>
        <w:t xml:space="preserve"> potential for environmentally friendly point-of-care diagnostics in resource-limited settings.</w:t>
      </w:r>
    </w:p>
    <w:p w14:paraId="6FDA00F9" w14:textId="2F6B3236" w:rsidR="00361F4B" w:rsidRPr="0087084A" w:rsidRDefault="00265EFE" w:rsidP="0087084A">
      <w:pPr>
        <w:spacing w:before="240" w:line="240" w:lineRule="auto"/>
        <w:rPr>
          <w:rFonts w:ascii="TH Sarabun New" w:hAnsi="TH Sarabun New" w:cs="TH Sarabun New"/>
          <w:i/>
          <w:iCs/>
          <w:sz w:val="28"/>
        </w:rPr>
        <w:sectPr w:rsidR="00361F4B" w:rsidRPr="0087084A" w:rsidSect="009D752D">
          <w:headerReference w:type="default" r:id="rId8"/>
          <w:footerReference w:type="even" r:id="rId9"/>
          <w:footerReference w:type="default" r:id="rId10"/>
          <w:pgSz w:w="11906" w:h="16838"/>
          <w:pgMar w:top="1800" w:right="1440" w:bottom="1440" w:left="1800" w:header="720" w:footer="720" w:gutter="0"/>
          <w:cols w:space="720"/>
          <w:docGrid w:linePitch="360"/>
        </w:sectPr>
      </w:pPr>
      <w:r w:rsidRPr="00BC764C">
        <w:rPr>
          <w:rFonts w:ascii="TH Sarabun New" w:hAnsi="TH Sarabun New" w:cs="TH Sarabun New"/>
          <w:sz w:val="28"/>
        </w:rPr>
        <w:t xml:space="preserve">keywords </w:t>
      </w:r>
      <w:r w:rsidR="00FC674D" w:rsidRPr="00BC764C">
        <w:rPr>
          <w:rFonts w:ascii="TH Sarabun New" w:hAnsi="TH Sarabun New" w:cs="TH Sarabun New"/>
          <w:sz w:val="28"/>
        </w:rPr>
        <w:t>:</w:t>
      </w:r>
      <w:r w:rsidR="00FC674D" w:rsidRPr="00BC764C">
        <w:rPr>
          <w:rFonts w:ascii="TH Sarabun New" w:hAnsi="TH Sarabun New" w:cs="TH Sarabun New"/>
          <w:sz w:val="28"/>
          <w:cs/>
        </w:rPr>
        <w:t xml:space="preserve"> </w:t>
      </w:r>
      <w:r w:rsidR="00FC674D" w:rsidRPr="00BC764C">
        <w:rPr>
          <w:rFonts w:ascii="TH Sarabun New" w:hAnsi="TH Sarabun New" w:cs="TH Sarabun New"/>
          <w:sz w:val="28"/>
        </w:rPr>
        <w:t xml:space="preserve"> </w:t>
      </w:r>
      <w:r w:rsidR="004076CE" w:rsidRPr="00BC764C">
        <w:rPr>
          <w:rFonts w:ascii="TH Sarabun New" w:hAnsi="TH Sarabun New" w:cs="TH Sarabun New"/>
          <w:sz w:val="28"/>
        </w:rPr>
        <w:t>Crude papain extract, Peroxidase-like activity, Paper-based biosensor, Glucose detection, Synthetic urine</w:t>
      </w:r>
    </w:p>
    <w:p w14:paraId="117F90BF" w14:textId="2100CA1D" w:rsidR="0098175B" w:rsidRPr="000A070F" w:rsidRDefault="00F63A3D" w:rsidP="00282391">
      <w:pPr>
        <w:spacing w:before="240" w:after="0" w:line="240" w:lineRule="auto"/>
        <w:rPr>
          <w:rFonts w:ascii="TH Sarabun New" w:eastAsia="TH Sarabun New" w:hAnsi="TH Sarabun New" w:cs="TH Sarabun New"/>
          <w:sz w:val="28"/>
        </w:rPr>
      </w:pPr>
      <w:r>
        <w:rPr>
          <w:rFonts w:ascii="TH SarabunPSK" w:hAnsi="TH SarabunPSK" w:cs="TH SarabunPSK"/>
          <w:noProof/>
          <w:sz w:val="28"/>
          <w:lang w:val="th-TH"/>
        </w:rPr>
        <mc:AlternateContent>
          <mc:Choice Requires="wps">
            <w:drawing>
              <wp:anchor distT="0" distB="0" distL="114300" distR="114300" simplePos="0" relativeHeight="251658241" behindDoc="0" locked="0" layoutInCell="1" allowOverlap="1" wp14:anchorId="18ABC876" wp14:editId="36566F5C">
                <wp:simplePos x="0" y="0"/>
                <wp:positionH relativeFrom="column">
                  <wp:posOffset>1031916</wp:posOffset>
                </wp:positionH>
                <wp:positionV relativeFrom="paragraph">
                  <wp:posOffset>135255</wp:posOffset>
                </wp:positionV>
                <wp:extent cx="1864242" cy="261620"/>
                <wp:effectExtent l="0" t="0" r="0" b="0"/>
                <wp:wrapNone/>
                <wp:docPr id="905596426" name="สี่เหลี่ยมผืนผ้า 2"/>
                <wp:cNvGraphicFramePr/>
                <a:graphic xmlns:a="http://schemas.openxmlformats.org/drawingml/2006/main">
                  <a:graphicData uri="http://schemas.microsoft.com/office/word/2010/wordprocessingShape">
                    <wps:wsp>
                      <wps:cNvSpPr/>
                      <wps:spPr>
                        <a:xfrm>
                          <a:off x="0" y="0"/>
                          <a:ext cx="1864242"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1983D9" w14:textId="46540997" w:rsidR="00F63A3D" w:rsidRPr="000A070F" w:rsidRDefault="00F63A3D" w:rsidP="00F63A3D">
                            <w:pPr>
                              <w:jc w:val="center"/>
                              <w:rPr>
                                <w:rFonts w:ascii="TH SarabunPSK" w:hAnsi="TH SarabunPSK" w:cs="TH SarabunPSK"/>
                                <w:color w:val="C00000"/>
                                <w:sz w:val="28"/>
                                <w: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BC876" id="_x0000_s1031" style="position:absolute;margin-left:81.25pt;margin-top:10.65pt;width:146.8pt;height:20.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xcqfwIAAFEFAAAOAAAAZHJzL2Uyb0RvYy54bWysVE1v2zAMvQ/YfxB0X/yxJO2COkXQIsOA&#10;og2aDj0rslQbkEVNUmJnv36U7DhFW+ww7GJLIvlIPj3q6rprFDkI62rQBc0mKSVCcyhr/VLQn0/r&#10;L5eUOM90yRRoUdCjcPR6+fnTVWsWIocKVCksQRDtFq0paOW9WSSJ45VomJuAERqNEmzDPG7tS1Ja&#10;1iJ6o5I8TedJC7Y0FrhwDk9veyNdRnwpBfcPUjrhiSoo1ubj18bvLnyT5RVbvFhmqpoPZbB/qKJh&#10;tcakI9Qt84zsbf0Oqqm5BQfSTzg0CUhZcxF7wG6y9E0324oZEXtBcpwZaXL/D5bfH7ZmY5GG1riF&#10;w2XoopO2CX+sj3SRrONIlug84XiYXc6n+TSnhKMtn2fzPLKZnKONdf67gIaERUEtXkbkiB3unMeM&#10;6HpyCck0rGul4oUoTdqCfs0uZjFgtGCE0hh4rjWu/FGJgKD0o5CkLrG6PAZGGYkbZcmBoQAY50L7&#10;rDdVrBT9cTZL01PtY0QsLwIGZImVjdgDQJDoe+y+r8E/hIqowjE4/VthffAYETOD9mNwU2uwHwEo&#10;7GrI3PufSOqpCSz5btchNwWdBc9wsoPyuLHEQj8VzvB1jTd1x5zfMItjgAODo+0f8CMV4I3AsKKk&#10;Avv7o/Pgj+pEKyUtjlVB3a89s4IS9UOjbr9l02mYw7iZzi5QNMS+tuxeW/S+uQG8uAwfEcPjMvh7&#10;dVpKC80zvgCrkBVNTHPMXVDu7Wlz4/txxzeEi9UquuHsGebv9NbwAB54Dkp86p6ZNYNcPQr9Hk4j&#10;yBZvVNv7hkgNq70HWUdJn3kdbgDnNkppeGPCw/B6H73OL+HyDwAAAP//AwBQSwMEFAAGAAgAAAAh&#10;AGmaL/7dAAAACQEAAA8AAABkcnMvZG93bnJldi54bWxMj09Lw0AUxO+C32F5gje7SbRBYjZFFCPo&#10;qVUKvW2zr0k0+zZkN3/89r6e9DjMMPObfLPYTkw4+NaRgngVgUCqnGmpVvD58XJzD8IHTUZ3jlDB&#10;D3rYFJcXuc6Mm2mL0y7UgkvIZ1pBE0KfSemrBq32K9cjsXdyg9WB5VBLM+iZy20nkyhKpdUt8UKj&#10;e3xqsPrejZZ3y/d2X0bTaz+Wh3mu/PPbSX4pdX21PD6ACLiEvzCc8RkdCmY6upGMFx3rNFlzVEES&#10;34LgwN06jUEcFZwNWeTy/4PiFwAA//8DAFBLAQItABQABgAIAAAAIQC2gziS/gAAAOEBAAATAAAA&#10;AAAAAAAAAAAAAAAAAABbQ29udGVudF9UeXBlc10ueG1sUEsBAi0AFAAGAAgAAAAhADj9If/WAAAA&#10;lAEAAAsAAAAAAAAAAAAAAAAALwEAAF9yZWxzLy5yZWxzUEsBAi0AFAAGAAgAAAAhAPKXFyp/AgAA&#10;UQUAAA4AAAAAAAAAAAAAAAAALgIAAGRycy9lMm9Eb2MueG1sUEsBAi0AFAAGAAgAAAAhAGmaL/7d&#10;AAAACQEAAA8AAAAAAAAAAAAAAAAA2QQAAGRycy9kb3ducmV2LnhtbFBLBQYAAAAABAAEAPMAAADj&#10;BQAAAAA=&#10;" filled="f" stroked="f" strokeweight=".25pt">
                <v:textbox>
                  <w:txbxContent>
                    <w:p w14:paraId="6B1983D9" w14:textId="46540997" w:rsidR="00F63A3D" w:rsidRPr="000A070F" w:rsidRDefault="00F63A3D" w:rsidP="00F63A3D">
                      <w:pPr>
                        <w:jc w:val="center"/>
                        <w:rPr>
                          <w:rFonts w:ascii="TH SarabunPSK" w:hAnsi="TH SarabunPSK" w:cs="TH SarabunPSK"/>
                          <w:color w:val="C00000"/>
                          <w:sz w:val="28"/>
                          <w:cs/>
                        </w:rPr>
                      </w:pPr>
                    </w:p>
                  </w:txbxContent>
                </v:textbox>
              </v:rect>
            </w:pict>
          </mc:Fallback>
        </mc:AlternateContent>
      </w:r>
      <w:r w:rsidR="00265EFE" w:rsidRPr="7FE615FA">
        <w:rPr>
          <w:rFonts w:ascii="TH Sarabun New" w:eastAsia="TH Sarabun New" w:hAnsi="TH Sarabun New" w:cs="TH Sarabun New"/>
          <w:b/>
          <w:bCs/>
          <w:sz w:val="28"/>
        </w:rPr>
        <w:t>Introduction</w:t>
      </w:r>
    </w:p>
    <w:p w14:paraId="24624B8F" w14:textId="0E688D7C" w:rsidR="00E15D01" w:rsidRPr="00956431" w:rsidRDefault="00E15D01" w:rsidP="00956431">
      <w:pPr>
        <w:spacing w:after="0" w:line="240" w:lineRule="auto"/>
        <w:ind w:firstLine="720"/>
        <w:jc w:val="thaiDistribute"/>
        <w:rPr>
          <w:rFonts w:ascii="TH Sarabun New" w:eastAsia="TH Sarabun New" w:hAnsi="TH Sarabun New" w:cs="TH Sarabun New"/>
          <w:sz w:val="28"/>
        </w:rPr>
      </w:pPr>
      <w:r w:rsidRPr="00956431">
        <w:rPr>
          <w:rFonts w:ascii="TH Sarabun New" w:eastAsia="TH Sarabun New" w:hAnsi="TH Sarabun New" w:cs="TH Sarabun New"/>
          <w:sz w:val="28"/>
        </w:rPr>
        <w:t xml:space="preserve">Diabetes mellitus is a major global health problem characterized by persistent hyperglycemia that can lead to serious </w:t>
      </w:r>
      <w:r w:rsidRPr="00956431">
        <w:rPr>
          <w:rFonts w:ascii="TH Sarabun New" w:eastAsia="TH Sarabun New" w:hAnsi="TH Sarabun New" w:cs="TH Sarabun New"/>
          <w:sz w:val="28"/>
        </w:rPr>
        <w:t xml:space="preserve">complications if not properly monitored. While blood glucose measurement is the clinical standard, urine glucose testing offers a rapid, non-invasive, and low-cost alternative for preliminary </w:t>
      </w:r>
      <w:r w:rsidRPr="00956431">
        <w:rPr>
          <w:rFonts w:ascii="TH Sarabun New" w:eastAsia="TH Sarabun New" w:hAnsi="TH Sarabun New" w:cs="TH Sarabun New"/>
          <w:sz w:val="28"/>
        </w:rPr>
        <w:lastRenderedPageBreak/>
        <w:t>screening and routine monitoring, particularly in resource-limited settings.</w:t>
      </w:r>
    </w:p>
    <w:p w14:paraId="21A9C81B" w14:textId="389EAA22" w:rsidR="00E15D01" w:rsidRPr="00956431" w:rsidRDefault="00E15D01" w:rsidP="00956431">
      <w:pPr>
        <w:spacing w:after="0" w:line="240" w:lineRule="auto"/>
        <w:ind w:firstLine="720"/>
        <w:jc w:val="thaiDistribute"/>
        <w:rPr>
          <w:rFonts w:ascii="TH Sarabun New" w:eastAsia="TH Sarabun New" w:hAnsi="TH Sarabun New" w:cs="TH Sarabun New"/>
          <w:sz w:val="28"/>
        </w:rPr>
      </w:pPr>
      <w:r w:rsidRPr="00956431">
        <w:rPr>
          <w:rFonts w:ascii="TH Sarabun New" w:eastAsia="TH Sarabun New" w:hAnsi="TH Sarabun New" w:cs="TH Sarabun New"/>
          <w:sz w:val="28"/>
        </w:rPr>
        <w:t>Commercial urine glucose test strips commonly employ a glucose oxidase (</w:t>
      </w:r>
      <w:proofErr w:type="spellStart"/>
      <w:r w:rsidRPr="00956431">
        <w:rPr>
          <w:rFonts w:ascii="TH Sarabun New" w:eastAsia="TH Sarabun New" w:hAnsi="TH Sarabun New" w:cs="TH Sarabun New"/>
          <w:sz w:val="28"/>
        </w:rPr>
        <w:t>GOx</w:t>
      </w:r>
      <w:proofErr w:type="spellEnd"/>
      <w:r w:rsidRPr="00956431">
        <w:rPr>
          <w:rFonts w:ascii="TH Sarabun New" w:eastAsia="TH Sarabun New" w:hAnsi="TH Sarabun New" w:cs="TH Sarabun New"/>
          <w:sz w:val="28"/>
        </w:rPr>
        <w:t xml:space="preserve">)-horseradish peroxidase (HRP) system, in which </w:t>
      </w:r>
      <w:proofErr w:type="spellStart"/>
      <w:r w:rsidRPr="00956431">
        <w:rPr>
          <w:rFonts w:ascii="TH Sarabun New" w:eastAsia="TH Sarabun New" w:hAnsi="TH Sarabun New" w:cs="TH Sarabun New"/>
          <w:sz w:val="28"/>
        </w:rPr>
        <w:t>GOx</w:t>
      </w:r>
      <w:proofErr w:type="spellEnd"/>
      <w:r w:rsidRPr="00956431">
        <w:rPr>
          <w:rFonts w:ascii="TH Sarabun New" w:eastAsia="TH Sarabun New" w:hAnsi="TH Sarabun New" w:cs="TH Sarabun New"/>
          <w:sz w:val="28"/>
        </w:rPr>
        <w:t xml:space="preserve"> produces hydrogen peroxide (H</w:t>
      </w:r>
      <w:r w:rsidR="00CE5627">
        <w:rPr>
          <w:rFonts w:ascii="TH Sarabun New" w:eastAsia="TH Sarabun New" w:hAnsi="TH Sarabun New" w:cs="TH Sarabun New"/>
          <w:sz w:val="28"/>
          <w:vertAlign w:val="subscript"/>
        </w:rPr>
        <w:t>2</w:t>
      </w:r>
      <w:r w:rsidRPr="00956431">
        <w:rPr>
          <w:rFonts w:ascii="TH Sarabun New" w:eastAsia="TH Sarabun New" w:hAnsi="TH Sarabun New" w:cs="TH Sarabun New"/>
          <w:sz w:val="28"/>
        </w:rPr>
        <w:t>O</w:t>
      </w:r>
      <w:r w:rsidR="00CE5627">
        <w:rPr>
          <w:rFonts w:ascii="TH Sarabun New" w:eastAsia="TH Sarabun New" w:hAnsi="TH Sarabun New" w:cs="TH Sarabun New"/>
          <w:sz w:val="28"/>
          <w:vertAlign w:val="subscript"/>
        </w:rPr>
        <w:t>2</w:t>
      </w:r>
      <w:r w:rsidRPr="00956431">
        <w:rPr>
          <w:rFonts w:ascii="TH Sarabun New" w:eastAsia="TH Sarabun New" w:hAnsi="TH Sarabun New" w:cs="TH Sarabun New"/>
          <w:sz w:val="28"/>
        </w:rPr>
        <w:t>) and HRP catalyzes the oxidation of 3,3′,5,5′-tetramethylbenzidine (TMB) to generate a blue color proportional to glucose concentration. However, the high cost, purification requirements, and limited stability of HRP have prompted the search for sustainable natural alternatives.</w:t>
      </w:r>
    </w:p>
    <w:p w14:paraId="6C0FC698" w14:textId="2A0118A9" w:rsidR="00E15D01" w:rsidRPr="00956431" w:rsidRDefault="00E15D01" w:rsidP="00956431">
      <w:pPr>
        <w:spacing w:after="0" w:line="240" w:lineRule="auto"/>
        <w:ind w:firstLine="720"/>
        <w:jc w:val="thaiDistribute"/>
        <w:rPr>
          <w:rFonts w:ascii="TH Sarabun New" w:eastAsia="TH Sarabun New" w:hAnsi="TH Sarabun New" w:cs="TH Sarabun New"/>
          <w:sz w:val="28"/>
        </w:rPr>
      </w:pPr>
      <w:r w:rsidRPr="00956431">
        <w:rPr>
          <w:rFonts w:ascii="TH Sarabun New" w:eastAsia="TH Sarabun New" w:hAnsi="TH Sarabun New" w:cs="TH Sarabun New"/>
          <w:sz w:val="28"/>
        </w:rPr>
        <w:t>Papain, a cysteine protease extracted from immature papaya (</w:t>
      </w:r>
      <w:r w:rsidR="0E64A6C5" w:rsidRPr="0E64A6C5">
        <w:rPr>
          <w:rFonts w:ascii="TH Sarabun New" w:eastAsia="TH Sarabun New" w:hAnsi="TH Sarabun New" w:cs="TH Sarabun New"/>
          <w:sz w:val="28"/>
        </w:rPr>
        <w:t xml:space="preserve"> </w:t>
      </w:r>
      <w:proofErr w:type="spellStart"/>
      <w:r w:rsidRPr="0E64A6C5">
        <w:rPr>
          <w:rFonts w:ascii="TH Sarabun New" w:hAnsi="TH Sarabun New" w:cs="TH Sarabun New"/>
          <w:i/>
          <w:iCs/>
          <w:sz w:val="28"/>
          <w:lang w:val="th-TH"/>
        </w:rPr>
        <w:t>Carica</w:t>
      </w:r>
      <w:proofErr w:type="spellEnd"/>
      <w:r w:rsidRPr="0E64A6C5">
        <w:rPr>
          <w:rFonts w:ascii="TH Sarabun New" w:hAnsi="TH Sarabun New" w:cs="TH Sarabun New"/>
          <w:i/>
          <w:iCs/>
          <w:sz w:val="28"/>
          <w:lang w:val="th-TH"/>
        </w:rPr>
        <w:t xml:space="preserve"> </w:t>
      </w:r>
      <w:proofErr w:type="spellStart"/>
      <w:r w:rsidRPr="0E64A6C5">
        <w:rPr>
          <w:rFonts w:ascii="TH Sarabun New" w:hAnsi="TH Sarabun New" w:cs="TH Sarabun New"/>
          <w:i/>
          <w:iCs/>
          <w:sz w:val="28"/>
          <w:lang w:val="th-TH"/>
        </w:rPr>
        <w:t>papaya</w:t>
      </w:r>
      <w:proofErr w:type="spellEnd"/>
      <w:r w:rsidRPr="0E64A6C5">
        <w:rPr>
          <w:rFonts w:ascii="TH Sarabun New" w:hAnsi="TH Sarabun New" w:cs="TH Sarabun New"/>
          <w:i/>
          <w:iCs/>
          <w:sz w:val="28"/>
          <w:lang w:val="th-TH"/>
        </w:rPr>
        <w:t xml:space="preserve"> </w:t>
      </w:r>
      <w:r w:rsidR="0E034528" w:rsidRPr="0E034528">
        <w:rPr>
          <w:rFonts w:ascii="TH Sarabun New" w:hAnsi="TH Sarabun New" w:cs="TH Sarabun New"/>
          <w:sz w:val="28"/>
        </w:rPr>
        <w:t>‘</w:t>
      </w:r>
      <w:proofErr w:type="spellStart"/>
      <w:r w:rsidR="0E64A6C5" w:rsidRPr="0E034528">
        <w:rPr>
          <w:rFonts w:ascii="TH Sarabun New" w:hAnsi="TH Sarabun New" w:cs="TH Sarabun New"/>
          <w:sz w:val="28"/>
        </w:rPr>
        <w:t>Kaek</w:t>
      </w:r>
      <w:proofErr w:type="spellEnd"/>
      <w:r w:rsidR="0E64A6C5" w:rsidRPr="0E034528">
        <w:rPr>
          <w:rFonts w:ascii="TH Sarabun New" w:hAnsi="TH Sarabun New" w:cs="TH Sarabun New"/>
          <w:sz w:val="28"/>
        </w:rPr>
        <w:t xml:space="preserve"> </w:t>
      </w:r>
      <w:r w:rsidR="0E034528" w:rsidRPr="0E034528">
        <w:rPr>
          <w:rFonts w:ascii="TH Sarabun New" w:hAnsi="TH Sarabun New" w:cs="TH Sarabun New"/>
          <w:sz w:val="28"/>
        </w:rPr>
        <w:t>Dam’</w:t>
      </w:r>
      <w:r w:rsidR="0E034528" w:rsidRPr="0E034528">
        <w:rPr>
          <w:rFonts w:ascii="TH Sarabun New" w:eastAsia="TH Sarabun New" w:hAnsi="TH Sarabun New" w:cs="TH Sarabun New"/>
          <w:sz w:val="28"/>
        </w:rPr>
        <w:t>)</w:t>
      </w:r>
      <w:r w:rsidR="0E64A6C5" w:rsidRPr="0E64A6C5">
        <w:rPr>
          <w:rFonts w:ascii="TH Sarabun New" w:eastAsia="TH Sarabun New" w:hAnsi="TH Sarabun New" w:cs="TH Sarabun New"/>
          <w:sz w:val="28"/>
        </w:rPr>
        <w:t xml:space="preserve"> ,</w:t>
      </w:r>
      <w:r w:rsidRPr="00956431">
        <w:rPr>
          <w:rFonts w:ascii="TH Sarabun New" w:eastAsia="TH Sarabun New" w:hAnsi="TH Sarabun New" w:cs="TH Sarabun New"/>
          <w:sz w:val="28"/>
        </w:rPr>
        <w:t xml:space="preserve"> has demonstrated peroxidase-like catalytic activity. Thailand, particularly the </w:t>
      </w:r>
      <w:proofErr w:type="spellStart"/>
      <w:r w:rsidRPr="00956431">
        <w:rPr>
          <w:rFonts w:ascii="TH Sarabun New" w:eastAsia="TH Sarabun New" w:hAnsi="TH Sarabun New" w:cs="TH Sarabun New"/>
          <w:sz w:val="28"/>
        </w:rPr>
        <w:t>Kaek</w:t>
      </w:r>
      <w:proofErr w:type="spellEnd"/>
      <w:r w:rsidRPr="00956431">
        <w:rPr>
          <w:rFonts w:ascii="TH Sarabun New" w:eastAsia="TH Sarabun New" w:hAnsi="TH Sarabun New" w:cs="TH Sarabun New"/>
          <w:sz w:val="28"/>
        </w:rPr>
        <w:t xml:space="preserve"> Dam cultivar, is a rich source of papain, making crude papain extract an attractive, low-cost, and environmentally friendly substitute for HRP. Nevertheless, its application as a natural peroxidase mimic in paper-based glucose biosensors remains largely unexplored.</w:t>
      </w:r>
    </w:p>
    <w:p w14:paraId="328F3D34" w14:textId="0CACC97E" w:rsidR="00E4166C" w:rsidRDefault="531B174B" w:rsidP="531B174B">
      <w:pPr>
        <w:spacing w:after="0" w:line="240" w:lineRule="auto"/>
        <w:ind w:firstLine="720"/>
        <w:jc w:val="thaiDistribute"/>
        <w:rPr>
          <w:rFonts w:ascii="TH Sarabun New" w:eastAsia="TH Sarabun New" w:hAnsi="TH Sarabun New" w:cs="TH Sarabun New"/>
          <w:sz w:val="28"/>
        </w:rPr>
      </w:pPr>
      <w:r w:rsidRPr="531B174B">
        <w:rPr>
          <w:rFonts w:ascii="TH Sarabun New" w:eastAsia="TH Sarabun New" w:hAnsi="TH Sarabun New" w:cs="TH Sarabun New"/>
          <w:sz w:val="28"/>
        </w:rPr>
        <w:t>Therefore, this study developed a paper-based glucose biosensor using crude papain extract from Carica papaya</w:t>
      </w:r>
      <w:r w:rsidRPr="531B174B">
        <w:rPr>
          <w:rFonts w:ascii="TH Sarabun New" w:hAnsi="TH Sarabun New" w:cs="TH Sarabun New"/>
          <w:i/>
          <w:iCs/>
          <w:sz w:val="28"/>
        </w:rPr>
        <w:t xml:space="preserve"> </w:t>
      </w:r>
      <w:r w:rsidRPr="531B174B">
        <w:rPr>
          <w:rFonts w:ascii="TH Sarabun New" w:hAnsi="TH Sarabun New" w:cs="TH Sarabun New"/>
          <w:sz w:val="28"/>
        </w:rPr>
        <w:t>‘</w:t>
      </w:r>
      <w:proofErr w:type="spellStart"/>
      <w:r w:rsidRPr="531B174B">
        <w:rPr>
          <w:rFonts w:ascii="TH Sarabun New" w:hAnsi="TH Sarabun New" w:cs="TH Sarabun New"/>
          <w:sz w:val="28"/>
        </w:rPr>
        <w:t>Kaek</w:t>
      </w:r>
      <w:proofErr w:type="spellEnd"/>
      <w:r w:rsidRPr="531B174B">
        <w:rPr>
          <w:rFonts w:ascii="TH Sarabun New" w:hAnsi="TH Sarabun New" w:cs="TH Sarabun New"/>
          <w:sz w:val="28"/>
        </w:rPr>
        <w:t xml:space="preserve"> Dam’</w:t>
      </w:r>
      <w:r w:rsidRPr="531B174B">
        <w:rPr>
          <w:rFonts w:ascii="TH Sarabun New" w:eastAsia="TH Sarabun New" w:hAnsi="TH Sarabun New" w:cs="TH Sarabun New"/>
          <w:sz w:val="28"/>
        </w:rPr>
        <w:t xml:space="preserve"> as a natural peroxidase mimic. Crude extracts from different papaya tissues were evaluated to identify the most effective catalyst, which was then incorporated into a paper-based sensing platform. The analytical performance of the biosensor was assessed using synthetic urine containing various glucose concentrations, demonstrating the potential of locally sourced papain for sustainable and affordable point-of-care glucose detection.</w:t>
      </w:r>
    </w:p>
    <w:p w14:paraId="66CC0946" w14:textId="77777777" w:rsidR="0045487A" w:rsidRDefault="0045487A" w:rsidP="00156D7F">
      <w:pPr>
        <w:spacing w:after="0" w:line="240" w:lineRule="auto"/>
        <w:ind w:firstLine="720"/>
        <w:jc w:val="thaiDistribute"/>
        <w:rPr>
          <w:rFonts w:ascii="TH Sarabun New" w:eastAsia="TH Sarabun New" w:hAnsi="TH Sarabun New" w:cs="TH Sarabun New"/>
          <w:sz w:val="28"/>
        </w:rPr>
      </w:pPr>
    </w:p>
    <w:p w14:paraId="7ECE95A0" w14:textId="77777777" w:rsidR="0045487A" w:rsidRDefault="0045487A" w:rsidP="00156D7F">
      <w:pPr>
        <w:spacing w:after="0" w:line="240" w:lineRule="auto"/>
        <w:ind w:firstLine="720"/>
        <w:jc w:val="thaiDistribute"/>
        <w:rPr>
          <w:rFonts w:ascii="TH Sarabun New" w:eastAsia="TH Sarabun New" w:hAnsi="TH Sarabun New" w:cs="TH Sarabun New"/>
          <w:sz w:val="28"/>
        </w:rPr>
      </w:pPr>
    </w:p>
    <w:p w14:paraId="62A5FC7A" w14:textId="4A203943" w:rsidR="00CE62D5" w:rsidRPr="00334E10" w:rsidRDefault="000A070F" w:rsidP="00334E10">
      <w:pPr>
        <w:spacing w:after="0" w:line="240" w:lineRule="auto"/>
        <w:jc w:val="thaiDistribute"/>
        <w:rPr>
          <w:rFonts w:ascii="TH Sarabun New" w:eastAsia="TH Sarabun New" w:hAnsi="TH Sarabun New" w:cs="TH Sarabun New"/>
          <w:sz w:val="28"/>
        </w:rPr>
      </w:pPr>
      <w:r>
        <w:rPr>
          <w:rFonts w:ascii="TH SarabunPSK" w:hAnsi="TH SarabunPSK" w:cs="TH SarabunPSK"/>
          <w:noProof/>
          <w:sz w:val="28"/>
          <w:lang w:val="th-TH"/>
        </w:rPr>
        <mc:AlternateContent>
          <mc:Choice Requires="wps">
            <w:drawing>
              <wp:anchor distT="0" distB="0" distL="114300" distR="114300" simplePos="0" relativeHeight="251658246" behindDoc="0" locked="0" layoutInCell="1" allowOverlap="1" wp14:anchorId="6434CF75" wp14:editId="4ADAC727">
                <wp:simplePos x="0" y="0"/>
                <wp:positionH relativeFrom="column">
                  <wp:posOffset>1325275</wp:posOffset>
                </wp:positionH>
                <wp:positionV relativeFrom="paragraph">
                  <wp:posOffset>-35472</wp:posOffset>
                </wp:positionV>
                <wp:extent cx="1864242" cy="261620"/>
                <wp:effectExtent l="0" t="0" r="0" b="0"/>
                <wp:wrapNone/>
                <wp:docPr id="21" name="สี่เหลี่ยมผืนผ้า 2"/>
                <wp:cNvGraphicFramePr/>
                <a:graphic xmlns:a="http://schemas.openxmlformats.org/drawingml/2006/main">
                  <a:graphicData uri="http://schemas.microsoft.com/office/word/2010/wordprocessingShape">
                    <wps:wsp>
                      <wps:cNvSpPr/>
                      <wps:spPr>
                        <a:xfrm>
                          <a:off x="0" y="0"/>
                          <a:ext cx="1864242"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1667519" w14:textId="04C68EE7" w:rsidR="000A070F" w:rsidRPr="000A070F" w:rsidRDefault="000A070F" w:rsidP="000A070F">
                            <w:pPr>
                              <w:jc w:val="center"/>
                              <w:rPr>
                                <w:rFonts w:ascii="TH SarabunPSK" w:hAnsi="TH SarabunPSK" w:cs="TH SarabunPSK"/>
                                <w:color w:val="C00000"/>
                                <w:sz w:val="28"/>
                                <w: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34CF75" id="_x0000_s1032" style="position:absolute;left:0;text-align:left;margin-left:104.35pt;margin-top:-2.8pt;width:146.8pt;height:20.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j5nfgIAAFEFAAAOAAAAZHJzL2Uyb0RvYy54bWysVE1v2zAMvQ/YfxB0X/2xNOuCOkXQosOA&#10;oi3WDj0rslQbkEWNUuJkv36U7DhFW+ww7GJLIvlIPj3q/GLXGbZV6FuwFS9Ocs6UlVC39rniPx+v&#10;P51x5oOwtTBgVcX3yvOL5ccP571bqBIaMLVCRiDWL3pX8SYEt8gyLxvVCX8CTlkyasBOBNric1aj&#10;6Am9M1mZ5/OsB6wdglTe0+nVYOTLhK+1kuFOa68CMxWn2kL6Yvqu4zdbnovFMwrXtHIsQ/xDFZ1o&#10;LSWdoK5EEGyD7RuorpUIHnQ4kdBloHUrVeqBuinyV908NMKp1AuR491Ek/9/sPJ2++DukWjonV94&#10;WsYudhq7+Kf62C6RtZ/IUrvAJB0WZ/NZOSs5k2Qr58W8TGxmx2iHPnxT0LG4qDjSZSSOxPbGB8pI&#10;rgeXmMzCdWtMuhBjWV/xz8WX0xQwWSjCWAo81ppWYW9URDD2h9Ksram6MgUmGalLg2wrSABCSmVD&#10;MZgaUavhuDjN80PtU0QqLwFGZE2VTdgjQJToW+yhr9E/hqqkwik4/1thQ/AUkTKDDVNw11rA9wAM&#10;dTVmHvwPJA3URJbCbr0jbio+j57xZA31/h4ZwjAV3snrlm7qRvhwL5DGgAaGRjvc0UcboBuBccVZ&#10;A/j7vfPoT+okK2c9jVXF/a+NQMWZ+W5Jt1+L2SzOYdrMTr+QaBi+tKxfWuymuwS6uIIeESfTMvoH&#10;c1hqhO6JXoBVzEomYSXlrrgMeNhchmHc6Q2RarVKbjR7ToQb++BkBI88RyU+7p4EulGugYR+C4cR&#10;FItXqh18Y6SF1SaAbpOkj7yON0Bzm6Q0vjHxYXi5T17Hl3D5BwAA//8DAFBLAwQUAAYACAAAACEA&#10;KbyEgd8AAAAJAQAADwAAAGRycy9kb3ducmV2LnhtbEyPTU/DMAyG70j8h8hI3LaEThtT13RCIIoE&#10;JwZC2i1rvLbQOFWTfvDvMSc42n70vo+z/exaMWIfGk8abpYKBFLpbUOVhve3x8UWRIiGrGk9oYZv&#10;DLDPLy8yk1o/0SuOh1gJDqGQGg11jF0qZShrdCYsfYfEt7PvnYk89pW0vZk43LUyUWojnWmIG2rT&#10;4X2N5ddhcNxbvDQfhRqfuqE4TlMZHp7P8lPr66v5bgci4hz/YPjVZ3XI2enkB7JBtBoStb1lVMNi&#10;vQHBwFolKxAnDSteyDyT/z/IfwAAAP//AwBQSwECLQAUAAYACAAAACEAtoM4kv4AAADhAQAAEwAA&#10;AAAAAAAAAAAAAAAAAAAAW0NvbnRlbnRfVHlwZXNdLnhtbFBLAQItABQABgAIAAAAIQA4/SH/1gAA&#10;AJQBAAALAAAAAAAAAAAAAAAAAC8BAABfcmVscy8ucmVsc1BLAQItABQABgAIAAAAIQDJNj5nfgIA&#10;AFEFAAAOAAAAAAAAAAAAAAAAAC4CAABkcnMvZTJvRG9jLnhtbFBLAQItABQABgAIAAAAIQApvISB&#10;3wAAAAkBAAAPAAAAAAAAAAAAAAAAANgEAABkcnMvZG93bnJldi54bWxQSwUGAAAAAAQABADzAAAA&#10;5AUAAAAA&#10;" filled="f" stroked="f" strokeweight=".25pt">
                <v:textbox>
                  <w:txbxContent>
                    <w:p w14:paraId="71667519" w14:textId="04C68EE7" w:rsidR="000A070F" w:rsidRPr="000A070F" w:rsidRDefault="000A070F" w:rsidP="000A070F">
                      <w:pPr>
                        <w:jc w:val="center"/>
                        <w:rPr>
                          <w:rFonts w:ascii="TH SarabunPSK" w:hAnsi="TH SarabunPSK" w:cs="TH SarabunPSK"/>
                          <w:color w:val="C00000"/>
                          <w:sz w:val="28"/>
                          <w:cs/>
                        </w:rPr>
                      </w:pPr>
                    </w:p>
                  </w:txbxContent>
                </v:textbox>
              </v:rect>
            </w:pict>
          </mc:Fallback>
        </mc:AlternateContent>
      </w:r>
      <w:r w:rsidR="00265EFE" w:rsidRPr="7AC8F28E">
        <w:rPr>
          <w:rFonts w:ascii="TH Sarabun New" w:eastAsia="TH Sarabun New" w:hAnsi="TH Sarabun New" w:cs="TH Sarabun New"/>
          <w:b/>
          <w:bCs/>
          <w:sz w:val="28"/>
        </w:rPr>
        <w:t>Methodology</w:t>
      </w:r>
    </w:p>
    <w:p w14:paraId="1A0932D5" w14:textId="4FB5EA9E" w:rsidR="00CE62D5" w:rsidRPr="00CE62D5" w:rsidRDefault="00CE62D5" w:rsidP="00334E10">
      <w:pPr>
        <w:spacing w:after="0" w:line="240" w:lineRule="auto"/>
        <w:jc w:val="thaiDistribute"/>
        <w:rPr>
          <w:rFonts w:ascii="TH Sarabun New" w:eastAsia="TH Sarabun New" w:hAnsi="TH Sarabun New" w:cs="TH Sarabun New"/>
          <w:b/>
          <w:bCs/>
          <w:sz w:val="28"/>
          <w:lang w:val="th-TH"/>
        </w:rPr>
      </w:pPr>
      <w:r w:rsidRPr="6E197F51">
        <w:rPr>
          <w:rFonts w:ascii="TH Sarabun New" w:eastAsia="TH Sarabun New" w:hAnsi="TH Sarabun New" w:cs="TH Sarabun New"/>
          <w:b/>
          <w:bCs/>
          <w:sz w:val="28"/>
          <w:cs/>
          <w:lang w:val="th-TH"/>
        </w:rPr>
        <w:t>1</w:t>
      </w:r>
      <w:r w:rsidR="00334E10" w:rsidRPr="6E197F51">
        <w:rPr>
          <w:rFonts w:ascii="TH Sarabun New" w:eastAsia="TH Sarabun New" w:hAnsi="TH Sarabun New" w:cs="TH Sarabun New" w:hint="cs"/>
          <w:b/>
          <w:bCs/>
          <w:sz w:val="28"/>
          <w:cs/>
          <w:lang w:val="th-TH"/>
        </w:rPr>
        <w:t>.</w:t>
      </w:r>
      <w:r w:rsidRPr="6E197F51">
        <w:rPr>
          <w:rFonts w:ascii="TH Sarabun New" w:eastAsia="TH Sarabun New" w:hAnsi="TH Sarabun New" w:cs="TH Sarabun New"/>
          <w:b/>
          <w:bCs/>
          <w:sz w:val="28"/>
          <w:lang w:val="th-TH"/>
        </w:rPr>
        <w:t xml:space="preserve"> </w:t>
      </w:r>
      <w:proofErr w:type="spellStart"/>
      <w:r w:rsidRPr="6E197F51">
        <w:rPr>
          <w:rFonts w:ascii="TH Sarabun New" w:eastAsia="TH Sarabun New" w:hAnsi="TH Sarabun New" w:cs="TH Sarabun New"/>
          <w:b/>
          <w:bCs/>
          <w:sz w:val="28"/>
          <w:lang w:val="th-TH"/>
        </w:rPr>
        <w:t>Preparation</w:t>
      </w:r>
      <w:proofErr w:type="spellEnd"/>
      <w:r w:rsidRPr="6E197F51">
        <w:rPr>
          <w:rFonts w:ascii="TH Sarabun New" w:eastAsia="TH Sarabun New" w:hAnsi="TH Sarabun New" w:cs="TH Sarabun New"/>
          <w:b/>
          <w:bCs/>
          <w:sz w:val="28"/>
          <w:lang w:val="th-TH"/>
        </w:rPr>
        <w:t xml:space="preserve"> of </w:t>
      </w:r>
      <w:proofErr w:type="spellStart"/>
      <w:r w:rsidRPr="6E197F51">
        <w:rPr>
          <w:rFonts w:ascii="TH Sarabun New" w:eastAsia="TH Sarabun New" w:hAnsi="TH Sarabun New" w:cs="TH Sarabun New"/>
          <w:b/>
          <w:bCs/>
          <w:sz w:val="28"/>
          <w:lang w:val="th-TH"/>
        </w:rPr>
        <w:t>Crude</w:t>
      </w:r>
      <w:proofErr w:type="spellEnd"/>
      <w:r w:rsidRPr="6E197F51">
        <w:rPr>
          <w:rFonts w:ascii="TH Sarabun New" w:eastAsia="TH Sarabun New" w:hAnsi="TH Sarabun New" w:cs="TH Sarabun New"/>
          <w:b/>
          <w:bCs/>
          <w:sz w:val="28"/>
          <w:lang w:val="th-TH"/>
        </w:rPr>
        <w:t xml:space="preserve"> </w:t>
      </w:r>
      <w:proofErr w:type="spellStart"/>
      <w:r w:rsidRPr="6E197F51">
        <w:rPr>
          <w:rFonts w:ascii="TH Sarabun New" w:eastAsia="TH Sarabun New" w:hAnsi="TH Sarabun New" w:cs="TH Sarabun New"/>
          <w:b/>
          <w:bCs/>
          <w:sz w:val="28"/>
          <w:lang w:val="th-TH"/>
        </w:rPr>
        <w:t>Papain</w:t>
      </w:r>
      <w:proofErr w:type="spellEnd"/>
      <w:r w:rsidRPr="6E197F51">
        <w:rPr>
          <w:rFonts w:ascii="TH Sarabun New" w:eastAsia="TH Sarabun New" w:hAnsi="TH Sarabun New" w:cs="TH Sarabun New"/>
          <w:b/>
          <w:bCs/>
          <w:sz w:val="28"/>
          <w:lang w:val="th-TH"/>
        </w:rPr>
        <w:t xml:space="preserve"> </w:t>
      </w:r>
      <w:proofErr w:type="spellStart"/>
      <w:r w:rsidRPr="6E197F51">
        <w:rPr>
          <w:rFonts w:ascii="TH Sarabun New" w:eastAsia="TH Sarabun New" w:hAnsi="TH Sarabun New" w:cs="TH Sarabun New"/>
          <w:b/>
          <w:bCs/>
          <w:sz w:val="28"/>
          <w:lang w:val="th-TH"/>
        </w:rPr>
        <w:t>Extract</w:t>
      </w:r>
      <w:proofErr w:type="spellEnd"/>
    </w:p>
    <w:p w14:paraId="267D02C1" w14:textId="3523F987" w:rsidR="00CE62D5" w:rsidRPr="00CE62D5" w:rsidRDefault="004E6240" w:rsidP="00AB2531">
      <w:pPr>
        <w:spacing w:after="0" w:line="240" w:lineRule="auto"/>
        <w:ind w:firstLine="720"/>
        <w:jc w:val="thaiDistribute"/>
        <w:rPr>
          <w:rFonts w:ascii="TH Sarabun New" w:eastAsia="TH Sarabun New" w:hAnsi="TH Sarabun New" w:cs="TH Sarabun New"/>
          <w:sz w:val="28"/>
        </w:rPr>
      </w:pPr>
      <w:r>
        <w:rPr>
          <w:rFonts w:ascii="TH Sarabun New" w:eastAsia="TH Sarabun New" w:hAnsi="TH Sarabun New" w:cs="TH Sarabun New"/>
          <w:color w:val="000000" w:themeColor="text1"/>
          <w:sz w:val="28"/>
        </w:rPr>
        <w:t>Fruits of</w:t>
      </w:r>
      <w:r w:rsidR="00727B1A">
        <w:rPr>
          <w:rFonts w:ascii="TH Sarabun New" w:eastAsia="TH Sarabun New" w:hAnsi="TH Sarabun New" w:cs="TH Sarabun New"/>
          <w:color w:val="000000" w:themeColor="text1"/>
          <w:sz w:val="28"/>
        </w:rPr>
        <w:t xml:space="preserve"> </w:t>
      </w:r>
      <w:r w:rsidR="00CE62D5" w:rsidRPr="33DC3226">
        <w:rPr>
          <w:rFonts w:ascii="TH Sarabun New" w:eastAsia="TH Sarabun New" w:hAnsi="TH Sarabun New" w:cs="TH Sarabun New"/>
          <w:i/>
          <w:iCs/>
          <w:sz w:val="28"/>
        </w:rPr>
        <w:t>Carica papaya ‘</w:t>
      </w:r>
      <w:proofErr w:type="spellStart"/>
      <w:r w:rsidR="00CE62D5" w:rsidRPr="33DC3226">
        <w:rPr>
          <w:rFonts w:ascii="TH Sarabun New" w:eastAsia="TH Sarabun New" w:hAnsi="TH Sarabun New" w:cs="TH Sarabun New"/>
          <w:sz w:val="28"/>
        </w:rPr>
        <w:t>Kaek</w:t>
      </w:r>
      <w:proofErr w:type="spellEnd"/>
      <w:r w:rsidR="00CE62D5" w:rsidRPr="33DC3226">
        <w:rPr>
          <w:rFonts w:ascii="TH Sarabun New" w:eastAsia="TH Sarabun New" w:hAnsi="TH Sarabun New" w:cs="TH Sarabun New"/>
          <w:sz w:val="28"/>
        </w:rPr>
        <w:t xml:space="preserve"> </w:t>
      </w:r>
      <w:r w:rsidR="33DC3226" w:rsidRPr="33DC3226">
        <w:rPr>
          <w:rFonts w:ascii="TH Sarabun New" w:eastAsia="TH Sarabun New" w:hAnsi="TH Sarabun New" w:cs="TH Sarabun New"/>
          <w:sz w:val="28"/>
        </w:rPr>
        <w:t>Dam’</w:t>
      </w:r>
      <w:r w:rsidR="00CE62D5" w:rsidRPr="33DC3226">
        <w:rPr>
          <w:rFonts w:ascii="TH Sarabun New" w:eastAsia="TH Sarabun New" w:hAnsi="TH Sarabun New" w:cs="TH Sarabun New"/>
          <w:sz w:val="28"/>
        </w:rPr>
        <w:t xml:space="preserve"> were collected for papain extraction. Crude extracts were prepared separately from the peel, flesh, and seeds using sodium acetate-acetic acid buffer (pH </w:t>
      </w:r>
      <w:r w:rsidR="00CE62D5" w:rsidRPr="33DC3226">
        <w:rPr>
          <w:rFonts w:ascii="TH Sarabun New" w:eastAsia="TH Sarabun New" w:hAnsi="TH Sarabun New" w:cs="TH Sarabun New"/>
          <w:sz w:val="28"/>
          <w:cs/>
        </w:rPr>
        <w:t>5.6</w:t>
      </w:r>
      <w:r w:rsidR="33DC3226" w:rsidRPr="33DC3226">
        <w:rPr>
          <w:rFonts w:ascii="TH Sarabun New" w:eastAsia="TH Sarabun New" w:hAnsi="TH Sarabun New" w:cs="TH Sarabun New"/>
          <w:sz w:val="28"/>
        </w:rPr>
        <w:t>)</w:t>
      </w:r>
      <w:r w:rsidR="00CE62D5" w:rsidRPr="33DC3226">
        <w:rPr>
          <w:rFonts w:ascii="TH Sarabun New" w:eastAsia="TH Sarabun New" w:hAnsi="TH Sarabun New" w:cs="TH Sarabun New"/>
          <w:sz w:val="28"/>
          <w:cs/>
        </w:rPr>
        <w:t xml:space="preserve"> </w:t>
      </w:r>
      <w:r w:rsidR="00CE62D5" w:rsidRPr="33DC3226">
        <w:rPr>
          <w:rFonts w:ascii="TH Sarabun New" w:eastAsia="TH Sarabun New" w:hAnsi="TH Sarabun New" w:cs="TH Sarabun New"/>
          <w:sz w:val="28"/>
        </w:rPr>
        <w:t>The mixtures were homogenized and centrifuged, and the supernatants were collected as crude papain extracts.</w:t>
      </w:r>
    </w:p>
    <w:p w14:paraId="24DF67AD" w14:textId="2B594B66" w:rsidR="00CE62D5" w:rsidRPr="00CE62D5" w:rsidRDefault="45EB78E8" w:rsidP="45EB78E8">
      <w:pPr>
        <w:spacing w:after="0" w:line="240" w:lineRule="auto"/>
        <w:ind w:firstLine="720"/>
        <w:jc w:val="thaiDistribute"/>
        <w:rPr>
          <w:rFonts w:ascii="TH Sarabun New" w:eastAsia="TH Sarabun New" w:hAnsi="TH Sarabun New" w:cs="TH Sarabun New"/>
          <w:sz w:val="28"/>
          <w:lang w:val="th-TH"/>
        </w:rPr>
      </w:pPr>
      <w:r w:rsidRPr="45EB78E8">
        <w:rPr>
          <w:rFonts w:ascii="TH Sarabun New" w:eastAsia="TH Sarabun New" w:hAnsi="TH Sarabun New" w:cs="TH Sarabun New"/>
          <w:sz w:val="28"/>
        </w:rPr>
        <w:t>To quantify the crude enzyme, the p</w:t>
      </w:r>
      <w:proofErr w:type="spellStart"/>
      <w:r w:rsidRPr="45EB78E8">
        <w:rPr>
          <w:rFonts w:ascii="TH Sarabun New" w:eastAsia="TH Sarabun New" w:hAnsi="TH Sarabun New" w:cs="TH Sarabun New"/>
          <w:sz w:val="28"/>
          <w:lang w:val="th-TH"/>
        </w:rPr>
        <w:t>rotein</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concentrations</w:t>
      </w:r>
      <w:proofErr w:type="spellEnd"/>
      <w:r w:rsidRPr="45EB78E8">
        <w:rPr>
          <w:rFonts w:ascii="TH Sarabun New" w:eastAsia="TH Sarabun New" w:hAnsi="TH Sarabun New" w:cs="TH Sarabun New"/>
          <w:sz w:val="28"/>
          <w:lang w:val="th-TH"/>
        </w:rPr>
        <w:t xml:space="preserve"> of </w:t>
      </w:r>
      <w:proofErr w:type="spellStart"/>
      <w:r w:rsidRPr="45EB78E8">
        <w:rPr>
          <w:rFonts w:ascii="TH Sarabun New" w:eastAsia="TH Sarabun New" w:hAnsi="TH Sarabun New" w:cs="TH Sarabun New"/>
          <w:sz w:val="28"/>
          <w:lang w:val="th-TH"/>
        </w:rPr>
        <w:t>the</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extracts</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were</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determined</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using</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the</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Bradford</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assay</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with</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bovine</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serum</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albumin</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as</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the</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standard</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protein</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Absorbance</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was</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measured</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at</w:t>
      </w:r>
      <w:proofErr w:type="spellEnd"/>
      <w:r w:rsidRPr="45EB78E8">
        <w:rPr>
          <w:rFonts w:ascii="TH Sarabun New" w:eastAsia="TH Sarabun New" w:hAnsi="TH Sarabun New" w:cs="TH Sarabun New"/>
          <w:sz w:val="28"/>
          <w:lang w:val="th-TH"/>
        </w:rPr>
        <w:t xml:space="preserve"> 595 </w:t>
      </w:r>
      <w:proofErr w:type="spellStart"/>
      <w:r w:rsidRPr="45EB78E8">
        <w:rPr>
          <w:rFonts w:ascii="TH Sarabun New" w:eastAsia="TH Sarabun New" w:hAnsi="TH Sarabun New" w:cs="TH Sarabun New"/>
          <w:sz w:val="28"/>
          <w:lang w:val="th-TH"/>
        </w:rPr>
        <w:t>nm</w:t>
      </w:r>
      <w:proofErr w:type="spellEnd"/>
      <w:r w:rsidRPr="45EB78E8">
        <w:rPr>
          <w:rFonts w:ascii="TH Sarabun New" w:eastAsia="TH Sarabun New" w:hAnsi="TH Sarabun New" w:cs="TH Sarabun New"/>
          <w:sz w:val="28"/>
          <w:lang w:val="th-TH"/>
        </w:rPr>
        <w:t xml:space="preserve">, and </w:t>
      </w:r>
      <w:proofErr w:type="spellStart"/>
      <w:r w:rsidRPr="45EB78E8">
        <w:rPr>
          <w:rFonts w:ascii="TH Sarabun New" w:eastAsia="TH Sarabun New" w:hAnsi="TH Sarabun New" w:cs="TH Sarabun New"/>
          <w:sz w:val="28"/>
          <w:lang w:val="th-TH"/>
        </w:rPr>
        <w:t>the</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extract</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exhibiting</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the</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highest</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protein</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concentration</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was</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selected</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for</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subsequent</w:t>
      </w:r>
      <w:proofErr w:type="spellEnd"/>
      <w:r w:rsidRPr="45EB78E8">
        <w:rPr>
          <w:rFonts w:ascii="TH Sarabun New" w:eastAsia="TH Sarabun New" w:hAnsi="TH Sarabun New" w:cs="TH Sarabun New"/>
          <w:sz w:val="28"/>
          <w:lang w:val="th-TH"/>
        </w:rPr>
        <w:t xml:space="preserve"> </w:t>
      </w:r>
      <w:proofErr w:type="spellStart"/>
      <w:r w:rsidRPr="45EB78E8">
        <w:rPr>
          <w:rFonts w:ascii="TH Sarabun New" w:eastAsia="TH Sarabun New" w:hAnsi="TH Sarabun New" w:cs="TH Sarabun New"/>
          <w:sz w:val="28"/>
          <w:lang w:val="th-TH"/>
        </w:rPr>
        <w:t>experiments</w:t>
      </w:r>
      <w:proofErr w:type="spellEnd"/>
      <w:r w:rsidRPr="45EB78E8">
        <w:rPr>
          <w:rFonts w:ascii="TH Sarabun New" w:eastAsia="TH Sarabun New" w:hAnsi="TH Sarabun New" w:cs="TH Sarabun New"/>
          <w:sz w:val="28"/>
          <w:lang w:val="th-TH"/>
        </w:rPr>
        <w:t>.</w:t>
      </w:r>
    </w:p>
    <w:p w14:paraId="6407D9AB" w14:textId="652560CF" w:rsidR="00CE62D5" w:rsidRPr="00CE62D5" w:rsidRDefault="00CE62D5" w:rsidP="00334E10">
      <w:pPr>
        <w:spacing w:after="0" w:line="240" w:lineRule="auto"/>
        <w:jc w:val="thaiDistribute"/>
        <w:rPr>
          <w:rFonts w:ascii="TH Sarabun New" w:eastAsia="TH Sarabun New" w:hAnsi="TH Sarabun New" w:cs="TH Sarabun New"/>
          <w:b/>
          <w:bCs/>
          <w:sz w:val="28"/>
          <w:lang w:val="th-TH"/>
        </w:rPr>
      </w:pPr>
      <w:r w:rsidRPr="5D183188">
        <w:rPr>
          <w:rFonts w:ascii="TH Sarabun New" w:eastAsia="TH Sarabun New" w:hAnsi="TH Sarabun New" w:cs="TH Sarabun New"/>
          <w:b/>
          <w:bCs/>
          <w:sz w:val="28"/>
          <w:cs/>
          <w:lang w:val="th-TH"/>
        </w:rPr>
        <w:t>2</w:t>
      </w:r>
      <w:r w:rsidR="00334E10" w:rsidRPr="5D183188">
        <w:rPr>
          <w:rFonts w:ascii="TH Sarabun New" w:eastAsia="TH Sarabun New" w:hAnsi="TH Sarabun New" w:cs="TH Sarabun New" w:hint="cs"/>
          <w:b/>
          <w:bCs/>
          <w:sz w:val="28"/>
          <w:cs/>
          <w:lang w:val="th-TH"/>
        </w:rPr>
        <w:t>.</w:t>
      </w:r>
      <w:r w:rsidRPr="5D183188">
        <w:rPr>
          <w:rFonts w:ascii="TH Sarabun New" w:eastAsia="TH Sarabun New" w:hAnsi="TH Sarabun New" w:cs="TH Sarabun New"/>
          <w:b/>
          <w:bCs/>
          <w:sz w:val="28"/>
          <w:lang w:val="th-TH"/>
        </w:rPr>
        <w:t xml:space="preserve"> </w:t>
      </w:r>
      <w:proofErr w:type="spellStart"/>
      <w:r w:rsidRPr="5D183188">
        <w:rPr>
          <w:rFonts w:ascii="TH Sarabun New" w:eastAsia="TH Sarabun New" w:hAnsi="TH Sarabun New" w:cs="TH Sarabun New"/>
          <w:b/>
          <w:bCs/>
          <w:sz w:val="28"/>
          <w:lang w:val="th-TH"/>
        </w:rPr>
        <w:t>Evaluation</w:t>
      </w:r>
      <w:proofErr w:type="spellEnd"/>
      <w:r w:rsidRPr="5D183188">
        <w:rPr>
          <w:rFonts w:ascii="TH Sarabun New" w:eastAsia="TH Sarabun New" w:hAnsi="TH Sarabun New" w:cs="TH Sarabun New"/>
          <w:b/>
          <w:bCs/>
          <w:sz w:val="28"/>
          <w:lang w:val="th-TH"/>
        </w:rPr>
        <w:t xml:space="preserve"> of </w:t>
      </w:r>
      <w:proofErr w:type="spellStart"/>
      <w:r w:rsidRPr="5D183188">
        <w:rPr>
          <w:rFonts w:ascii="TH Sarabun New" w:eastAsia="TH Sarabun New" w:hAnsi="TH Sarabun New" w:cs="TH Sarabun New"/>
          <w:b/>
          <w:bCs/>
          <w:sz w:val="28"/>
          <w:lang w:val="th-TH"/>
        </w:rPr>
        <w:t>Peroxidase</w:t>
      </w:r>
      <w:proofErr w:type="spellEnd"/>
      <w:r w:rsidRPr="5D183188">
        <w:rPr>
          <w:rFonts w:ascii="TH Sarabun New" w:eastAsia="TH Sarabun New" w:hAnsi="TH Sarabun New" w:cs="TH Sarabun New"/>
          <w:b/>
          <w:bCs/>
          <w:sz w:val="28"/>
          <w:lang w:val="th-TH"/>
        </w:rPr>
        <w:t>-</w:t>
      </w:r>
      <w:proofErr w:type="spellStart"/>
      <w:r w:rsidRPr="5D183188">
        <w:rPr>
          <w:rFonts w:ascii="TH Sarabun New" w:eastAsia="TH Sarabun New" w:hAnsi="TH Sarabun New" w:cs="TH Sarabun New"/>
          <w:b/>
          <w:bCs/>
          <w:sz w:val="28"/>
          <w:lang w:val="th-TH"/>
        </w:rPr>
        <w:t>Like</w:t>
      </w:r>
      <w:proofErr w:type="spellEnd"/>
      <w:r w:rsidRPr="5D183188">
        <w:rPr>
          <w:rFonts w:ascii="TH Sarabun New" w:eastAsia="TH Sarabun New" w:hAnsi="TH Sarabun New" w:cs="TH Sarabun New"/>
          <w:b/>
          <w:bCs/>
          <w:sz w:val="28"/>
          <w:lang w:val="th-TH"/>
        </w:rPr>
        <w:t xml:space="preserve"> </w:t>
      </w:r>
      <w:proofErr w:type="spellStart"/>
      <w:r w:rsidRPr="5D183188">
        <w:rPr>
          <w:rFonts w:ascii="TH Sarabun New" w:eastAsia="TH Sarabun New" w:hAnsi="TH Sarabun New" w:cs="TH Sarabun New"/>
          <w:b/>
          <w:bCs/>
          <w:sz w:val="28"/>
          <w:lang w:val="th-TH"/>
        </w:rPr>
        <w:t>Activity</w:t>
      </w:r>
      <w:proofErr w:type="spellEnd"/>
    </w:p>
    <w:p w14:paraId="1C365D59" w14:textId="1AE42C11" w:rsidR="00CE62D5" w:rsidRPr="00CE62D5" w:rsidRDefault="00CE62D5" w:rsidP="00CE62D5">
      <w:pPr>
        <w:spacing w:after="0" w:line="240" w:lineRule="auto"/>
        <w:ind w:firstLine="720"/>
        <w:jc w:val="thaiDistribute"/>
        <w:rPr>
          <w:rFonts w:ascii="TH Sarabun New" w:eastAsia="TH Sarabun New" w:hAnsi="TH Sarabun New" w:cs="TH Sarabun New"/>
          <w:sz w:val="28"/>
          <w:lang w:val="th-TH"/>
        </w:rPr>
      </w:pPr>
      <w:r w:rsidRPr="7AC8F28E">
        <w:rPr>
          <w:rFonts w:ascii="TH Sarabun New" w:eastAsia="TH Sarabun New" w:hAnsi="TH Sarabun New" w:cs="TH Sarabun New"/>
          <w:sz w:val="28"/>
          <w:lang w:val="th-TH"/>
        </w:rPr>
        <w:t xml:space="preserve">The </w:t>
      </w:r>
      <w:proofErr w:type="spellStart"/>
      <w:r w:rsidRPr="7AC8F28E">
        <w:rPr>
          <w:rFonts w:ascii="TH Sarabun New" w:eastAsia="TH Sarabun New" w:hAnsi="TH Sarabun New" w:cs="TH Sarabun New"/>
          <w:sz w:val="28"/>
          <w:lang w:val="th-TH"/>
        </w:rPr>
        <w:t>catalytic</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activity</w:t>
      </w:r>
      <w:proofErr w:type="spellEnd"/>
      <w:r w:rsidRPr="7AC8F28E">
        <w:rPr>
          <w:rFonts w:ascii="TH Sarabun New" w:eastAsia="TH Sarabun New" w:hAnsi="TH Sarabun New" w:cs="TH Sarabun New"/>
          <w:sz w:val="28"/>
          <w:lang w:val="th-TH"/>
        </w:rPr>
        <w:t xml:space="preserve"> of </w:t>
      </w:r>
      <w:proofErr w:type="spellStart"/>
      <w:r w:rsidRPr="7AC8F28E">
        <w:rPr>
          <w:rFonts w:ascii="TH Sarabun New" w:eastAsia="TH Sarabun New" w:hAnsi="TH Sarabun New" w:cs="TH Sarabun New"/>
          <w:sz w:val="28"/>
          <w:lang w:val="th-TH"/>
        </w:rPr>
        <w:t>the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selected</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crude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papain</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extract</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was</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evaluated</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using</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the</w:t>
      </w:r>
      <w:proofErr w:type="spellEnd"/>
      <w:r w:rsidRPr="7AC8F28E">
        <w:rPr>
          <w:rFonts w:ascii="TH Sarabun New" w:eastAsia="TH Sarabun New" w:hAnsi="TH Sarabun New" w:cs="TH Sarabun New"/>
          <w:sz w:val="28"/>
          <w:lang w:val="th-TH"/>
        </w:rPr>
        <w:t xml:space="preserve"> TMB-</w:t>
      </w:r>
      <w:r w:rsidR="00B2261F" w:rsidRPr="00B2261F">
        <w:rPr>
          <w:rFonts w:ascii="TH Sarabun New" w:eastAsia="TH Sarabun New" w:hAnsi="TH Sarabun New" w:cs="TH Sarabun New"/>
          <w:sz w:val="28"/>
        </w:rPr>
        <w:t xml:space="preserve"> </w:t>
      </w:r>
      <w:r w:rsidR="00B2261F" w:rsidRPr="00956431">
        <w:rPr>
          <w:rFonts w:ascii="TH Sarabun New" w:eastAsia="TH Sarabun New" w:hAnsi="TH Sarabun New" w:cs="TH Sarabun New"/>
          <w:sz w:val="28"/>
        </w:rPr>
        <w:t>H</w:t>
      </w:r>
      <w:r w:rsidR="00B2261F">
        <w:rPr>
          <w:rFonts w:ascii="TH Sarabun New" w:eastAsia="TH Sarabun New" w:hAnsi="TH Sarabun New" w:cs="TH Sarabun New"/>
          <w:sz w:val="28"/>
          <w:vertAlign w:val="subscript"/>
        </w:rPr>
        <w:t>2</w:t>
      </w:r>
      <w:r w:rsidR="00B2261F" w:rsidRPr="00956431">
        <w:rPr>
          <w:rFonts w:ascii="TH Sarabun New" w:eastAsia="TH Sarabun New" w:hAnsi="TH Sarabun New" w:cs="TH Sarabun New"/>
          <w:sz w:val="28"/>
        </w:rPr>
        <w:t>O</w:t>
      </w:r>
      <w:r w:rsidR="00B2261F">
        <w:rPr>
          <w:rFonts w:ascii="TH Sarabun New" w:eastAsia="TH Sarabun New" w:hAnsi="TH Sarabun New" w:cs="TH Sarabun New"/>
          <w:sz w:val="28"/>
          <w:vertAlign w:val="subscript"/>
        </w:rPr>
        <w:t>2</w:t>
      </w:r>
      <w:r w:rsidR="00B2261F">
        <w:rPr>
          <w:rFonts w:ascii="TH Sarabun New" w:eastAsia="TH Sarabun New" w:hAnsi="TH Sarabun New" w:cs="TH Sarabun New" w:hint="cs"/>
          <w:sz w:val="28"/>
          <w:cs/>
          <w:lang w:val="th-TH"/>
        </w:rPr>
        <w:t xml:space="preserve"> </w:t>
      </w:r>
      <w:proofErr w:type="spellStart"/>
      <w:r w:rsidRPr="7AC8F28E">
        <w:rPr>
          <w:rFonts w:ascii="TH Sarabun New" w:eastAsia="TH Sarabun New" w:hAnsi="TH Sarabun New" w:cs="TH Sarabun New"/>
          <w:sz w:val="28"/>
          <w:lang w:val="th-TH"/>
        </w:rPr>
        <w:t>colorimetric</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system</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Glucose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solutions</w:t>
      </w:r>
      <w:proofErr w:type="spellEnd"/>
      <w:r w:rsidRPr="7AC8F28E">
        <w:rPr>
          <w:rFonts w:ascii="TH Sarabun New" w:eastAsia="TH Sarabun New" w:hAnsi="TH Sarabun New" w:cs="TH Sarabun New"/>
          <w:sz w:val="28"/>
          <w:lang w:val="th-TH"/>
        </w:rPr>
        <w:t xml:space="preserve"> (</w:t>
      </w:r>
      <w:r w:rsidRPr="7AC8F28E">
        <w:rPr>
          <w:rFonts w:ascii="TH Sarabun New" w:eastAsia="TH Sarabun New" w:hAnsi="TH Sarabun New" w:cs="TH Sarabun New"/>
          <w:sz w:val="28"/>
          <w:cs/>
          <w:lang w:val="th-TH"/>
        </w:rPr>
        <w:t>0.1</w:t>
      </w:r>
      <w:r w:rsidRPr="7AC8F28E">
        <w:rPr>
          <w:rFonts w:ascii="TH Sarabun New" w:eastAsia="TH Sarabun New" w:hAnsi="TH Sarabun New" w:cs="TH Sarabun New"/>
          <w:sz w:val="28"/>
          <w:lang w:val="th-TH"/>
        </w:rPr>
        <w:t xml:space="preserve">, </w:t>
      </w:r>
      <w:r w:rsidRPr="7AC8F28E">
        <w:rPr>
          <w:rFonts w:ascii="TH Sarabun New" w:eastAsia="TH Sarabun New" w:hAnsi="TH Sarabun New" w:cs="TH Sarabun New"/>
          <w:sz w:val="28"/>
          <w:cs/>
          <w:lang w:val="th-TH"/>
        </w:rPr>
        <w:t>0.2</w:t>
      </w:r>
      <w:r w:rsidRPr="7AC8F28E">
        <w:rPr>
          <w:rFonts w:ascii="TH Sarabun New" w:eastAsia="TH Sarabun New" w:hAnsi="TH Sarabun New" w:cs="TH Sarabun New"/>
          <w:sz w:val="28"/>
          <w:lang w:val="th-TH"/>
        </w:rPr>
        <w:t xml:space="preserve">, </w:t>
      </w:r>
      <w:r w:rsidRPr="7AC8F28E">
        <w:rPr>
          <w:rFonts w:ascii="TH Sarabun New" w:eastAsia="TH Sarabun New" w:hAnsi="TH Sarabun New" w:cs="TH Sarabun New"/>
          <w:sz w:val="28"/>
          <w:cs/>
          <w:lang w:val="th-TH"/>
        </w:rPr>
        <w:t>0.3</w:t>
      </w:r>
      <w:r w:rsidRPr="7AC8F28E">
        <w:rPr>
          <w:rFonts w:ascii="TH Sarabun New" w:eastAsia="TH Sarabun New" w:hAnsi="TH Sarabun New" w:cs="TH Sarabun New"/>
          <w:sz w:val="28"/>
          <w:lang w:val="th-TH"/>
        </w:rPr>
        <w:t xml:space="preserve">, </w:t>
      </w:r>
      <w:r w:rsidRPr="7AC8F28E">
        <w:rPr>
          <w:rFonts w:ascii="TH Sarabun New" w:eastAsia="TH Sarabun New" w:hAnsi="TH Sarabun New" w:cs="TH Sarabun New"/>
          <w:sz w:val="28"/>
          <w:cs/>
          <w:lang w:val="th-TH"/>
        </w:rPr>
        <w:t>0.4</w:t>
      </w:r>
      <w:r w:rsidRPr="7AC8F28E">
        <w:rPr>
          <w:rFonts w:ascii="TH Sarabun New" w:eastAsia="TH Sarabun New" w:hAnsi="TH Sarabun New" w:cs="TH Sarabun New"/>
          <w:sz w:val="28"/>
          <w:lang w:val="th-TH"/>
        </w:rPr>
        <w:t xml:space="preserve">, and </w:t>
      </w:r>
      <w:r w:rsidRPr="7AC8F28E">
        <w:rPr>
          <w:rFonts w:ascii="TH Sarabun New" w:eastAsia="TH Sarabun New" w:hAnsi="TH Sarabun New" w:cs="TH Sarabun New"/>
          <w:sz w:val="28"/>
          <w:cs/>
          <w:lang w:val="th-TH"/>
        </w:rPr>
        <w:t>0.5</w:t>
      </w:r>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mM</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were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incubated</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with</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GOx</w:t>
      </w:r>
      <w:proofErr w:type="spellEnd"/>
      <w:r w:rsidR="002B1E8E">
        <w:rPr>
          <w:rFonts w:ascii="TH Sarabun New" w:eastAsia="TH Sarabun New" w:hAnsi="TH Sarabun New" w:cs="TH Sarabun New" w:hint="cs"/>
          <w:sz w:val="28"/>
          <w:cs/>
          <w:lang w:val="th-TH"/>
        </w:rPr>
        <w:t xml:space="preserve"> </w:t>
      </w:r>
      <w:proofErr w:type="spellStart"/>
      <w:r w:rsidRPr="7AC8F28E">
        <w:rPr>
          <w:rFonts w:ascii="TH Sarabun New" w:eastAsia="TH Sarabun New" w:hAnsi="TH Sarabun New" w:cs="TH Sarabun New"/>
          <w:sz w:val="28"/>
          <w:lang w:val="th-TH"/>
        </w:rPr>
        <w:t>to</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generate</w:t>
      </w:r>
      <w:proofErr w:type="spellEnd"/>
      <w:r w:rsidRPr="7AC8F28E">
        <w:rPr>
          <w:rFonts w:ascii="TH Sarabun New" w:eastAsia="TH Sarabun New" w:hAnsi="TH Sarabun New" w:cs="TH Sarabun New"/>
          <w:sz w:val="28"/>
          <w:lang w:val="th-TH"/>
        </w:rPr>
        <w:t xml:space="preserve"> </w:t>
      </w:r>
      <w:r w:rsidR="00B2261F" w:rsidRPr="00956431">
        <w:rPr>
          <w:rFonts w:ascii="TH Sarabun New" w:eastAsia="TH Sarabun New" w:hAnsi="TH Sarabun New" w:cs="TH Sarabun New"/>
          <w:sz w:val="28"/>
        </w:rPr>
        <w:t>H</w:t>
      </w:r>
      <w:r w:rsidR="00B2261F">
        <w:rPr>
          <w:rFonts w:ascii="TH Sarabun New" w:eastAsia="TH Sarabun New" w:hAnsi="TH Sarabun New" w:cs="TH Sarabun New"/>
          <w:sz w:val="28"/>
          <w:vertAlign w:val="subscript"/>
        </w:rPr>
        <w:t>2</w:t>
      </w:r>
      <w:r w:rsidR="00B2261F" w:rsidRPr="00956431">
        <w:rPr>
          <w:rFonts w:ascii="TH Sarabun New" w:eastAsia="TH Sarabun New" w:hAnsi="TH Sarabun New" w:cs="TH Sarabun New"/>
          <w:sz w:val="28"/>
        </w:rPr>
        <w:t>O</w:t>
      </w:r>
      <w:r w:rsidR="00B2261F">
        <w:rPr>
          <w:rFonts w:ascii="TH Sarabun New" w:eastAsia="TH Sarabun New" w:hAnsi="TH Sarabun New" w:cs="TH Sarabun New"/>
          <w:sz w:val="28"/>
          <w:vertAlign w:val="subscript"/>
        </w:rPr>
        <w:t>2</w:t>
      </w:r>
      <w:r w:rsidRPr="7AC8F28E">
        <w:rPr>
          <w:rFonts w:ascii="TH Sarabun New" w:eastAsia="TH Sarabun New" w:hAnsi="TH Sarabun New" w:cs="TH Sarabun New"/>
          <w:sz w:val="28"/>
          <w:lang w:val="th-TH"/>
        </w:rPr>
        <w:t xml:space="preserve">. The </w:t>
      </w:r>
      <w:proofErr w:type="spellStart"/>
      <w:r w:rsidRPr="7AC8F28E">
        <w:rPr>
          <w:rFonts w:ascii="TH Sarabun New" w:eastAsia="TH Sarabun New" w:hAnsi="TH Sarabun New" w:cs="TH Sarabun New"/>
          <w:sz w:val="28"/>
          <w:lang w:val="th-TH"/>
        </w:rPr>
        <w:t>reaction</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mixture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containing</w:t>
      </w:r>
      <w:proofErr w:type="spellEnd"/>
      <w:r w:rsidRPr="7AC8F28E">
        <w:rPr>
          <w:rFonts w:ascii="TH Sarabun New" w:eastAsia="TH Sarabun New" w:hAnsi="TH Sarabun New" w:cs="TH Sarabun New"/>
          <w:sz w:val="28"/>
          <w:lang w:val="th-TH"/>
        </w:rPr>
        <w:t xml:space="preserve"> TMB, </w:t>
      </w:r>
      <w:proofErr w:type="spellStart"/>
      <w:r w:rsidRPr="7AC8F28E">
        <w:rPr>
          <w:rFonts w:ascii="TH Sarabun New" w:eastAsia="TH Sarabun New" w:hAnsi="TH Sarabun New" w:cs="TH Sarabun New"/>
          <w:sz w:val="28"/>
          <w:lang w:val="th-TH"/>
        </w:rPr>
        <w:t>crude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papain</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extract</w:t>
      </w:r>
      <w:proofErr w:type="spellEnd"/>
      <w:r w:rsidRPr="7AC8F28E">
        <w:rPr>
          <w:rFonts w:ascii="TH Sarabun New" w:eastAsia="TH Sarabun New" w:hAnsi="TH Sarabun New" w:cs="TH Sarabun New"/>
          <w:sz w:val="28"/>
          <w:lang w:val="th-TH"/>
        </w:rPr>
        <w:t xml:space="preserve">, and </w:t>
      </w:r>
      <w:proofErr w:type="spellStart"/>
      <w:r w:rsidRPr="7AC8F28E">
        <w:rPr>
          <w:rFonts w:ascii="TH Sarabun New" w:eastAsia="TH Sarabun New" w:hAnsi="TH Sarabun New" w:cs="TH Sarabun New"/>
          <w:sz w:val="28"/>
          <w:lang w:val="th-TH"/>
        </w:rPr>
        <w:t>the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GOx</w:t>
      </w:r>
      <w:proofErr w:type="spellEnd"/>
      <w:r w:rsidRPr="7AC8F28E">
        <w:rPr>
          <w:rFonts w:ascii="TH Sarabun New" w:eastAsia="TH Sarabun New" w:hAnsi="TH Sarabun New" w:cs="TH Sarabun New"/>
          <w:sz w:val="28"/>
          <w:lang w:val="th-TH"/>
        </w:rPr>
        <w:t>-</w:t>
      </w:r>
      <w:proofErr w:type="spellStart"/>
      <w:r w:rsidRPr="7AC8F28E">
        <w:rPr>
          <w:rFonts w:ascii="TH Sarabun New" w:eastAsia="TH Sarabun New" w:hAnsi="TH Sarabun New" w:cs="TH Sarabun New"/>
          <w:sz w:val="28"/>
          <w:lang w:val="th-TH"/>
        </w:rPr>
        <w:t>treated</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glucose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solution</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was</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then</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prepared</w:t>
      </w:r>
      <w:proofErr w:type="spellEnd"/>
      <w:r w:rsidRPr="7AC8F28E">
        <w:rPr>
          <w:rFonts w:ascii="TH Sarabun New" w:eastAsia="TH Sarabun New" w:hAnsi="TH Sarabun New" w:cs="TH Sarabun New"/>
          <w:sz w:val="28"/>
          <w:lang w:val="th-TH"/>
        </w:rPr>
        <w:t>, and</w:t>
      </w:r>
      <w:r w:rsidR="00134864">
        <w:rPr>
          <w:rFonts w:ascii="TH Sarabun New" w:eastAsia="TH Sarabun New" w:hAnsi="TH Sarabun New" w:cs="TH Sarabun New"/>
          <w:sz w:val="28"/>
        </w:rPr>
        <w:t xml:space="preserve"> the absorbance was measured </w:t>
      </w:r>
      <w:proofErr w:type="spellStart"/>
      <w:r w:rsidRPr="7AC8F28E">
        <w:rPr>
          <w:rFonts w:ascii="TH Sarabun New" w:eastAsia="TH Sarabun New" w:hAnsi="TH Sarabun New" w:cs="TH Sarabun New"/>
          <w:sz w:val="28"/>
          <w:lang w:val="th-TH"/>
        </w:rPr>
        <w:t>using</w:t>
      </w:r>
      <w:proofErr w:type="spellEnd"/>
      <w:r w:rsidRPr="7AC8F28E">
        <w:rPr>
          <w:rFonts w:ascii="TH Sarabun New" w:eastAsia="TH Sarabun New" w:hAnsi="TH Sarabun New" w:cs="TH Sarabun New"/>
          <w:sz w:val="28"/>
          <w:lang w:val="th-TH"/>
        </w:rPr>
        <w:t xml:space="preserve"> a UV-</w:t>
      </w:r>
      <w:proofErr w:type="spellStart"/>
      <w:r w:rsidRPr="7AC8F28E">
        <w:rPr>
          <w:rFonts w:ascii="TH Sarabun New" w:eastAsia="TH Sarabun New" w:hAnsi="TH Sarabun New" w:cs="TH Sarabun New"/>
          <w:sz w:val="28"/>
          <w:lang w:val="th-TH"/>
        </w:rPr>
        <w:t>Vis</w:t>
      </w:r>
      <w:proofErr w:type="spellEnd"/>
      <w:r w:rsidR="003D4719">
        <w:rPr>
          <w:rFonts w:ascii="TH Sarabun New" w:eastAsia="TH Sarabun New" w:hAnsi="TH Sarabun New" w:cs="TH Sarabun New" w:hint="cs"/>
          <w:sz w:val="28"/>
          <w:cs/>
          <w:lang w:val="th-TH"/>
        </w:rPr>
        <w:t xml:space="preserve"> </w:t>
      </w:r>
      <w:proofErr w:type="spellStart"/>
      <w:r w:rsidRPr="7AC8F28E">
        <w:rPr>
          <w:rFonts w:ascii="TH Sarabun New" w:eastAsia="TH Sarabun New" w:hAnsi="TH Sarabun New" w:cs="TH Sarabun New"/>
          <w:sz w:val="28"/>
          <w:lang w:val="th-TH"/>
        </w:rPr>
        <w:t>spectrophotometer</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at</w:t>
      </w:r>
      <w:proofErr w:type="spellEnd"/>
      <w:r w:rsidRPr="7AC8F28E">
        <w:rPr>
          <w:rFonts w:ascii="TH Sarabun New" w:eastAsia="TH Sarabun New" w:hAnsi="TH Sarabun New" w:cs="TH Sarabun New"/>
          <w:sz w:val="28"/>
          <w:lang w:val="th-TH"/>
        </w:rPr>
        <w:t xml:space="preserve"> </w:t>
      </w:r>
      <w:r w:rsidRPr="7AC8F28E">
        <w:rPr>
          <w:rFonts w:ascii="TH Sarabun New" w:eastAsia="TH Sarabun New" w:hAnsi="TH Sarabun New" w:cs="TH Sarabun New"/>
          <w:sz w:val="28"/>
          <w:cs/>
          <w:lang w:val="th-TH"/>
        </w:rPr>
        <w:t>652</w:t>
      </w:r>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nm</w:t>
      </w:r>
      <w:proofErr w:type="spellEnd"/>
      <w:r w:rsidRPr="7AC8F28E">
        <w:rPr>
          <w:rFonts w:ascii="TH Sarabun New" w:eastAsia="TH Sarabun New" w:hAnsi="TH Sarabun New" w:cs="TH Sarabun New"/>
          <w:sz w:val="28"/>
          <w:lang w:val="th-TH"/>
        </w:rPr>
        <w:t>.</w:t>
      </w:r>
      <w:r w:rsidR="00B2261F">
        <w:rPr>
          <w:rFonts w:ascii="TH Sarabun New" w:eastAsia="TH Sarabun New" w:hAnsi="TH Sarabun New" w:cs="TH Sarabun New" w:hint="cs"/>
          <w:sz w:val="28"/>
          <w:cs/>
          <w:lang w:val="th-TH"/>
        </w:rPr>
        <w:t xml:space="preserve"> </w:t>
      </w:r>
    </w:p>
    <w:p w14:paraId="66EB1D69" w14:textId="1BD68214" w:rsidR="00CE62D5" w:rsidRPr="003D4719" w:rsidRDefault="00CE62D5" w:rsidP="00334E10">
      <w:pPr>
        <w:spacing w:after="0" w:line="240" w:lineRule="auto"/>
        <w:jc w:val="thaiDistribute"/>
        <w:rPr>
          <w:rFonts w:ascii="TH Sarabun New" w:eastAsia="TH Sarabun New" w:hAnsi="TH Sarabun New" w:cs="TH Sarabun New"/>
          <w:b/>
          <w:bCs/>
          <w:sz w:val="28"/>
        </w:rPr>
      </w:pPr>
      <w:r w:rsidRPr="5D183188">
        <w:rPr>
          <w:rFonts w:ascii="TH Sarabun New" w:eastAsia="TH Sarabun New" w:hAnsi="TH Sarabun New" w:cs="TH Sarabun New"/>
          <w:b/>
          <w:bCs/>
          <w:sz w:val="28"/>
          <w:cs/>
          <w:lang w:val="th-TH"/>
        </w:rPr>
        <w:t>3</w:t>
      </w:r>
      <w:r w:rsidR="00334E10" w:rsidRPr="5D183188">
        <w:rPr>
          <w:rFonts w:ascii="TH Sarabun New" w:eastAsia="TH Sarabun New" w:hAnsi="TH Sarabun New" w:cs="TH Sarabun New" w:hint="cs"/>
          <w:b/>
          <w:bCs/>
          <w:sz w:val="28"/>
          <w:cs/>
          <w:lang w:val="th-TH"/>
        </w:rPr>
        <w:t>.</w:t>
      </w:r>
      <w:r w:rsidRPr="5D183188">
        <w:rPr>
          <w:rFonts w:ascii="TH Sarabun New" w:eastAsia="TH Sarabun New" w:hAnsi="TH Sarabun New" w:cs="TH Sarabun New"/>
          <w:b/>
          <w:bCs/>
          <w:sz w:val="28"/>
          <w:lang w:val="th-TH"/>
        </w:rPr>
        <w:t xml:space="preserve"> </w:t>
      </w:r>
      <w:proofErr w:type="spellStart"/>
      <w:r w:rsidRPr="5D183188">
        <w:rPr>
          <w:rFonts w:ascii="TH Sarabun New" w:eastAsia="TH Sarabun New" w:hAnsi="TH Sarabun New" w:cs="TH Sarabun New"/>
          <w:b/>
          <w:bCs/>
          <w:sz w:val="28"/>
          <w:lang w:val="th-TH"/>
        </w:rPr>
        <w:t>Fabrication</w:t>
      </w:r>
      <w:proofErr w:type="spellEnd"/>
      <w:r w:rsidRPr="5D183188">
        <w:rPr>
          <w:rFonts w:ascii="TH Sarabun New" w:eastAsia="TH Sarabun New" w:hAnsi="TH Sarabun New" w:cs="TH Sarabun New"/>
          <w:b/>
          <w:bCs/>
          <w:sz w:val="28"/>
          <w:lang w:val="th-TH"/>
        </w:rPr>
        <w:t xml:space="preserve"> of Paper-</w:t>
      </w:r>
      <w:proofErr w:type="spellStart"/>
      <w:r w:rsidRPr="5D183188">
        <w:rPr>
          <w:rFonts w:ascii="TH Sarabun New" w:eastAsia="TH Sarabun New" w:hAnsi="TH Sarabun New" w:cs="TH Sarabun New"/>
          <w:b/>
          <w:bCs/>
          <w:sz w:val="28"/>
          <w:lang w:val="th-TH"/>
        </w:rPr>
        <w:t>Based</w:t>
      </w:r>
      <w:proofErr w:type="spellEnd"/>
      <w:r w:rsidRPr="5D183188">
        <w:rPr>
          <w:rFonts w:ascii="TH Sarabun New" w:eastAsia="TH Sarabun New" w:hAnsi="TH Sarabun New" w:cs="TH Sarabun New"/>
          <w:b/>
          <w:bCs/>
          <w:sz w:val="28"/>
          <w:lang w:val="th-TH"/>
        </w:rPr>
        <w:t xml:space="preserve"> </w:t>
      </w:r>
      <w:proofErr w:type="spellStart"/>
      <w:r w:rsidRPr="5D183188">
        <w:rPr>
          <w:rFonts w:ascii="TH Sarabun New" w:eastAsia="TH Sarabun New" w:hAnsi="TH Sarabun New" w:cs="TH Sarabun New"/>
          <w:b/>
          <w:bCs/>
          <w:sz w:val="28"/>
          <w:lang w:val="th-TH"/>
        </w:rPr>
        <w:t>Test</w:t>
      </w:r>
      <w:proofErr w:type="spellEnd"/>
      <w:r w:rsidRPr="5D183188">
        <w:rPr>
          <w:rFonts w:ascii="TH Sarabun New" w:eastAsia="TH Sarabun New" w:hAnsi="TH Sarabun New" w:cs="TH Sarabun New"/>
          <w:b/>
          <w:bCs/>
          <w:sz w:val="28"/>
          <w:lang w:val="th-TH"/>
        </w:rPr>
        <w:t xml:space="preserve"> </w:t>
      </w:r>
      <w:proofErr w:type="spellStart"/>
      <w:r w:rsidRPr="5D183188">
        <w:rPr>
          <w:rFonts w:ascii="TH Sarabun New" w:eastAsia="TH Sarabun New" w:hAnsi="TH Sarabun New" w:cs="TH Sarabun New"/>
          <w:b/>
          <w:bCs/>
          <w:sz w:val="28"/>
          <w:lang w:val="th-TH"/>
        </w:rPr>
        <w:t>Strip</w:t>
      </w:r>
      <w:proofErr w:type="spellEnd"/>
      <w:r w:rsidR="003D4719">
        <w:rPr>
          <w:rFonts w:ascii="TH Sarabun New" w:eastAsia="TH Sarabun New" w:hAnsi="TH Sarabun New" w:cs="TH Sarabun New"/>
          <w:b/>
          <w:bCs/>
          <w:sz w:val="28"/>
        </w:rPr>
        <w:t>s</w:t>
      </w:r>
    </w:p>
    <w:p w14:paraId="64D42640" w14:textId="77777777" w:rsidR="00CE62D5" w:rsidRDefault="00CE62D5" w:rsidP="00CE62D5">
      <w:pPr>
        <w:spacing w:after="0" w:line="240" w:lineRule="auto"/>
        <w:ind w:firstLine="720"/>
        <w:jc w:val="thaiDistribute"/>
        <w:rPr>
          <w:rFonts w:ascii="TH Sarabun New" w:eastAsia="TH Sarabun New" w:hAnsi="TH Sarabun New" w:cs="TH Sarabun New"/>
          <w:sz w:val="28"/>
          <w:lang w:val="th-TH"/>
        </w:rPr>
      </w:pPr>
      <w:r w:rsidRPr="7AC8F28E">
        <w:rPr>
          <w:rFonts w:ascii="TH Sarabun New" w:eastAsia="TH Sarabun New" w:hAnsi="TH Sarabun New" w:cs="TH Sarabun New"/>
          <w:sz w:val="28"/>
          <w:lang w:val="th-TH"/>
        </w:rPr>
        <w:t>Paper-</w:t>
      </w:r>
      <w:proofErr w:type="spellStart"/>
      <w:r w:rsidRPr="7AC8F28E">
        <w:rPr>
          <w:rFonts w:ascii="TH Sarabun New" w:eastAsia="TH Sarabun New" w:hAnsi="TH Sarabun New" w:cs="TH Sarabun New"/>
          <w:sz w:val="28"/>
          <w:lang w:val="th-TH"/>
        </w:rPr>
        <w:t>based</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test</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strips</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were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fabricated</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by</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coating</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filter</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paper</w:t>
      </w:r>
      <w:proofErr w:type="spellEnd"/>
      <w:r w:rsidRPr="7AC8F28E">
        <w:rPr>
          <w:rFonts w:ascii="TH Sarabun New" w:eastAsia="TH Sarabun New" w:hAnsi="TH Sarabun New" w:cs="TH Sarabun New"/>
          <w:sz w:val="28"/>
          <w:lang w:val="th-TH"/>
        </w:rPr>
        <w:t xml:space="preserve"> (</w:t>
      </w:r>
      <w:r w:rsidRPr="7AC8F28E">
        <w:rPr>
          <w:rFonts w:ascii="TH Sarabun New" w:eastAsia="TH Sarabun New" w:hAnsi="TH Sarabun New" w:cs="TH Sarabun New"/>
          <w:sz w:val="28"/>
          <w:cs/>
          <w:lang w:val="th-TH"/>
        </w:rPr>
        <w:t>1</w:t>
      </w:r>
      <w:r w:rsidRPr="7AC8F28E">
        <w:rPr>
          <w:rFonts w:ascii="TH Sarabun New" w:eastAsia="TH Sarabun New" w:hAnsi="TH Sarabun New" w:cs="TH Sarabun New"/>
          <w:sz w:val="28"/>
          <w:lang w:val="th-TH"/>
        </w:rPr>
        <w:t xml:space="preserve"> × </w:t>
      </w:r>
      <w:r w:rsidRPr="7AC8F28E">
        <w:rPr>
          <w:rFonts w:ascii="TH Sarabun New" w:eastAsia="TH Sarabun New" w:hAnsi="TH Sarabun New" w:cs="TH Sarabun New"/>
          <w:sz w:val="28"/>
          <w:cs/>
          <w:lang w:val="th-TH"/>
        </w:rPr>
        <w:t>3</w:t>
      </w:r>
      <w:r w:rsidRPr="7AC8F28E">
        <w:rPr>
          <w:rFonts w:ascii="TH Sarabun New" w:eastAsia="TH Sarabun New" w:hAnsi="TH Sarabun New" w:cs="TH Sarabun New"/>
          <w:sz w:val="28"/>
          <w:lang w:val="th-TH"/>
        </w:rPr>
        <w:t xml:space="preserve"> cm) </w:t>
      </w:r>
      <w:proofErr w:type="spellStart"/>
      <w:r w:rsidRPr="7AC8F28E">
        <w:rPr>
          <w:rFonts w:ascii="TH Sarabun New" w:eastAsia="TH Sarabun New" w:hAnsi="TH Sarabun New" w:cs="TH Sarabun New"/>
          <w:sz w:val="28"/>
          <w:lang w:val="th-TH"/>
        </w:rPr>
        <w:t>with</w:t>
      </w:r>
      <w:proofErr w:type="spellEnd"/>
      <w:r w:rsidRPr="7AC8F28E">
        <w:rPr>
          <w:rFonts w:ascii="TH Sarabun New" w:eastAsia="TH Sarabun New" w:hAnsi="TH Sarabun New" w:cs="TH Sarabun New"/>
          <w:sz w:val="28"/>
          <w:lang w:val="th-TH"/>
        </w:rPr>
        <w:t xml:space="preserve"> a </w:t>
      </w:r>
      <w:proofErr w:type="spellStart"/>
      <w:r w:rsidRPr="7AC8F28E">
        <w:rPr>
          <w:rFonts w:ascii="TH Sarabun New" w:eastAsia="TH Sarabun New" w:hAnsi="TH Sarabun New" w:cs="TH Sarabun New"/>
          <w:sz w:val="28"/>
          <w:lang w:val="th-TH"/>
        </w:rPr>
        <w:t>reagent</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solution</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containing</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crude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papain</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extract</w:t>
      </w:r>
      <w:proofErr w:type="spellEnd"/>
      <w:r w:rsidRPr="7AC8F28E">
        <w:rPr>
          <w:rFonts w:ascii="TH Sarabun New" w:eastAsia="TH Sarabun New" w:hAnsi="TH Sarabun New" w:cs="TH Sarabun New"/>
          <w:sz w:val="28"/>
          <w:lang w:val="th-TH"/>
        </w:rPr>
        <w:t xml:space="preserve">, TMB, and </w:t>
      </w:r>
      <w:proofErr w:type="spellStart"/>
      <w:r w:rsidRPr="7AC8F28E">
        <w:rPr>
          <w:rFonts w:ascii="TH Sarabun New" w:eastAsia="TH Sarabun New" w:hAnsi="TH Sarabun New" w:cs="TH Sarabun New"/>
          <w:sz w:val="28"/>
          <w:lang w:val="th-TH"/>
        </w:rPr>
        <w:t>trehalose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as</w:t>
      </w:r>
      <w:proofErr w:type="spellEnd"/>
      <w:r w:rsidRPr="7AC8F28E">
        <w:rPr>
          <w:rFonts w:ascii="TH Sarabun New" w:eastAsia="TH Sarabun New" w:hAnsi="TH Sarabun New" w:cs="TH Sarabun New"/>
          <w:sz w:val="28"/>
          <w:lang w:val="th-TH"/>
        </w:rPr>
        <w:t xml:space="preserve"> a </w:t>
      </w:r>
      <w:proofErr w:type="spellStart"/>
      <w:r w:rsidRPr="7AC8F28E">
        <w:rPr>
          <w:rFonts w:ascii="TH Sarabun New" w:eastAsia="TH Sarabun New" w:hAnsi="TH Sarabun New" w:cs="TH Sarabun New"/>
          <w:sz w:val="28"/>
          <w:lang w:val="th-TH"/>
        </w:rPr>
        <w:t>stabilizer</w:t>
      </w:r>
      <w:proofErr w:type="spellEnd"/>
      <w:r w:rsidRPr="7AC8F28E">
        <w:rPr>
          <w:rFonts w:ascii="TH Sarabun New" w:eastAsia="TH Sarabun New" w:hAnsi="TH Sarabun New" w:cs="TH Sarabun New"/>
          <w:sz w:val="28"/>
          <w:lang w:val="th-TH"/>
        </w:rPr>
        <w:t xml:space="preserve">. The </w:t>
      </w:r>
      <w:proofErr w:type="spellStart"/>
      <w:r w:rsidRPr="7AC8F28E">
        <w:rPr>
          <w:rFonts w:ascii="TH Sarabun New" w:eastAsia="TH Sarabun New" w:hAnsi="TH Sarabun New" w:cs="TH Sarabun New"/>
          <w:sz w:val="28"/>
          <w:lang w:val="th-TH"/>
        </w:rPr>
        <w:t>coated</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strips</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were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dried</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at</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room</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temperature</w:t>
      </w:r>
      <w:proofErr w:type="spellEnd"/>
      <w:r w:rsidRPr="7AC8F28E">
        <w:rPr>
          <w:rFonts w:ascii="TH Sarabun New" w:eastAsia="TH Sarabun New" w:hAnsi="TH Sarabun New" w:cs="TH Sarabun New"/>
          <w:sz w:val="28"/>
          <w:lang w:val="th-TH"/>
        </w:rPr>
        <w:t xml:space="preserve"> and </w:t>
      </w:r>
      <w:proofErr w:type="spellStart"/>
      <w:r w:rsidRPr="7AC8F28E">
        <w:rPr>
          <w:rFonts w:ascii="TH Sarabun New" w:eastAsia="TH Sarabun New" w:hAnsi="TH Sarabun New" w:cs="TH Sarabun New"/>
          <w:sz w:val="28"/>
          <w:lang w:val="th-TH"/>
        </w:rPr>
        <w:t>stored</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in</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light</w:t>
      </w:r>
      <w:proofErr w:type="spellEnd"/>
      <w:r w:rsidRPr="7AC8F28E">
        <w:rPr>
          <w:rFonts w:ascii="TH Sarabun New" w:eastAsia="TH Sarabun New" w:hAnsi="TH Sarabun New" w:cs="TH Sarabun New"/>
          <w:sz w:val="28"/>
          <w:lang w:val="th-TH"/>
        </w:rPr>
        <w:t>-</w:t>
      </w:r>
      <w:proofErr w:type="spellStart"/>
      <w:r w:rsidRPr="7AC8F28E">
        <w:rPr>
          <w:rFonts w:ascii="TH Sarabun New" w:eastAsia="TH Sarabun New" w:hAnsi="TH Sarabun New" w:cs="TH Sarabun New"/>
          <w:sz w:val="28"/>
          <w:lang w:val="th-TH"/>
        </w:rPr>
        <w:t>protected</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containers</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until</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use</w:t>
      </w:r>
      <w:proofErr w:type="spellEnd"/>
      <w:r w:rsidRPr="7AC8F28E">
        <w:rPr>
          <w:rFonts w:ascii="TH Sarabun New" w:eastAsia="TH Sarabun New" w:hAnsi="TH Sarabun New" w:cs="TH Sarabun New"/>
          <w:sz w:val="28"/>
          <w:lang w:val="th-TH"/>
        </w:rPr>
        <w:t>.</w:t>
      </w:r>
    </w:p>
    <w:p w14:paraId="2AD6E933" w14:textId="77777777" w:rsidR="00437EB6" w:rsidRDefault="00437EB6" w:rsidP="00CE62D5">
      <w:pPr>
        <w:spacing w:after="0" w:line="240" w:lineRule="auto"/>
        <w:ind w:firstLine="720"/>
        <w:jc w:val="thaiDistribute"/>
        <w:rPr>
          <w:rFonts w:ascii="TH Sarabun New" w:eastAsia="TH Sarabun New" w:hAnsi="TH Sarabun New" w:cs="TH Sarabun New"/>
          <w:sz w:val="28"/>
          <w:lang w:val="th-TH"/>
        </w:rPr>
      </w:pPr>
    </w:p>
    <w:p w14:paraId="1DD7D7C8" w14:textId="77777777" w:rsidR="00437EB6" w:rsidRPr="00CE62D5" w:rsidRDefault="00437EB6" w:rsidP="00CE62D5">
      <w:pPr>
        <w:spacing w:after="0" w:line="240" w:lineRule="auto"/>
        <w:ind w:firstLine="720"/>
        <w:jc w:val="thaiDistribute"/>
        <w:rPr>
          <w:rFonts w:ascii="TH Sarabun New" w:eastAsia="TH Sarabun New" w:hAnsi="TH Sarabun New" w:cs="TH Sarabun New"/>
          <w:sz w:val="28"/>
          <w:lang w:val="th-TH"/>
        </w:rPr>
      </w:pPr>
    </w:p>
    <w:p w14:paraId="6FAAD857" w14:textId="69E0B440" w:rsidR="00CE62D5" w:rsidRPr="00CE62D5" w:rsidRDefault="00334E10" w:rsidP="00334E10">
      <w:pPr>
        <w:spacing w:after="0" w:line="240" w:lineRule="auto"/>
        <w:jc w:val="thaiDistribute"/>
        <w:rPr>
          <w:rFonts w:ascii="TH Sarabun New" w:eastAsia="TH Sarabun New" w:hAnsi="TH Sarabun New" w:cs="TH Sarabun New"/>
          <w:b/>
          <w:bCs/>
          <w:sz w:val="28"/>
          <w:lang w:val="th-TH"/>
        </w:rPr>
      </w:pPr>
      <w:r w:rsidRPr="5D183188">
        <w:rPr>
          <w:rFonts w:ascii="TH Sarabun New" w:eastAsia="TH Sarabun New" w:hAnsi="TH Sarabun New" w:cs="TH Sarabun New" w:hint="cs"/>
          <w:b/>
          <w:bCs/>
          <w:sz w:val="28"/>
          <w:cs/>
          <w:lang w:val="th-TH"/>
        </w:rPr>
        <w:lastRenderedPageBreak/>
        <w:t>4.</w:t>
      </w:r>
      <w:r w:rsidR="00CE62D5" w:rsidRPr="5D183188">
        <w:rPr>
          <w:rFonts w:ascii="TH Sarabun New" w:eastAsia="TH Sarabun New" w:hAnsi="TH Sarabun New" w:cs="TH Sarabun New"/>
          <w:b/>
          <w:bCs/>
          <w:sz w:val="28"/>
          <w:lang w:val="th-TH"/>
        </w:rPr>
        <w:t xml:space="preserve"> </w:t>
      </w:r>
      <w:proofErr w:type="spellStart"/>
      <w:r w:rsidR="00CE62D5" w:rsidRPr="5D183188">
        <w:rPr>
          <w:rFonts w:ascii="TH Sarabun New" w:eastAsia="TH Sarabun New" w:hAnsi="TH Sarabun New" w:cs="TH Sarabun New"/>
          <w:b/>
          <w:bCs/>
          <w:sz w:val="28"/>
          <w:lang w:val="th-TH"/>
        </w:rPr>
        <w:t>Evaluation</w:t>
      </w:r>
      <w:proofErr w:type="spellEnd"/>
      <w:r w:rsidR="00CE62D5" w:rsidRPr="5D183188">
        <w:rPr>
          <w:rFonts w:ascii="TH Sarabun New" w:eastAsia="TH Sarabun New" w:hAnsi="TH Sarabun New" w:cs="TH Sarabun New"/>
          <w:b/>
          <w:bCs/>
          <w:sz w:val="28"/>
          <w:lang w:val="th-TH"/>
        </w:rPr>
        <w:t xml:space="preserve"> of </w:t>
      </w:r>
      <w:proofErr w:type="spellStart"/>
      <w:r w:rsidR="00CE62D5" w:rsidRPr="5D183188">
        <w:rPr>
          <w:rFonts w:ascii="TH Sarabun New" w:eastAsia="TH Sarabun New" w:hAnsi="TH Sarabun New" w:cs="TH Sarabun New"/>
          <w:b/>
          <w:bCs/>
          <w:sz w:val="28"/>
          <w:lang w:val="th-TH"/>
        </w:rPr>
        <w:t>the</w:t>
      </w:r>
      <w:proofErr w:type="spellEnd"/>
      <w:r w:rsidR="00CE62D5" w:rsidRPr="5D183188">
        <w:rPr>
          <w:rFonts w:ascii="TH Sarabun New" w:eastAsia="TH Sarabun New" w:hAnsi="TH Sarabun New" w:cs="TH Sarabun New"/>
          <w:b/>
          <w:bCs/>
          <w:sz w:val="28"/>
          <w:lang w:val="th-TH"/>
        </w:rPr>
        <w:t xml:space="preserve"> Paper-</w:t>
      </w:r>
      <w:proofErr w:type="spellStart"/>
      <w:r w:rsidR="00CE62D5" w:rsidRPr="5D183188">
        <w:rPr>
          <w:rFonts w:ascii="TH Sarabun New" w:eastAsia="TH Sarabun New" w:hAnsi="TH Sarabun New" w:cs="TH Sarabun New"/>
          <w:b/>
          <w:bCs/>
          <w:sz w:val="28"/>
          <w:lang w:val="th-TH"/>
        </w:rPr>
        <w:t>Based</w:t>
      </w:r>
      <w:proofErr w:type="spellEnd"/>
      <w:r w:rsidR="00CE62D5" w:rsidRPr="5D183188">
        <w:rPr>
          <w:rFonts w:ascii="TH Sarabun New" w:eastAsia="TH Sarabun New" w:hAnsi="TH Sarabun New" w:cs="TH Sarabun New"/>
          <w:b/>
          <w:bCs/>
          <w:sz w:val="28"/>
          <w:lang w:val="th-TH"/>
        </w:rPr>
        <w:t xml:space="preserve"> </w:t>
      </w:r>
      <w:proofErr w:type="spellStart"/>
      <w:r w:rsidR="00CE62D5" w:rsidRPr="5D183188">
        <w:rPr>
          <w:rFonts w:ascii="TH Sarabun New" w:eastAsia="TH Sarabun New" w:hAnsi="TH Sarabun New" w:cs="TH Sarabun New"/>
          <w:b/>
          <w:bCs/>
          <w:sz w:val="28"/>
          <w:lang w:val="th-TH"/>
        </w:rPr>
        <w:t>Glucose</w:t>
      </w:r>
      <w:proofErr w:type="spellEnd"/>
      <w:r w:rsidR="00CE62D5" w:rsidRPr="5D183188">
        <w:rPr>
          <w:rFonts w:ascii="TH Sarabun New" w:eastAsia="TH Sarabun New" w:hAnsi="TH Sarabun New" w:cs="TH Sarabun New"/>
          <w:b/>
          <w:bCs/>
          <w:sz w:val="28"/>
          <w:lang w:val="th-TH"/>
        </w:rPr>
        <w:t xml:space="preserve"> </w:t>
      </w:r>
      <w:proofErr w:type="spellStart"/>
      <w:r w:rsidR="00CE62D5" w:rsidRPr="5D183188">
        <w:rPr>
          <w:rFonts w:ascii="TH Sarabun New" w:eastAsia="TH Sarabun New" w:hAnsi="TH Sarabun New" w:cs="TH Sarabun New"/>
          <w:b/>
          <w:bCs/>
          <w:sz w:val="28"/>
          <w:lang w:val="th-TH"/>
        </w:rPr>
        <w:t>Test</w:t>
      </w:r>
      <w:proofErr w:type="spellEnd"/>
      <w:r w:rsidR="00CE62D5" w:rsidRPr="5D183188">
        <w:rPr>
          <w:rFonts w:ascii="TH Sarabun New" w:eastAsia="TH Sarabun New" w:hAnsi="TH Sarabun New" w:cs="TH Sarabun New"/>
          <w:b/>
          <w:bCs/>
          <w:sz w:val="28"/>
          <w:lang w:val="th-TH"/>
        </w:rPr>
        <w:t xml:space="preserve"> </w:t>
      </w:r>
      <w:proofErr w:type="spellStart"/>
      <w:r w:rsidR="00CE62D5" w:rsidRPr="5D183188">
        <w:rPr>
          <w:rFonts w:ascii="TH Sarabun New" w:eastAsia="TH Sarabun New" w:hAnsi="TH Sarabun New" w:cs="TH Sarabun New"/>
          <w:b/>
          <w:bCs/>
          <w:sz w:val="28"/>
          <w:lang w:val="th-TH"/>
        </w:rPr>
        <w:t>Strip</w:t>
      </w:r>
      <w:proofErr w:type="spellEnd"/>
    </w:p>
    <w:p w14:paraId="6CAB856C" w14:textId="0EE81B4C" w:rsidR="00CE62D5" w:rsidRPr="00CE62D5" w:rsidRDefault="00CE62D5" w:rsidP="00334E10">
      <w:pPr>
        <w:spacing w:after="0" w:line="240" w:lineRule="auto"/>
        <w:ind w:firstLine="720"/>
        <w:jc w:val="thaiDistribute"/>
        <w:rPr>
          <w:rFonts w:ascii="TH Sarabun New" w:eastAsia="TH Sarabun New" w:hAnsi="TH Sarabun New" w:cs="TH Sarabun New"/>
          <w:sz w:val="28"/>
          <w:cs/>
          <w:lang w:val="th-TH"/>
        </w:rPr>
      </w:pPr>
      <w:proofErr w:type="spellStart"/>
      <w:r w:rsidRPr="39A99AF2">
        <w:rPr>
          <w:rFonts w:ascii="TH Sarabun New" w:eastAsia="TH Sarabun New" w:hAnsi="TH Sarabun New" w:cs="TH Sarabun New"/>
          <w:sz w:val="28"/>
          <w:lang w:val="th-TH"/>
        </w:rPr>
        <w:t>Synthetic</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urine</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containing</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glucose</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concentrations</w:t>
      </w:r>
      <w:proofErr w:type="spellEnd"/>
      <w:r w:rsidRPr="39A99AF2">
        <w:rPr>
          <w:rFonts w:ascii="TH Sarabun New" w:eastAsia="TH Sarabun New" w:hAnsi="TH Sarabun New" w:cs="TH Sarabun New"/>
          <w:sz w:val="28"/>
          <w:lang w:val="th-TH"/>
        </w:rPr>
        <w:t xml:space="preserve"> of </w:t>
      </w:r>
      <w:r w:rsidRPr="39A99AF2">
        <w:rPr>
          <w:rFonts w:ascii="TH Sarabun New" w:eastAsia="TH Sarabun New" w:hAnsi="TH Sarabun New" w:cs="TH Sarabun New"/>
          <w:sz w:val="28"/>
          <w:cs/>
          <w:lang w:val="th-TH"/>
        </w:rPr>
        <w:t>0</w:t>
      </w:r>
      <w:r w:rsidRPr="39A99AF2">
        <w:rPr>
          <w:rFonts w:ascii="TH Sarabun New" w:eastAsia="TH Sarabun New" w:hAnsi="TH Sarabun New" w:cs="TH Sarabun New"/>
          <w:sz w:val="28"/>
          <w:lang w:val="th-TH"/>
        </w:rPr>
        <w:t xml:space="preserve">, </w:t>
      </w:r>
      <w:r w:rsidRPr="39A99AF2">
        <w:rPr>
          <w:rFonts w:ascii="TH Sarabun New" w:eastAsia="TH Sarabun New" w:hAnsi="TH Sarabun New" w:cs="TH Sarabun New"/>
          <w:sz w:val="28"/>
          <w:cs/>
          <w:lang w:val="th-TH"/>
        </w:rPr>
        <w:t>5</w:t>
      </w:r>
      <w:r w:rsidRPr="39A99AF2">
        <w:rPr>
          <w:rFonts w:ascii="TH Sarabun New" w:eastAsia="TH Sarabun New" w:hAnsi="TH Sarabun New" w:cs="TH Sarabun New"/>
          <w:sz w:val="28"/>
          <w:lang w:val="th-TH"/>
        </w:rPr>
        <w:t xml:space="preserve">, </w:t>
      </w:r>
      <w:r w:rsidRPr="39A99AF2">
        <w:rPr>
          <w:rFonts w:ascii="TH Sarabun New" w:eastAsia="TH Sarabun New" w:hAnsi="TH Sarabun New" w:cs="TH Sarabun New"/>
          <w:sz w:val="28"/>
          <w:cs/>
          <w:lang w:val="th-TH"/>
        </w:rPr>
        <w:t>10</w:t>
      </w:r>
      <w:r w:rsidRPr="39A99AF2">
        <w:rPr>
          <w:rFonts w:ascii="TH Sarabun New" w:eastAsia="TH Sarabun New" w:hAnsi="TH Sarabun New" w:cs="TH Sarabun New"/>
          <w:sz w:val="28"/>
          <w:lang w:val="th-TH"/>
        </w:rPr>
        <w:t xml:space="preserve">, </w:t>
      </w:r>
      <w:r w:rsidRPr="39A99AF2">
        <w:rPr>
          <w:rFonts w:ascii="TH Sarabun New" w:eastAsia="TH Sarabun New" w:hAnsi="TH Sarabun New" w:cs="TH Sarabun New"/>
          <w:sz w:val="28"/>
          <w:cs/>
          <w:lang w:val="th-TH"/>
        </w:rPr>
        <w:t>15</w:t>
      </w:r>
      <w:r w:rsidRPr="39A99AF2">
        <w:rPr>
          <w:rFonts w:ascii="TH Sarabun New" w:eastAsia="TH Sarabun New" w:hAnsi="TH Sarabun New" w:cs="TH Sarabun New"/>
          <w:sz w:val="28"/>
          <w:lang w:val="th-TH"/>
        </w:rPr>
        <w:t xml:space="preserve">, and </w:t>
      </w:r>
      <w:r w:rsidRPr="39A99AF2">
        <w:rPr>
          <w:rFonts w:ascii="TH Sarabun New" w:eastAsia="TH Sarabun New" w:hAnsi="TH Sarabun New" w:cs="TH Sarabun New"/>
          <w:sz w:val="28"/>
          <w:cs/>
          <w:lang w:val="th-TH"/>
        </w:rPr>
        <w:t>20</w:t>
      </w:r>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mM</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was</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prepared</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Prior</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to</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testing</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each</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glucose</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solution</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was</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incubated</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with</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GOx</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to</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produce</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hydrogen</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peroxide</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Subsequently</w:t>
      </w:r>
      <w:proofErr w:type="spellEnd"/>
      <w:r w:rsidRPr="39A99AF2">
        <w:rPr>
          <w:rFonts w:ascii="TH Sarabun New" w:eastAsia="TH Sarabun New" w:hAnsi="TH Sarabun New" w:cs="TH Sarabun New"/>
          <w:sz w:val="28"/>
          <w:lang w:val="th-TH"/>
        </w:rPr>
        <w:t xml:space="preserve">, </w:t>
      </w:r>
      <w:r w:rsidRPr="39A99AF2">
        <w:rPr>
          <w:rFonts w:ascii="TH Sarabun New" w:eastAsia="TH Sarabun New" w:hAnsi="TH Sarabun New" w:cs="TH Sarabun New"/>
          <w:sz w:val="28"/>
          <w:cs/>
          <w:lang w:val="th-TH"/>
        </w:rPr>
        <w:t>100</w:t>
      </w:r>
      <w:r w:rsidRPr="39A99AF2">
        <w:rPr>
          <w:rFonts w:ascii="TH Sarabun New" w:eastAsia="TH Sarabun New" w:hAnsi="TH Sarabun New" w:cs="TH Sarabun New"/>
          <w:sz w:val="28"/>
          <w:lang w:val="th-TH"/>
        </w:rPr>
        <w:t xml:space="preserve"> µL of </w:t>
      </w:r>
      <w:proofErr w:type="spellStart"/>
      <w:r w:rsidRPr="39A99AF2">
        <w:rPr>
          <w:rFonts w:ascii="TH Sarabun New" w:eastAsia="TH Sarabun New" w:hAnsi="TH Sarabun New" w:cs="TH Sarabun New"/>
          <w:sz w:val="28"/>
          <w:lang w:val="th-TH"/>
        </w:rPr>
        <w:t>the</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reaction</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solution</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was</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applied</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to</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the</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fabricated</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test</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strip</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After</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color</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development</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the</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strips</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were</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photographed</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under</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constant</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lighting</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conditions</w:t>
      </w:r>
      <w:proofErr w:type="spellEnd"/>
      <w:r w:rsidRPr="39A99AF2">
        <w:rPr>
          <w:rFonts w:ascii="TH Sarabun New" w:eastAsia="TH Sarabun New" w:hAnsi="TH Sarabun New" w:cs="TH Sarabun New"/>
          <w:sz w:val="28"/>
          <w:lang w:val="th-TH"/>
        </w:rPr>
        <w:t xml:space="preserve">, and </w:t>
      </w:r>
      <w:proofErr w:type="spellStart"/>
      <w:r w:rsidRPr="39A99AF2">
        <w:rPr>
          <w:rFonts w:ascii="TH Sarabun New" w:eastAsia="TH Sarabun New" w:hAnsi="TH Sarabun New" w:cs="TH Sarabun New"/>
          <w:sz w:val="28"/>
          <w:lang w:val="th-TH"/>
        </w:rPr>
        <w:t>color</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intensity</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was</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quantified</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using</w:t>
      </w:r>
      <w:proofErr w:type="spellEnd"/>
      <w:r w:rsidRPr="39A99AF2">
        <w:rPr>
          <w:rFonts w:ascii="TH Sarabun New" w:eastAsia="TH Sarabun New" w:hAnsi="TH Sarabun New" w:cs="TH Sarabun New"/>
          <w:sz w:val="28"/>
          <w:lang w:val="th-TH"/>
        </w:rPr>
        <w:t xml:space="preserve"> RGB </w:t>
      </w:r>
      <w:proofErr w:type="spellStart"/>
      <w:r w:rsidRPr="39A99AF2">
        <w:rPr>
          <w:rFonts w:ascii="TH Sarabun New" w:eastAsia="TH Sarabun New" w:hAnsi="TH Sarabun New" w:cs="TH Sarabun New"/>
          <w:sz w:val="28"/>
          <w:lang w:val="th-TH"/>
        </w:rPr>
        <w:t>values</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obtained</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from</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the</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Color</w:t>
      </w:r>
      <w:proofErr w:type="spellEnd"/>
      <w:r w:rsidRPr="39A99AF2">
        <w:rPr>
          <w:rFonts w:ascii="TH Sarabun New" w:eastAsia="TH Sarabun New" w:hAnsi="TH Sarabun New" w:cs="TH Sarabun New"/>
          <w:sz w:val="28"/>
          <w:lang w:val="th-TH"/>
        </w:rPr>
        <w:t xml:space="preserve"> </w:t>
      </w:r>
      <w:proofErr w:type="spellStart"/>
      <w:r w:rsidRPr="39A99AF2">
        <w:rPr>
          <w:rFonts w:ascii="TH Sarabun New" w:eastAsia="TH Sarabun New" w:hAnsi="TH Sarabun New" w:cs="TH Sarabun New"/>
          <w:sz w:val="28"/>
          <w:lang w:val="th-TH"/>
        </w:rPr>
        <w:t>Identifier</w:t>
      </w:r>
      <w:proofErr w:type="spellEnd"/>
      <w:r w:rsidRPr="39A99AF2">
        <w:rPr>
          <w:rFonts w:ascii="TH Sarabun New" w:eastAsia="TH Sarabun New" w:hAnsi="TH Sarabun New" w:cs="TH Sarabun New"/>
          <w:sz w:val="28"/>
          <w:lang w:val="th-TH"/>
        </w:rPr>
        <w:t xml:space="preserve"> </w:t>
      </w:r>
      <w:proofErr w:type="spellStart"/>
      <w:r w:rsidR="0010400F" w:rsidRPr="39A99AF2">
        <w:rPr>
          <w:rFonts w:ascii="TH Sarabun New" w:eastAsia="TH Sarabun New" w:hAnsi="TH Sarabun New" w:cs="TH Sarabun New"/>
          <w:sz w:val="28"/>
          <w:lang w:val="th-TH"/>
        </w:rPr>
        <w:t>application</w:t>
      </w:r>
      <w:proofErr w:type="spellEnd"/>
      <w:r w:rsidR="0010400F" w:rsidRPr="39A99AF2">
        <w:rPr>
          <w:rFonts w:ascii="TH Sarabun New" w:eastAsia="TH Sarabun New" w:hAnsi="TH Sarabun New" w:cs="TH Sarabun New"/>
          <w:sz w:val="28"/>
          <w:lang w:val="th-TH"/>
        </w:rPr>
        <w:t>.</w:t>
      </w:r>
    </w:p>
    <w:p w14:paraId="75D679BA" w14:textId="7C262D25" w:rsidR="00CE62D5" w:rsidRPr="00CE62D5" w:rsidRDefault="00C4030A" w:rsidP="00334E10">
      <w:pPr>
        <w:spacing w:after="0" w:line="240" w:lineRule="auto"/>
        <w:jc w:val="thaiDistribute"/>
        <w:rPr>
          <w:rFonts w:ascii="TH Sarabun New" w:eastAsia="TH Sarabun New" w:hAnsi="TH Sarabun New" w:cs="TH Sarabun New"/>
          <w:b/>
          <w:bCs/>
          <w:sz w:val="28"/>
          <w:lang w:val="th-TH"/>
        </w:rPr>
      </w:pPr>
      <w:r w:rsidRPr="03E91E22">
        <w:rPr>
          <w:rFonts w:ascii="TH Sarabun New" w:eastAsia="TH Sarabun New" w:hAnsi="TH Sarabun New" w:cs="TH Sarabun New"/>
          <w:b/>
          <w:bCs/>
          <w:sz w:val="28"/>
          <w:cs/>
          <w:lang w:val="th-TH"/>
        </w:rPr>
        <w:t xml:space="preserve"> </w:t>
      </w:r>
      <w:r w:rsidR="00CE62D5" w:rsidRPr="03E91E22">
        <w:rPr>
          <w:rFonts w:ascii="TH Sarabun New" w:eastAsia="TH Sarabun New" w:hAnsi="TH Sarabun New" w:cs="TH Sarabun New"/>
          <w:b/>
          <w:bCs/>
          <w:sz w:val="28"/>
          <w:cs/>
          <w:lang w:val="th-TH"/>
        </w:rPr>
        <w:t>5</w:t>
      </w:r>
      <w:r w:rsidR="00334E10" w:rsidRPr="03E91E22">
        <w:rPr>
          <w:rFonts w:ascii="TH Sarabun New" w:eastAsia="TH Sarabun New" w:hAnsi="TH Sarabun New" w:cs="TH Sarabun New" w:hint="cs"/>
          <w:b/>
          <w:bCs/>
          <w:sz w:val="28"/>
          <w:cs/>
          <w:lang w:val="th-TH"/>
        </w:rPr>
        <w:t>.</w:t>
      </w:r>
      <w:r w:rsidR="00CE62D5" w:rsidRPr="03E91E22">
        <w:rPr>
          <w:rFonts w:ascii="TH Sarabun New" w:eastAsia="TH Sarabun New" w:hAnsi="TH Sarabun New" w:cs="TH Sarabun New"/>
          <w:b/>
          <w:bCs/>
          <w:sz w:val="28"/>
          <w:lang w:val="th-TH"/>
        </w:rPr>
        <w:t xml:space="preserve"> </w:t>
      </w:r>
      <w:proofErr w:type="spellStart"/>
      <w:r w:rsidR="00CE62D5" w:rsidRPr="03E91E22">
        <w:rPr>
          <w:rFonts w:ascii="TH Sarabun New" w:eastAsia="TH Sarabun New" w:hAnsi="TH Sarabun New" w:cs="TH Sarabun New"/>
          <w:b/>
          <w:bCs/>
          <w:sz w:val="28"/>
          <w:lang w:val="th-TH"/>
        </w:rPr>
        <w:t>Statistical</w:t>
      </w:r>
      <w:proofErr w:type="spellEnd"/>
      <w:r w:rsidR="00CE62D5" w:rsidRPr="03E91E22">
        <w:rPr>
          <w:rFonts w:ascii="TH Sarabun New" w:eastAsia="TH Sarabun New" w:hAnsi="TH Sarabun New" w:cs="TH Sarabun New"/>
          <w:b/>
          <w:bCs/>
          <w:sz w:val="28"/>
          <w:lang w:val="th-TH"/>
        </w:rPr>
        <w:t xml:space="preserve"> </w:t>
      </w:r>
      <w:proofErr w:type="spellStart"/>
      <w:r w:rsidR="00CE62D5" w:rsidRPr="03E91E22">
        <w:rPr>
          <w:rFonts w:ascii="TH Sarabun New" w:eastAsia="TH Sarabun New" w:hAnsi="TH Sarabun New" w:cs="TH Sarabun New"/>
          <w:b/>
          <w:bCs/>
          <w:sz w:val="28"/>
          <w:lang w:val="th-TH"/>
        </w:rPr>
        <w:t>Analysis</w:t>
      </w:r>
      <w:proofErr w:type="spellEnd"/>
    </w:p>
    <w:p w14:paraId="1EE3A5D9" w14:textId="0ADF8F9F" w:rsidR="0098175B" w:rsidRDefault="00CE62D5" w:rsidP="00CE62D5">
      <w:pPr>
        <w:spacing w:after="0" w:line="240" w:lineRule="auto"/>
        <w:ind w:firstLine="720"/>
        <w:jc w:val="thaiDistribute"/>
        <w:rPr>
          <w:rFonts w:ascii="TH Sarabun New" w:eastAsia="TH Sarabun New" w:hAnsi="TH Sarabun New" w:cs="TH Sarabun New"/>
          <w:sz w:val="28"/>
        </w:rPr>
      </w:pPr>
      <w:proofErr w:type="spellStart"/>
      <w:r w:rsidRPr="7AC8F28E">
        <w:rPr>
          <w:rFonts w:ascii="TH Sarabun New" w:eastAsia="TH Sarabun New" w:hAnsi="TH Sarabun New" w:cs="TH Sarabun New"/>
          <w:sz w:val="28"/>
          <w:lang w:val="th-TH"/>
        </w:rPr>
        <w:t>Experimental</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data</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were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expressed</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as</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the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mean</w:t>
      </w:r>
      <w:proofErr w:type="spellEnd"/>
      <w:r w:rsidRPr="7AC8F28E">
        <w:rPr>
          <w:rFonts w:ascii="TH Sarabun New" w:eastAsia="TH Sarabun New" w:hAnsi="TH Sarabun New" w:cs="TH Sarabun New"/>
          <w:sz w:val="28"/>
          <w:lang w:val="th-TH"/>
        </w:rPr>
        <w:t xml:space="preserve"> ± </w:t>
      </w:r>
      <w:proofErr w:type="spellStart"/>
      <w:r w:rsidRPr="7AC8F28E">
        <w:rPr>
          <w:rFonts w:ascii="TH Sarabun New" w:eastAsia="TH Sarabun New" w:hAnsi="TH Sarabun New" w:cs="TH Sarabun New"/>
          <w:sz w:val="28"/>
          <w:lang w:val="th-TH"/>
        </w:rPr>
        <w:t>standard</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deviation</w:t>
      </w:r>
      <w:proofErr w:type="spellEnd"/>
      <w:r w:rsidRPr="7AC8F28E">
        <w:rPr>
          <w:rFonts w:ascii="TH Sarabun New" w:eastAsia="TH Sarabun New" w:hAnsi="TH Sarabun New" w:cs="TH Sarabun New"/>
          <w:sz w:val="28"/>
          <w:lang w:val="th-TH"/>
        </w:rPr>
        <w:t xml:space="preserve"> (SD). </w:t>
      </w:r>
      <w:proofErr w:type="spellStart"/>
      <w:r w:rsidRPr="7AC8F28E">
        <w:rPr>
          <w:rFonts w:ascii="TH Sarabun New" w:eastAsia="TH Sarabun New" w:hAnsi="TH Sarabun New" w:cs="TH Sarabun New"/>
          <w:sz w:val="28"/>
          <w:lang w:val="th-TH"/>
        </w:rPr>
        <w:t>Protein</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concentration</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absorbance</w:t>
      </w:r>
      <w:proofErr w:type="spellEnd"/>
      <w:r w:rsidRPr="7AC8F28E">
        <w:rPr>
          <w:rFonts w:ascii="TH Sarabun New" w:eastAsia="TH Sarabun New" w:hAnsi="TH Sarabun New" w:cs="TH Sarabun New"/>
          <w:sz w:val="28"/>
          <w:lang w:val="th-TH"/>
        </w:rPr>
        <w:t xml:space="preserve">, and RGB </w:t>
      </w:r>
      <w:proofErr w:type="spellStart"/>
      <w:r w:rsidRPr="7AC8F28E">
        <w:rPr>
          <w:rFonts w:ascii="TH Sarabun New" w:eastAsia="TH Sarabun New" w:hAnsi="TH Sarabun New" w:cs="TH Sarabun New"/>
          <w:sz w:val="28"/>
          <w:lang w:val="th-TH"/>
        </w:rPr>
        <w:t>values</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were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analyzed</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to</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evaluate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the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relationship</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between</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glucose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concentration</w:t>
      </w:r>
      <w:proofErr w:type="spellEnd"/>
      <w:r w:rsidRPr="7AC8F28E">
        <w:rPr>
          <w:rFonts w:ascii="TH Sarabun New" w:eastAsia="TH Sarabun New" w:hAnsi="TH Sarabun New" w:cs="TH Sarabun New"/>
          <w:sz w:val="28"/>
          <w:lang w:val="th-TH"/>
        </w:rPr>
        <w:t xml:space="preserve"> and </w:t>
      </w:r>
      <w:proofErr w:type="spellStart"/>
      <w:r w:rsidRPr="7AC8F28E">
        <w:rPr>
          <w:rFonts w:ascii="TH Sarabun New" w:eastAsia="TH Sarabun New" w:hAnsi="TH Sarabun New" w:cs="TH Sarabun New"/>
          <w:sz w:val="28"/>
          <w:lang w:val="th-TH"/>
        </w:rPr>
        <w:t>color</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intensity</w:t>
      </w:r>
      <w:proofErr w:type="spellEnd"/>
      <w:r w:rsidRPr="7AC8F28E">
        <w:rPr>
          <w:rFonts w:ascii="TH Sarabun New" w:eastAsia="TH Sarabun New" w:hAnsi="TH Sarabun New" w:cs="TH Sarabun New"/>
          <w:sz w:val="28"/>
          <w:lang w:val="th-TH"/>
        </w:rPr>
        <w:t>.</w:t>
      </w:r>
      <w:r w:rsidRPr="7AC8F28E">
        <w:rPr>
          <w:rFonts w:ascii="TH Sarabun New" w:eastAsia="TH Sarabun New" w:hAnsi="TH Sarabun New" w:cs="TH Sarabun New" w:hint="cs"/>
          <w:sz w:val="28"/>
          <w:cs/>
        </w:rPr>
        <w:t xml:space="preserve"> </w:t>
      </w:r>
    </w:p>
    <w:p w14:paraId="61E9720F" w14:textId="77777777" w:rsidR="00885310" w:rsidRDefault="00885310" w:rsidP="00CE62D5">
      <w:pPr>
        <w:spacing w:after="0" w:line="240" w:lineRule="auto"/>
        <w:ind w:firstLine="720"/>
        <w:jc w:val="thaiDistribute"/>
        <w:rPr>
          <w:rFonts w:ascii="TH Sarabun New" w:eastAsia="TH Sarabun New" w:hAnsi="TH Sarabun New" w:cs="TH Sarabun New"/>
          <w:sz w:val="28"/>
          <w:cs/>
        </w:rPr>
      </w:pPr>
    </w:p>
    <w:p w14:paraId="1CDC375F" w14:textId="2E17DB5A" w:rsidR="0098175B" w:rsidRDefault="00265EFE" w:rsidP="006149CC">
      <w:pPr>
        <w:spacing w:after="0" w:line="240" w:lineRule="auto"/>
        <w:jc w:val="thaiDistribute"/>
        <w:rPr>
          <w:rFonts w:ascii="TH Sarabun New" w:eastAsia="TH Sarabun New" w:hAnsi="TH Sarabun New" w:cs="TH Sarabun New"/>
          <w:sz w:val="28"/>
        </w:rPr>
      </w:pPr>
      <w:r w:rsidRPr="7AC8F28E">
        <w:rPr>
          <w:rFonts w:ascii="TH Sarabun New" w:eastAsia="TH Sarabun New" w:hAnsi="TH Sarabun New" w:cs="TH Sarabun New"/>
          <w:b/>
          <w:bCs/>
          <w:sz w:val="28"/>
        </w:rPr>
        <w:t>Result</w:t>
      </w:r>
      <w:r w:rsidR="0047432B">
        <w:rPr>
          <w:rFonts w:ascii="TH Sarabun New" w:eastAsia="TH Sarabun New" w:hAnsi="TH Sarabun New" w:cs="TH Sarabun New"/>
          <w:b/>
          <w:bCs/>
          <w:sz w:val="28"/>
        </w:rPr>
        <w:t>s</w:t>
      </w:r>
      <w:r w:rsidRPr="7AC8F28E">
        <w:rPr>
          <w:rFonts w:ascii="TH Sarabun New" w:eastAsia="TH Sarabun New" w:hAnsi="TH Sarabun New" w:cs="TH Sarabun New"/>
          <w:b/>
          <w:bCs/>
          <w:sz w:val="28"/>
        </w:rPr>
        <w:t xml:space="preserve"> and Discussion</w:t>
      </w:r>
      <w:r w:rsidR="00F63A3D" w:rsidRPr="7AC8F28E">
        <w:rPr>
          <w:rFonts w:ascii="TH Sarabun New" w:eastAsia="TH Sarabun New" w:hAnsi="TH Sarabun New" w:cs="TH Sarabun New"/>
          <w:sz w:val="28"/>
        </w:rPr>
        <w:t xml:space="preserve"> </w:t>
      </w:r>
    </w:p>
    <w:p w14:paraId="30C6AC07" w14:textId="67FB81DF" w:rsidR="00E13790" w:rsidRDefault="45EB78E8" w:rsidP="009F6812">
      <w:pPr>
        <w:spacing w:after="0" w:line="240" w:lineRule="auto"/>
        <w:jc w:val="thaiDistribute"/>
        <w:rPr>
          <w:rFonts w:ascii="TH Sarabun New" w:eastAsia="TH Sarabun New" w:hAnsi="TH Sarabun New" w:cs="TH Sarabun New"/>
          <w:i/>
          <w:iCs/>
          <w:sz w:val="32"/>
          <w:szCs w:val="32"/>
        </w:rPr>
      </w:pPr>
      <w:r w:rsidRPr="45EB78E8">
        <w:rPr>
          <w:rFonts w:ascii="TH Sarabun New" w:eastAsia="TH Sarabun New" w:hAnsi="TH Sarabun New" w:cs="TH Sarabun New"/>
          <w:sz w:val="28"/>
        </w:rPr>
        <w:t>The concentration of crude papain extract from</w:t>
      </w:r>
      <w:r w:rsidRPr="45EB78E8">
        <w:rPr>
          <w:rFonts w:ascii="TH Sarabun New" w:hAnsi="TH Sarabun New" w:cs="TH Sarabun New"/>
          <w:i/>
          <w:iCs/>
          <w:sz w:val="28"/>
        </w:rPr>
        <w:t xml:space="preserve"> </w:t>
      </w:r>
      <w:r w:rsidRPr="45EB78E8">
        <w:rPr>
          <w:rFonts w:ascii="TH Sarabun New" w:hAnsi="TH Sarabun New" w:cs="TH Sarabun New"/>
          <w:sz w:val="28"/>
        </w:rPr>
        <w:t>‘</w:t>
      </w:r>
      <w:proofErr w:type="spellStart"/>
      <w:r w:rsidRPr="45EB78E8">
        <w:rPr>
          <w:rFonts w:ascii="TH Sarabun New" w:hAnsi="TH Sarabun New" w:cs="TH Sarabun New"/>
          <w:sz w:val="28"/>
        </w:rPr>
        <w:t>Kaek</w:t>
      </w:r>
      <w:proofErr w:type="spellEnd"/>
      <w:r w:rsidRPr="45EB78E8">
        <w:rPr>
          <w:rFonts w:ascii="TH Sarabun New" w:hAnsi="TH Sarabun New" w:cs="TH Sarabun New"/>
          <w:sz w:val="28"/>
        </w:rPr>
        <w:t xml:space="preserve"> Dam’</w:t>
      </w:r>
      <w:r w:rsidRPr="45EB78E8">
        <w:rPr>
          <w:rFonts w:ascii="TH Sarabun New" w:eastAsia="TH Sarabun New" w:hAnsi="TH Sarabun New" w:cs="TH Sarabun New"/>
          <w:sz w:val="28"/>
        </w:rPr>
        <w:t xml:space="preserve"> papaya was determined by comparing its absorbance with albumin standard solutions (300–1500 ppm). Absorbance was measured at 595 nm in triplicate, and the concentration was calculated using the Beer–Lambert Law:</w:t>
      </w:r>
    </w:p>
    <w:p w14:paraId="6D47256B" w14:textId="43CBB49C" w:rsidR="00A20470" w:rsidRPr="00927080" w:rsidRDefault="00002E63" w:rsidP="00927080">
      <w:pPr>
        <w:spacing w:after="0" w:line="240" w:lineRule="auto"/>
        <w:jc w:val="center"/>
        <w:rPr>
          <w:rFonts w:ascii="TH Sarabun New" w:eastAsia="TH Sarabun New" w:hAnsi="TH Sarabun New" w:cs="TH Sarabun New"/>
          <w:sz w:val="32"/>
          <w:szCs w:val="32"/>
        </w:rPr>
      </w:pPr>
      <w:r w:rsidRPr="7AC8F28E">
        <w:rPr>
          <w:rFonts w:ascii="TH Sarabun New" w:eastAsia="TH Sarabun New" w:hAnsi="TH Sarabun New" w:cs="TH Sarabun New"/>
          <w:i/>
          <w:iCs/>
          <w:sz w:val="32"/>
          <w:szCs w:val="32"/>
        </w:rPr>
        <w:t>A</w:t>
      </w:r>
      <w:r w:rsidRPr="7AC8F28E">
        <w:rPr>
          <w:rFonts w:ascii="TH Sarabun New" w:eastAsia="TH Sarabun New" w:hAnsi="TH Sarabun New" w:cs="TH Sarabun New"/>
          <w:sz w:val="32"/>
          <w:szCs w:val="32"/>
        </w:rPr>
        <w:t>=</w:t>
      </w:r>
      <w:r w:rsidRPr="7AC8F28E">
        <w:rPr>
          <w:rFonts w:ascii="TH Sarabun New" w:eastAsia="TH Sarabun New" w:hAnsi="TH Sarabun New" w:cs="TH Sarabun New"/>
          <w:i/>
          <w:iCs/>
          <w:sz w:val="32"/>
          <w:szCs w:val="32"/>
        </w:rPr>
        <w:t>ϵ</w:t>
      </w:r>
      <w:proofErr w:type="spellStart"/>
      <w:r w:rsidRPr="7AC8F28E">
        <w:rPr>
          <w:rFonts w:ascii="TH Sarabun New" w:eastAsia="TH Sarabun New" w:hAnsi="TH Sarabun New" w:cs="TH Sarabun New"/>
          <w:i/>
          <w:iCs/>
          <w:sz w:val="32"/>
          <w:szCs w:val="32"/>
        </w:rPr>
        <w:t>bc</w:t>
      </w:r>
      <w:proofErr w:type="spellEnd"/>
    </w:p>
    <w:p w14:paraId="307B4F88" w14:textId="77777777" w:rsidR="00A20470" w:rsidRPr="00CF01E4" w:rsidRDefault="00A20470" w:rsidP="00CF01E4">
      <w:pPr>
        <w:spacing w:after="0" w:line="240" w:lineRule="auto"/>
        <w:rPr>
          <w:rFonts w:ascii="TH Sarabun New" w:eastAsia="TH Sarabun New" w:hAnsi="TH Sarabun New" w:cs="TH Sarabun New" w:hint="cs"/>
          <w:sz w:val="28"/>
          <w:cs/>
        </w:rPr>
      </w:pPr>
    </w:p>
    <w:p w14:paraId="23293588" w14:textId="35F96BFC" w:rsidR="0091749F" w:rsidRPr="00885310" w:rsidRDefault="0091749F" w:rsidP="00885310">
      <w:pPr>
        <w:spacing w:after="0" w:line="240" w:lineRule="auto"/>
        <w:jc w:val="thaiDistribute"/>
      </w:pPr>
      <w:r w:rsidRPr="3F66E445">
        <w:rPr>
          <w:rFonts w:ascii="TH Sarabun New" w:eastAsia="TH Sarabun New" w:hAnsi="TH Sarabun New" w:cs="TH Sarabun New" w:hint="cs"/>
          <w:b/>
          <w:bCs/>
          <w:color w:val="303030"/>
          <w:sz w:val="28"/>
          <w:cs/>
        </w:rPr>
        <w:t>1</w:t>
      </w:r>
      <w:r w:rsidR="3F66E445" w:rsidRPr="3F66E445">
        <w:rPr>
          <w:rFonts w:ascii="TH Sarabun New" w:eastAsia="TH Sarabun New" w:hAnsi="TH Sarabun New" w:cs="TH Sarabun New"/>
          <w:b/>
          <w:bCs/>
          <w:color w:val="303030"/>
          <w:sz w:val="28"/>
        </w:rPr>
        <w:t xml:space="preserve"> </w:t>
      </w:r>
      <w:r w:rsidRPr="7AC8F28E">
        <w:rPr>
          <w:rFonts w:ascii="TH Sarabun New" w:eastAsia="TH Sarabun New" w:hAnsi="TH Sarabun New" w:cs="TH Sarabun New"/>
          <w:b/>
          <w:bCs/>
          <w:sz w:val="28"/>
        </w:rPr>
        <w:t xml:space="preserve">Analysis of the Concentration of Crude Papain Enzyme Extract from </w:t>
      </w:r>
      <w:r w:rsidRPr="58AA2625">
        <w:rPr>
          <w:rFonts w:ascii="TH Sarabun New" w:eastAsia="TH Sarabun New" w:hAnsi="TH Sarabun New" w:cs="TH Sarabun New"/>
          <w:b/>
          <w:bCs/>
          <w:sz w:val="28"/>
        </w:rPr>
        <w:t>‘</w:t>
      </w:r>
      <w:proofErr w:type="spellStart"/>
      <w:r w:rsidRPr="7AC8F28E">
        <w:rPr>
          <w:rFonts w:ascii="TH Sarabun New" w:eastAsia="TH Sarabun New" w:hAnsi="TH Sarabun New" w:cs="TH Sarabun New"/>
          <w:b/>
          <w:bCs/>
          <w:sz w:val="28"/>
        </w:rPr>
        <w:t>Kaek</w:t>
      </w:r>
      <w:proofErr w:type="spellEnd"/>
      <w:r w:rsidRPr="7AC8F28E">
        <w:rPr>
          <w:rFonts w:ascii="TH Sarabun New" w:eastAsia="TH Sarabun New" w:hAnsi="TH Sarabun New" w:cs="TH Sarabun New"/>
          <w:b/>
          <w:bCs/>
          <w:sz w:val="28"/>
        </w:rPr>
        <w:t xml:space="preserve"> </w:t>
      </w:r>
      <w:r w:rsidR="295D9DF5" w:rsidRPr="295D9DF5">
        <w:rPr>
          <w:rFonts w:ascii="TH Sarabun New" w:eastAsia="TH Sarabun New" w:hAnsi="TH Sarabun New" w:cs="TH Sarabun New"/>
          <w:b/>
          <w:bCs/>
          <w:sz w:val="28"/>
        </w:rPr>
        <w:t>Dam’</w:t>
      </w:r>
      <w:r w:rsidRPr="7AC8F28E">
        <w:rPr>
          <w:rFonts w:ascii="TH Sarabun New" w:eastAsia="TH Sarabun New" w:hAnsi="TH Sarabun New" w:cs="TH Sarabun New"/>
          <w:b/>
          <w:bCs/>
          <w:sz w:val="28"/>
        </w:rPr>
        <w:t xml:space="preserve"> Papaya Compared with </w:t>
      </w:r>
      <w:r w:rsidR="43BEB7FE" w:rsidRPr="43BEB7FE">
        <w:rPr>
          <w:rFonts w:ascii="TH Sarabun New" w:eastAsia="TH Sarabun New" w:hAnsi="TH Sarabun New" w:cs="TH Sarabun New"/>
          <w:b/>
          <w:bCs/>
          <w:sz w:val="28"/>
        </w:rPr>
        <w:t>albumin standard</w:t>
      </w:r>
      <w:r w:rsidR="00BE1067">
        <w:rPr>
          <w:rFonts w:ascii="TH Sarabun New" w:eastAsia="TH Sarabun New" w:hAnsi="TH Sarabun New" w:cs="TH Sarabun New"/>
          <w:b/>
          <w:bCs/>
          <w:sz w:val="28"/>
        </w:rPr>
        <w:t xml:space="preserve"> solution</w:t>
      </w:r>
    </w:p>
    <w:p w14:paraId="0D2E2D0C" w14:textId="30B313D2" w:rsidR="00E649C2" w:rsidRPr="00885310" w:rsidRDefault="009B47EC" w:rsidP="00885310">
      <w:pPr>
        <w:spacing w:after="0" w:line="240" w:lineRule="auto"/>
        <w:jc w:val="thaiDistribute"/>
        <w:rPr>
          <w:rFonts w:ascii="TH Sarabun New" w:eastAsia="TH Sarabun New" w:hAnsi="TH Sarabun New" w:cs="TH Sarabun New"/>
          <w:b/>
          <w:bCs/>
          <w:sz w:val="28"/>
        </w:rPr>
      </w:pPr>
      <w:r w:rsidRPr="7AC8F28E">
        <w:rPr>
          <w:rFonts w:ascii="TH Sarabun New" w:eastAsia="TH Sarabun New" w:hAnsi="TH Sarabun New" w:cs="TH Sarabun New"/>
          <w:sz w:val="28"/>
        </w:rPr>
        <w:t xml:space="preserve">The analysis determined the concentration of crude papain enzyme extract from </w:t>
      </w:r>
      <w:r w:rsidR="295D9DF5" w:rsidRPr="295D9DF5">
        <w:rPr>
          <w:rFonts w:ascii="TH Sarabun New" w:eastAsia="TH Sarabun New" w:hAnsi="TH Sarabun New" w:cs="TH Sarabun New"/>
          <w:sz w:val="28"/>
        </w:rPr>
        <w:t>‘</w:t>
      </w:r>
      <w:proofErr w:type="spellStart"/>
      <w:r w:rsidRPr="7AC8F28E">
        <w:rPr>
          <w:rFonts w:ascii="TH Sarabun New" w:eastAsia="TH Sarabun New" w:hAnsi="TH Sarabun New" w:cs="TH Sarabun New"/>
          <w:sz w:val="28"/>
        </w:rPr>
        <w:t>Kaek</w:t>
      </w:r>
      <w:proofErr w:type="spellEnd"/>
      <w:r w:rsidRPr="7AC8F28E">
        <w:rPr>
          <w:rFonts w:ascii="TH Sarabun New" w:eastAsia="TH Sarabun New" w:hAnsi="TH Sarabun New" w:cs="TH Sarabun New"/>
          <w:sz w:val="28"/>
        </w:rPr>
        <w:t xml:space="preserve"> </w:t>
      </w:r>
      <w:r w:rsidR="323EB8E0" w:rsidRPr="323EB8E0">
        <w:rPr>
          <w:rFonts w:ascii="TH Sarabun New" w:eastAsia="TH Sarabun New" w:hAnsi="TH Sarabun New" w:cs="TH Sarabun New"/>
          <w:sz w:val="28"/>
        </w:rPr>
        <w:t>Dam’</w:t>
      </w:r>
      <w:r w:rsidRPr="7AC8F28E">
        <w:rPr>
          <w:rFonts w:ascii="TH Sarabun New" w:eastAsia="TH Sarabun New" w:hAnsi="TH Sarabun New" w:cs="TH Sarabun New"/>
          <w:sz w:val="28"/>
        </w:rPr>
        <w:t xml:space="preserve"> papaya by comparing it with </w:t>
      </w:r>
      <w:r w:rsidR="2CA662F4" w:rsidRPr="2CA662F4">
        <w:rPr>
          <w:rFonts w:ascii="TH Sarabun New" w:eastAsia="TH Sarabun New" w:hAnsi="TH Sarabun New" w:cs="TH Sarabun New"/>
          <w:sz w:val="28"/>
        </w:rPr>
        <w:t>albumin standard</w:t>
      </w:r>
      <w:r w:rsidR="00BE1067" w:rsidRPr="00BE1067">
        <w:rPr>
          <w:rFonts w:ascii="TH Sarabun New" w:eastAsia="TH Sarabun New" w:hAnsi="TH Sarabun New" w:cs="TH Sarabun New"/>
          <w:sz w:val="28"/>
        </w:rPr>
        <w:t xml:space="preserve"> </w:t>
      </w:r>
      <w:r w:rsidR="00BE1067" w:rsidRPr="00BE1067">
        <w:rPr>
          <w:rFonts w:ascii="TH Sarabun New" w:eastAsia="TH Sarabun New" w:hAnsi="TH Sarabun New" w:cs="TH Sarabun New"/>
          <w:sz w:val="28"/>
        </w:rPr>
        <w:t>solution</w:t>
      </w:r>
      <w:r w:rsidRPr="7AC8F28E">
        <w:rPr>
          <w:rFonts w:ascii="TH Sarabun New" w:eastAsia="TH Sarabun New" w:hAnsi="TH Sarabun New" w:cs="TH Sarabun New"/>
          <w:sz w:val="28"/>
        </w:rPr>
        <w:t xml:space="preserve"> at five concentration levels: 300, 600, 900, 1200, and 1500 ppm. Absorbance was measured at 595 nm  and the data was analyzed using a linear equation (</w:t>
      </w:r>
      <w:r w:rsidR="00006A08">
        <w:rPr>
          <w:rFonts w:ascii="TH Sarabun New" w:eastAsia="TH Sarabun New" w:hAnsi="TH Sarabun New" w:cs="TH Sarabun New"/>
          <w:sz w:val="28"/>
        </w:rPr>
        <w:t>y = 0.000</w:t>
      </w:r>
      <w:r w:rsidR="00857E9B">
        <w:rPr>
          <w:rFonts w:ascii="TH Sarabun New" w:eastAsia="TH Sarabun New" w:hAnsi="TH Sarabun New" w:cs="TH Sarabun New"/>
          <w:sz w:val="28"/>
        </w:rPr>
        <w:t>571x + 1.545968</w:t>
      </w:r>
      <w:r w:rsidRPr="7AC8F28E">
        <w:rPr>
          <w:rFonts w:ascii="TH Sarabun New" w:eastAsia="TH Sarabun New" w:hAnsi="TH Sarabun New" w:cs="TH Sarabun New"/>
          <w:sz w:val="28"/>
        </w:rPr>
        <w:t xml:space="preserve">) based on the </w:t>
      </w:r>
      <w:r w:rsidRPr="7AC8F28E">
        <w:rPr>
          <w:rFonts w:ascii="TH Sarabun New" w:eastAsia="TH Sarabun New" w:hAnsi="TH Sarabun New" w:cs="TH Sarabun New"/>
          <w:b/>
          <w:bCs/>
          <w:sz w:val="28"/>
        </w:rPr>
        <w:t>Beer-Lambert Law</w:t>
      </w:r>
    </w:p>
    <w:p w14:paraId="1363A051" w14:textId="708EB738" w:rsidR="00282096" w:rsidRPr="00BB7843" w:rsidRDefault="45EB78E8" w:rsidP="45EB78E8">
      <w:pPr>
        <w:spacing w:after="0" w:line="240" w:lineRule="auto"/>
        <w:ind w:right="64"/>
        <w:jc w:val="thaiDistribute"/>
        <w:rPr>
          <w:rFonts w:ascii="TH Sarabun New" w:eastAsia="TH Sarabun New" w:hAnsi="TH Sarabun New" w:cs="TH Sarabun New"/>
          <w:sz w:val="28"/>
        </w:rPr>
      </w:pPr>
      <w:r w:rsidRPr="45EB78E8">
        <w:rPr>
          <w:rFonts w:ascii="TH Sarabun New" w:eastAsia="TH Sarabun New" w:hAnsi="TH Sarabun New" w:cs="TH Sarabun New"/>
          <w:b/>
          <w:bCs/>
          <w:sz w:val="28"/>
        </w:rPr>
        <w:t>Table 1</w:t>
      </w:r>
      <w:r w:rsidRPr="45EB78E8">
        <w:rPr>
          <w:rFonts w:ascii="TH Sarabun New" w:eastAsia="TH Sarabun New" w:hAnsi="TH Sarabun New" w:cs="TH Sarabun New"/>
          <w:sz w:val="28"/>
        </w:rPr>
        <w:t xml:space="preserve"> : </w:t>
      </w:r>
      <w:r w:rsidRPr="45EB78E8">
        <w:rPr>
          <w:rFonts w:ascii="TH Sarabun New" w:eastAsia="TH Sarabun New" w:hAnsi="TH Sarabun New" w:cs="TH Sarabun New"/>
          <w:b/>
          <w:bCs/>
          <w:sz w:val="28"/>
        </w:rPr>
        <w:t xml:space="preserve">Concentration of crude papain enzyme extract from </w:t>
      </w:r>
      <w:r w:rsidR="3DBBD022" w:rsidRPr="3DBBD022">
        <w:rPr>
          <w:rFonts w:ascii="TH Sarabun New" w:eastAsia="TH Sarabun New" w:hAnsi="TH Sarabun New" w:cs="TH Sarabun New"/>
          <w:b/>
          <w:bCs/>
          <w:sz w:val="28"/>
        </w:rPr>
        <w:t>‘</w:t>
      </w:r>
      <w:proofErr w:type="spellStart"/>
      <w:r w:rsidRPr="45EB78E8">
        <w:rPr>
          <w:rFonts w:ascii="TH Sarabun New" w:eastAsia="TH Sarabun New" w:hAnsi="TH Sarabun New" w:cs="TH Sarabun New"/>
          <w:b/>
          <w:bCs/>
          <w:sz w:val="28"/>
        </w:rPr>
        <w:t>Kaek</w:t>
      </w:r>
      <w:proofErr w:type="spellEnd"/>
      <w:r w:rsidRPr="45EB78E8">
        <w:rPr>
          <w:rFonts w:ascii="TH Sarabun New" w:eastAsia="TH Sarabun New" w:hAnsi="TH Sarabun New" w:cs="TH Sarabun New"/>
          <w:b/>
          <w:bCs/>
          <w:sz w:val="28"/>
        </w:rPr>
        <w:t xml:space="preserve"> </w:t>
      </w:r>
      <w:r w:rsidR="3DBBD022" w:rsidRPr="3DBBD022">
        <w:rPr>
          <w:rFonts w:ascii="TH Sarabun New" w:eastAsia="TH Sarabun New" w:hAnsi="TH Sarabun New" w:cs="TH Sarabun New"/>
          <w:b/>
          <w:bCs/>
          <w:sz w:val="28"/>
        </w:rPr>
        <w:t>Dam’</w:t>
      </w:r>
      <w:r w:rsidRPr="45EB78E8">
        <w:rPr>
          <w:rFonts w:ascii="TH Sarabun New" w:eastAsia="TH Sarabun New" w:hAnsi="TH Sarabun New" w:cs="TH Sarabun New"/>
          <w:b/>
          <w:bCs/>
          <w:sz w:val="28"/>
        </w:rPr>
        <w:t xml:space="preserve"> papaya compared with albumin standard </w:t>
      </w:r>
      <w:r w:rsidRPr="0047432B">
        <w:rPr>
          <w:rFonts w:ascii="TH Sarabun New" w:eastAsia="TH Sarabun New" w:hAnsi="TH Sarabun New" w:cs="TH Sarabun New"/>
          <w:b/>
          <w:bCs/>
          <w:sz w:val="28"/>
        </w:rPr>
        <w:t>prot</w:t>
      </w:r>
      <w:r w:rsidR="0047432B" w:rsidRPr="0047432B">
        <w:rPr>
          <w:rFonts w:ascii="TH Sarabun New" w:eastAsia="TH Sarabun New" w:hAnsi="TH Sarabun New" w:cs="TH Sarabun New"/>
          <w:b/>
          <w:bCs/>
          <w:sz w:val="28"/>
        </w:rPr>
        <w:t>ei</w:t>
      </w:r>
      <w:r w:rsidRPr="0047432B">
        <w:rPr>
          <w:rFonts w:ascii="TH Sarabun New" w:eastAsia="TH Sarabun New" w:hAnsi="TH Sarabun New" w:cs="TH Sarabun New"/>
          <w:b/>
          <w:bCs/>
          <w:sz w:val="28"/>
        </w:rPr>
        <w:t>n</w:t>
      </w:r>
      <w:r w:rsidR="0047432B">
        <w:rPr>
          <w:rFonts w:ascii="TH Sarabun New" w:eastAsia="TH Sarabun New" w:hAnsi="TH Sarabun New" w:cs="TH Sarabun New"/>
          <w:b/>
          <w:bCs/>
          <w:sz w:val="28"/>
        </w:rPr>
        <w:t xml:space="preserve"> </w:t>
      </w:r>
      <w:r w:rsidRPr="45EB78E8">
        <w:rPr>
          <w:rFonts w:ascii="TH Sarabun New" w:eastAsia="TH Sarabun New" w:hAnsi="TH Sarabun New" w:cs="TH Sarabun New"/>
          <w:b/>
          <w:bCs/>
          <w:sz w:val="28"/>
        </w:rPr>
        <w:t>solution</w:t>
      </w:r>
    </w:p>
    <w:tbl>
      <w:tblPr>
        <w:tblStyle w:val="a4"/>
        <w:tblpPr w:leftFromText="180" w:rightFromText="180" w:vertAnchor="text" w:horzAnchor="page" w:tblpX="6731" w:tblpY="53"/>
        <w:tblW w:w="454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38"/>
        <w:gridCol w:w="603"/>
        <w:gridCol w:w="603"/>
        <w:gridCol w:w="603"/>
        <w:gridCol w:w="783"/>
        <w:gridCol w:w="718"/>
      </w:tblGrid>
      <w:tr w:rsidR="005D63B1" w:rsidRPr="00031E64" w14:paraId="25318212" w14:textId="77777777" w:rsidTr="005D63B1">
        <w:trPr>
          <w:trHeight w:val="20"/>
        </w:trPr>
        <w:tc>
          <w:tcPr>
            <w:tcW w:w="1238" w:type="dxa"/>
            <w:vMerge w:val="restart"/>
            <w:vAlign w:val="center"/>
          </w:tcPr>
          <w:p w14:paraId="39762169"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color w:val="000000" w:themeColor="text1"/>
                <w:sz w:val="24"/>
                <w:szCs w:val="24"/>
              </w:rPr>
            </w:pPr>
            <w:r w:rsidRPr="00915EF7">
              <w:rPr>
                <w:rFonts w:ascii="TH Sarabun New" w:hAnsi="TH Sarabun New" w:cs="TH Sarabun New"/>
                <w:color w:val="000000" w:themeColor="text1"/>
                <w:sz w:val="24"/>
                <w:szCs w:val="24"/>
              </w:rPr>
              <w:t>Concentration</w:t>
            </w:r>
          </w:p>
          <w:p w14:paraId="03EC9AA1"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cs/>
              </w:rPr>
            </w:pPr>
            <w:r w:rsidRPr="00915EF7">
              <w:rPr>
                <w:rFonts w:ascii="TH Sarabun New" w:hAnsi="TH Sarabun New" w:cs="TH Sarabun New"/>
                <w:color w:val="000000" w:themeColor="text1"/>
                <w:sz w:val="24"/>
                <w:szCs w:val="24"/>
                <w:cs/>
              </w:rPr>
              <w:t>(</w:t>
            </w:r>
            <w:r w:rsidRPr="00915EF7">
              <w:rPr>
                <w:rFonts w:ascii="TH Sarabun New" w:hAnsi="TH Sarabun New" w:cs="TH Sarabun New"/>
                <w:color w:val="000000" w:themeColor="text1"/>
                <w:sz w:val="24"/>
                <w:szCs w:val="24"/>
              </w:rPr>
              <w:t>ppm</w:t>
            </w:r>
            <w:r w:rsidRPr="00915EF7">
              <w:rPr>
                <w:rFonts w:ascii="TH Sarabun New" w:hAnsi="TH Sarabun New" w:cs="TH Sarabun New"/>
                <w:color w:val="000000" w:themeColor="text1"/>
                <w:sz w:val="24"/>
                <w:szCs w:val="24"/>
                <w:cs/>
              </w:rPr>
              <w:t>)</w:t>
            </w:r>
          </w:p>
        </w:tc>
        <w:tc>
          <w:tcPr>
            <w:tcW w:w="1809" w:type="dxa"/>
            <w:gridSpan w:val="3"/>
            <w:vAlign w:val="center"/>
          </w:tcPr>
          <w:p w14:paraId="26F4D208"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rPr>
              <w:t>Absorbance</w:t>
            </w:r>
          </w:p>
        </w:tc>
        <w:tc>
          <w:tcPr>
            <w:tcW w:w="783" w:type="dxa"/>
            <w:vMerge w:val="restart"/>
            <w:vAlign w:val="center"/>
          </w:tcPr>
          <w:p w14:paraId="192A3195"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rPr>
              <w:t>Average</w:t>
            </w:r>
          </w:p>
        </w:tc>
        <w:tc>
          <w:tcPr>
            <w:tcW w:w="718" w:type="dxa"/>
            <w:vMerge w:val="restart"/>
            <w:vAlign w:val="center"/>
          </w:tcPr>
          <w:p w14:paraId="02BCEF35"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Pr>
                <w:rFonts w:ascii="TH Sarabun New" w:hAnsi="TH Sarabun New" w:cs="TH Sarabun New"/>
                <w:sz w:val="24"/>
                <w:szCs w:val="24"/>
              </w:rPr>
              <w:t>SD</w:t>
            </w:r>
          </w:p>
        </w:tc>
      </w:tr>
      <w:tr w:rsidR="005D63B1" w:rsidRPr="00031E64" w14:paraId="435B913E" w14:textId="77777777" w:rsidTr="005D63B1">
        <w:trPr>
          <w:trHeight w:val="20"/>
        </w:trPr>
        <w:tc>
          <w:tcPr>
            <w:tcW w:w="1238" w:type="dxa"/>
            <w:vMerge/>
            <w:vAlign w:val="center"/>
          </w:tcPr>
          <w:p w14:paraId="7757C0C2"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p>
        </w:tc>
        <w:tc>
          <w:tcPr>
            <w:tcW w:w="603" w:type="dxa"/>
            <w:vAlign w:val="center"/>
          </w:tcPr>
          <w:p w14:paraId="7C8AC99C"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cs/>
              </w:rPr>
              <w:t>1</w:t>
            </w:r>
          </w:p>
        </w:tc>
        <w:tc>
          <w:tcPr>
            <w:tcW w:w="603" w:type="dxa"/>
            <w:vAlign w:val="center"/>
          </w:tcPr>
          <w:p w14:paraId="73655EAE"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cs/>
              </w:rPr>
              <w:t>2</w:t>
            </w:r>
          </w:p>
        </w:tc>
        <w:tc>
          <w:tcPr>
            <w:tcW w:w="603" w:type="dxa"/>
            <w:vAlign w:val="center"/>
          </w:tcPr>
          <w:p w14:paraId="12EE208A"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cs/>
              </w:rPr>
              <w:t>3</w:t>
            </w:r>
          </w:p>
        </w:tc>
        <w:tc>
          <w:tcPr>
            <w:tcW w:w="783" w:type="dxa"/>
            <w:vMerge/>
            <w:vAlign w:val="center"/>
          </w:tcPr>
          <w:p w14:paraId="54631431"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p>
        </w:tc>
        <w:tc>
          <w:tcPr>
            <w:tcW w:w="718" w:type="dxa"/>
            <w:vMerge/>
          </w:tcPr>
          <w:p w14:paraId="780A6F45"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p>
        </w:tc>
      </w:tr>
      <w:tr w:rsidR="005D63B1" w:rsidRPr="00031E64" w14:paraId="42AE67AF" w14:textId="77777777" w:rsidTr="005D63B1">
        <w:trPr>
          <w:trHeight w:val="20"/>
        </w:trPr>
        <w:tc>
          <w:tcPr>
            <w:tcW w:w="1238" w:type="dxa"/>
            <w:vAlign w:val="center"/>
          </w:tcPr>
          <w:p w14:paraId="2ADFD602"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cs/>
              </w:rPr>
              <w:t>0</w:t>
            </w:r>
          </w:p>
        </w:tc>
        <w:tc>
          <w:tcPr>
            <w:tcW w:w="603" w:type="dxa"/>
            <w:vAlign w:val="center"/>
          </w:tcPr>
          <w:p w14:paraId="6821E670"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rPr>
              <w:t>1.602</w:t>
            </w:r>
          </w:p>
        </w:tc>
        <w:tc>
          <w:tcPr>
            <w:tcW w:w="603" w:type="dxa"/>
            <w:vAlign w:val="center"/>
          </w:tcPr>
          <w:p w14:paraId="77923D1D"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rPr>
              <w:t>1.601</w:t>
            </w:r>
          </w:p>
        </w:tc>
        <w:tc>
          <w:tcPr>
            <w:tcW w:w="603" w:type="dxa"/>
            <w:vAlign w:val="center"/>
          </w:tcPr>
          <w:p w14:paraId="403F66FD"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rPr>
              <w:t>1.599</w:t>
            </w:r>
          </w:p>
        </w:tc>
        <w:tc>
          <w:tcPr>
            <w:tcW w:w="783" w:type="dxa"/>
            <w:vAlign w:val="center"/>
          </w:tcPr>
          <w:p w14:paraId="5B5ECFA6"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rPr>
              <w:t>1.601</w:t>
            </w:r>
          </w:p>
        </w:tc>
        <w:tc>
          <w:tcPr>
            <w:tcW w:w="718" w:type="dxa"/>
          </w:tcPr>
          <w:p w14:paraId="5F51080B"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7AC8F28E">
              <w:rPr>
                <w:rFonts w:ascii="TH Sarabun New" w:eastAsia="TH Sarabun New" w:hAnsi="TH Sarabun New" w:cs="TH Sarabun New"/>
                <w:sz w:val="28"/>
                <w:lang w:val="th-TH"/>
              </w:rPr>
              <w:t>±</w:t>
            </w:r>
            <w:r w:rsidRPr="00A014BD">
              <w:rPr>
                <w:rFonts w:ascii="TH Sarabun New" w:hAnsi="TH Sarabun New" w:cs="TH Sarabun New"/>
                <w:sz w:val="24"/>
                <w:szCs w:val="24"/>
              </w:rPr>
              <w:t>0.00</w:t>
            </w:r>
            <w:r>
              <w:rPr>
                <w:rFonts w:ascii="TH Sarabun New" w:hAnsi="TH Sarabun New" w:cs="TH Sarabun New"/>
                <w:sz w:val="24"/>
                <w:szCs w:val="24"/>
              </w:rPr>
              <w:t>2</w:t>
            </w:r>
          </w:p>
        </w:tc>
      </w:tr>
      <w:tr w:rsidR="005D63B1" w:rsidRPr="00031E64" w14:paraId="2D70CC02" w14:textId="77777777" w:rsidTr="005D63B1">
        <w:trPr>
          <w:trHeight w:val="20"/>
        </w:trPr>
        <w:tc>
          <w:tcPr>
            <w:tcW w:w="1238" w:type="dxa"/>
            <w:vAlign w:val="center"/>
          </w:tcPr>
          <w:p w14:paraId="37CC8EAC"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cs/>
              </w:rPr>
              <w:t>300</w:t>
            </w:r>
          </w:p>
        </w:tc>
        <w:tc>
          <w:tcPr>
            <w:tcW w:w="603" w:type="dxa"/>
            <w:vAlign w:val="center"/>
          </w:tcPr>
          <w:p w14:paraId="3D8A3E1E"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rPr>
              <w:t>1.660</w:t>
            </w:r>
          </w:p>
        </w:tc>
        <w:tc>
          <w:tcPr>
            <w:tcW w:w="603" w:type="dxa"/>
            <w:vAlign w:val="center"/>
          </w:tcPr>
          <w:p w14:paraId="7B7DD25F"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rPr>
              <w:t>1.654</w:t>
            </w:r>
          </w:p>
        </w:tc>
        <w:tc>
          <w:tcPr>
            <w:tcW w:w="603" w:type="dxa"/>
            <w:vAlign w:val="center"/>
          </w:tcPr>
          <w:p w14:paraId="24FC7FAC"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rPr>
              <w:t>1.658</w:t>
            </w:r>
          </w:p>
        </w:tc>
        <w:tc>
          <w:tcPr>
            <w:tcW w:w="783" w:type="dxa"/>
            <w:vAlign w:val="center"/>
          </w:tcPr>
          <w:p w14:paraId="05BAB863"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rPr>
              <w:t>1.657</w:t>
            </w:r>
          </w:p>
        </w:tc>
        <w:tc>
          <w:tcPr>
            <w:tcW w:w="718" w:type="dxa"/>
          </w:tcPr>
          <w:p w14:paraId="67406BB4"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7AC8F28E">
              <w:rPr>
                <w:rFonts w:ascii="TH Sarabun New" w:eastAsia="TH Sarabun New" w:hAnsi="TH Sarabun New" w:cs="TH Sarabun New"/>
                <w:sz w:val="28"/>
                <w:lang w:val="th-TH"/>
              </w:rPr>
              <w:t>±</w:t>
            </w:r>
            <w:r w:rsidRPr="00A014BD">
              <w:rPr>
                <w:rFonts w:ascii="TH Sarabun New" w:hAnsi="TH Sarabun New" w:cs="TH Sarabun New"/>
                <w:sz w:val="24"/>
                <w:szCs w:val="24"/>
              </w:rPr>
              <w:t>0.00</w:t>
            </w:r>
            <w:r>
              <w:rPr>
                <w:rFonts w:ascii="TH Sarabun New" w:hAnsi="TH Sarabun New" w:cs="TH Sarabun New"/>
                <w:sz w:val="24"/>
                <w:szCs w:val="24"/>
              </w:rPr>
              <w:t>3</w:t>
            </w:r>
          </w:p>
        </w:tc>
      </w:tr>
      <w:tr w:rsidR="005D63B1" w:rsidRPr="00031E64" w14:paraId="48BF5ECB" w14:textId="77777777" w:rsidTr="005D63B1">
        <w:trPr>
          <w:trHeight w:val="20"/>
        </w:trPr>
        <w:tc>
          <w:tcPr>
            <w:tcW w:w="1238" w:type="dxa"/>
            <w:vAlign w:val="center"/>
          </w:tcPr>
          <w:p w14:paraId="5B4F269E"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cs/>
              </w:rPr>
              <w:t>600</w:t>
            </w:r>
          </w:p>
        </w:tc>
        <w:tc>
          <w:tcPr>
            <w:tcW w:w="603" w:type="dxa"/>
            <w:vAlign w:val="center"/>
          </w:tcPr>
          <w:p w14:paraId="06895697"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rPr>
              <w:t>1.862</w:t>
            </w:r>
          </w:p>
        </w:tc>
        <w:tc>
          <w:tcPr>
            <w:tcW w:w="603" w:type="dxa"/>
            <w:vAlign w:val="center"/>
          </w:tcPr>
          <w:p w14:paraId="5DCB9481"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cs/>
              </w:rPr>
            </w:pPr>
            <w:r w:rsidRPr="00915EF7">
              <w:rPr>
                <w:rFonts w:ascii="TH Sarabun New" w:hAnsi="TH Sarabun New" w:cs="TH Sarabun New"/>
                <w:sz w:val="24"/>
                <w:szCs w:val="24"/>
                <w:cs/>
              </w:rPr>
              <w:t>1.860</w:t>
            </w:r>
          </w:p>
        </w:tc>
        <w:tc>
          <w:tcPr>
            <w:tcW w:w="603" w:type="dxa"/>
            <w:vAlign w:val="center"/>
          </w:tcPr>
          <w:p w14:paraId="660CF4CC"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cs/>
              </w:rPr>
              <w:t>1.856</w:t>
            </w:r>
          </w:p>
        </w:tc>
        <w:tc>
          <w:tcPr>
            <w:tcW w:w="783" w:type="dxa"/>
            <w:vAlign w:val="center"/>
          </w:tcPr>
          <w:p w14:paraId="1A183172"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cs/>
              </w:rPr>
            </w:pPr>
            <w:r w:rsidRPr="00915EF7">
              <w:rPr>
                <w:rFonts w:ascii="TH Sarabun New" w:hAnsi="TH Sarabun New" w:cs="TH Sarabun New"/>
                <w:sz w:val="24"/>
                <w:szCs w:val="24"/>
                <w:cs/>
              </w:rPr>
              <w:t>1.859</w:t>
            </w:r>
          </w:p>
        </w:tc>
        <w:tc>
          <w:tcPr>
            <w:tcW w:w="718" w:type="dxa"/>
          </w:tcPr>
          <w:p w14:paraId="2D2D9524"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cs/>
              </w:rPr>
            </w:pPr>
            <w:r w:rsidRPr="7AC8F28E">
              <w:rPr>
                <w:rFonts w:ascii="TH Sarabun New" w:eastAsia="TH Sarabun New" w:hAnsi="TH Sarabun New" w:cs="TH Sarabun New"/>
                <w:sz w:val="28"/>
                <w:lang w:val="th-TH"/>
              </w:rPr>
              <w:t>±</w:t>
            </w:r>
            <w:r w:rsidRPr="00A014BD">
              <w:rPr>
                <w:rFonts w:ascii="TH Sarabun New" w:hAnsi="TH Sarabun New" w:cs="TH Sarabun New"/>
                <w:sz w:val="24"/>
                <w:szCs w:val="24"/>
              </w:rPr>
              <w:t>0.00</w:t>
            </w:r>
            <w:r>
              <w:rPr>
                <w:rFonts w:ascii="TH Sarabun New" w:hAnsi="TH Sarabun New" w:cs="TH Sarabun New"/>
                <w:sz w:val="24"/>
                <w:szCs w:val="24"/>
              </w:rPr>
              <w:t>3</w:t>
            </w:r>
          </w:p>
        </w:tc>
      </w:tr>
      <w:tr w:rsidR="005D63B1" w:rsidRPr="00031E64" w14:paraId="235F6DC8" w14:textId="77777777" w:rsidTr="005D63B1">
        <w:trPr>
          <w:trHeight w:val="20"/>
        </w:trPr>
        <w:tc>
          <w:tcPr>
            <w:tcW w:w="1238" w:type="dxa"/>
            <w:vAlign w:val="center"/>
          </w:tcPr>
          <w:p w14:paraId="70A46DFB"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cs/>
              </w:rPr>
              <w:t>900</w:t>
            </w:r>
          </w:p>
        </w:tc>
        <w:tc>
          <w:tcPr>
            <w:tcW w:w="603" w:type="dxa"/>
            <w:vAlign w:val="center"/>
          </w:tcPr>
          <w:p w14:paraId="6F1C2706"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cs/>
              </w:rPr>
              <w:t>2.046</w:t>
            </w:r>
          </w:p>
        </w:tc>
        <w:tc>
          <w:tcPr>
            <w:tcW w:w="603" w:type="dxa"/>
            <w:vAlign w:val="center"/>
          </w:tcPr>
          <w:p w14:paraId="2612004D"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cs/>
              </w:rPr>
              <w:t>2.047</w:t>
            </w:r>
          </w:p>
        </w:tc>
        <w:tc>
          <w:tcPr>
            <w:tcW w:w="603" w:type="dxa"/>
            <w:vAlign w:val="center"/>
          </w:tcPr>
          <w:p w14:paraId="1BA24BD6"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cs/>
              </w:rPr>
              <w:t>2.041</w:t>
            </w:r>
          </w:p>
        </w:tc>
        <w:tc>
          <w:tcPr>
            <w:tcW w:w="783" w:type="dxa"/>
            <w:vAlign w:val="center"/>
          </w:tcPr>
          <w:p w14:paraId="3C441D9F"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cs/>
              </w:rPr>
              <w:t>2.045</w:t>
            </w:r>
          </w:p>
        </w:tc>
        <w:tc>
          <w:tcPr>
            <w:tcW w:w="718" w:type="dxa"/>
          </w:tcPr>
          <w:p w14:paraId="1C311E2D"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cs/>
              </w:rPr>
            </w:pPr>
            <w:r w:rsidRPr="7AC8F28E">
              <w:rPr>
                <w:rFonts w:ascii="TH Sarabun New" w:eastAsia="TH Sarabun New" w:hAnsi="TH Sarabun New" w:cs="TH Sarabun New"/>
                <w:sz w:val="28"/>
                <w:lang w:val="th-TH"/>
              </w:rPr>
              <w:t>±</w:t>
            </w:r>
            <w:r w:rsidRPr="00A014BD">
              <w:rPr>
                <w:rFonts w:ascii="TH Sarabun New" w:hAnsi="TH Sarabun New" w:cs="TH Sarabun New"/>
                <w:sz w:val="24"/>
                <w:szCs w:val="24"/>
              </w:rPr>
              <w:t>0.00</w:t>
            </w:r>
            <w:r>
              <w:rPr>
                <w:rFonts w:ascii="TH Sarabun New" w:hAnsi="TH Sarabun New" w:cs="TH Sarabun New"/>
                <w:sz w:val="24"/>
                <w:szCs w:val="24"/>
              </w:rPr>
              <w:t>3</w:t>
            </w:r>
          </w:p>
        </w:tc>
      </w:tr>
      <w:tr w:rsidR="005D63B1" w:rsidRPr="00031E64" w14:paraId="4A4D692F" w14:textId="77777777" w:rsidTr="005D63B1">
        <w:trPr>
          <w:trHeight w:val="20"/>
        </w:trPr>
        <w:tc>
          <w:tcPr>
            <w:tcW w:w="1238" w:type="dxa"/>
            <w:vAlign w:val="center"/>
          </w:tcPr>
          <w:p w14:paraId="1F03456F"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cs/>
              </w:rPr>
            </w:pPr>
            <w:r w:rsidRPr="00915EF7">
              <w:rPr>
                <w:rFonts w:ascii="TH Sarabun New" w:hAnsi="TH Sarabun New" w:cs="TH Sarabun New"/>
                <w:sz w:val="24"/>
                <w:szCs w:val="24"/>
                <w:cs/>
              </w:rPr>
              <w:t>1200</w:t>
            </w:r>
          </w:p>
        </w:tc>
        <w:tc>
          <w:tcPr>
            <w:tcW w:w="603" w:type="dxa"/>
            <w:vAlign w:val="center"/>
          </w:tcPr>
          <w:p w14:paraId="5B8B7A81"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cs/>
              </w:rPr>
            </w:pPr>
            <w:r w:rsidRPr="00915EF7">
              <w:rPr>
                <w:rFonts w:ascii="TH Sarabun New" w:hAnsi="TH Sarabun New" w:cs="TH Sarabun New"/>
                <w:sz w:val="24"/>
                <w:szCs w:val="24"/>
                <w:cs/>
              </w:rPr>
              <w:t>2.313</w:t>
            </w:r>
          </w:p>
        </w:tc>
        <w:tc>
          <w:tcPr>
            <w:tcW w:w="603" w:type="dxa"/>
            <w:vAlign w:val="center"/>
          </w:tcPr>
          <w:p w14:paraId="10E79623"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cs/>
              </w:rPr>
            </w:pPr>
            <w:r w:rsidRPr="00915EF7">
              <w:rPr>
                <w:rFonts w:ascii="TH Sarabun New" w:hAnsi="TH Sarabun New" w:cs="TH Sarabun New"/>
                <w:sz w:val="24"/>
                <w:szCs w:val="24"/>
                <w:cs/>
              </w:rPr>
              <w:t>2.316</w:t>
            </w:r>
          </w:p>
        </w:tc>
        <w:tc>
          <w:tcPr>
            <w:tcW w:w="603" w:type="dxa"/>
            <w:vAlign w:val="center"/>
          </w:tcPr>
          <w:p w14:paraId="1F776614"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cs/>
              </w:rPr>
            </w:pPr>
            <w:r w:rsidRPr="00915EF7">
              <w:rPr>
                <w:rFonts w:ascii="TH Sarabun New" w:hAnsi="TH Sarabun New" w:cs="TH Sarabun New"/>
                <w:sz w:val="24"/>
                <w:szCs w:val="24"/>
                <w:cs/>
              </w:rPr>
              <w:t>2.315</w:t>
            </w:r>
          </w:p>
        </w:tc>
        <w:tc>
          <w:tcPr>
            <w:tcW w:w="783" w:type="dxa"/>
            <w:vAlign w:val="center"/>
          </w:tcPr>
          <w:p w14:paraId="4293CAEF"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cs/>
              </w:rPr>
            </w:pPr>
            <w:r w:rsidRPr="00915EF7">
              <w:rPr>
                <w:rFonts w:ascii="TH Sarabun New" w:hAnsi="TH Sarabun New" w:cs="TH Sarabun New"/>
                <w:sz w:val="24"/>
                <w:szCs w:val="24"/>
                <w:cs/>
              </w:rPr>
              <w:t>2.315</w:t>
            </w:r>
          </w:p>
        </w:tc>
        <w:tc>
          <w:tcPr>
            <w:tcW w:w="718" w:type="dxa"/>
          </w:tcPr>
          <w:p w14:paraId="3ADCF91C"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cs/>
              </w:rPr>
            </w:pPr>
            <w:r w:rsidRPr="7AC8F28E">
              <w:rPr>
                <w:rFonts w:ascii="TH Sarabun New" w:eastAsia="TH Sarabun New" w:hAnsi="TH Sarabun New" w:cs="TH Sarabun New"/>
                <w:sz w:val="28"/>
                <w:lang w:val="th-TH"/>
              </w:rPr>
              <w:t>±</w:t>
            </w:r>
            <w:r w:rsidRPr="00A014BD">
              <w:rPr>
                <w:rFonts w:ascii="TH Sarabun New" w:hAnsi="TH Sarabun New" w:cs="TH Sarabun New"/>
                <w:sz w:val="24"/>
                <w:szCs w:val="24"/>
              </w:rPr>
              <w:t>0.00</w:t>
            </w:r>
            <w:r>
              <w:rPr>
                <w:rFonts w:ascii="TH Sarabun New" w:hAnsi="TH Sarabun New" w:cs="TH Sarabun New"/>
                <w:sz w:val="24"/>
                <w:szCs w:val="24"/>
              </w:rPr>
              <w:t>2</w:t>
            </w:r>
          </w:p>
        </w:tc>
      </w:tr>
      <w:tr w:rsidR="005D63B1" w:rsidRPr="00031E64" w14:paraId="1C22E21C" w14:textId="77777777" w:rsidTr="005D63B1">
        <w:trPr>
          <w:trHeight w:val="20"/>
        </w:trPr>
        <w:tc>
          <w:tcPr>
            <w:tcW w:w="1238" w:type="dxa"/>
            <w:vAlign w:val="center"/>
          </w:tcPr>
          <w:p w14:paraId="16C90AE4"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cs/>
              </w:rPr>
            </w:pPr>
            <w:r w:rsidRPr="00915EF7">
              <w:rPr>
                <w:rFonts w:ascii="TH Sarabun New" w:hAnsi="TH Sarabun New" w:cs="TH Sarabun New"/>
                <w:sz w:val="24"/>
                <w:szCs w:val="24"/>
                <w:cs/>
              </w:rPr>
              <w:t>1500</w:t>
            </w:r>
          </w:p>
        </w:tc>
        <w:tc>
          <w:tcPr>
            <w:tcW w:w="603" w:type="dxa"/>
            <w:vAlign w:val="center"/>
          </w:tcPr>
          <w:p w14:paraId="39B38600"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cs/>
              </w:rPr>
            </w:pPr>
            <w:r w:rsidRPr="00915EF7">
              <w:rPr>
                <w:rFonts w:ascii="TH Sarabun New" w:hAnsi="TH Sarabun New" w:cs="TH Sarabun New"/>
                <w:sz w:val="24"/>
                <w:szCs w:val="24"/>
                <w:cs/>
              </w:rPr>
              <w:t>2.370</w:t>
            </w:r>
          </w:p>
        </w:tc>
        <w:tc>
          <w:tcPr>
            <w:tcW w:w="603" w:type="dxa"/>
            <w:vAlign w:val="center"/>
          </w:tcPr>
          <w:p w14:paraId="3728782E"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cs/>
              </w:rPr>
            </w:pPr>
            <w:r w:rsidRPr="00915EF7">
              <w:rPr>
                <w:rFonts w:ascii="TH Sarabun New" w:hAnsi="TH Sarabun New" w:cs="TH Sarabun New"/>
                <w:sz w:val="24"/>
                <w:szCs w:val="24"/>
                <w:cs/>
              </w:rPr>
              <w:t>2.367</w:t>
            </w:r>
          </w:p>
        </w:tc>
        <w:tc>
          <w:tcPr>
            <w:tcW w:w="603" w:type="dxa"/>
            <w:vAlign w:val="center"/>
          </w:tcPr>
          <w:p w14:paraId="26974FCF"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cs/>
              </w:rPr>
            </w:pPr>
            <w:r w:rsidRPr="00915EF7">
              <w:rPr>
                <w:rFonts w:ascii="TH Sarabun New" w:hAnsi="TH Sarabun New" w:cs="TH Sarabun New"/>
                <w:sz w:val="24"/>
                <w:szCs w:val="24"/>
                <w:cs/>
              </w:rPr>
              <w:t>2.367</w:t>
            </w:r>
          </w:p>
        </w:tc>
        <w:tc>
          <w:tcPr>
            <w:tcW w:w="783" w:type="dxa"/>
            <w:vAlign w:val="center"/>
          </w:tcPr>
          <w:p w14:paraId="15DD7C89"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cs/>
              </w:rPr>
            </w:pPr>
            <w:r w:rsidRPr="00915EF7">
              <w:rPr>
                <w:rFonts w:ascii="TH Sarabun New" w:hAnsi="TH Sarabun New" w:cs="TH Sarabun New"/>
                <w:sz w:val="24"/>
                <w:szCs w:val="24"/>
                <w:cs/>
              </w:rPr>
              <w:t>2.368</w:t>
            </w:r>
          </w:p>
        </w:tc>
        <w:tc>
          <w:tcPr>
            <w:tcW w:w="718" w:type="dxa"/>
          </w:tcPr>
          <w:p w14:paraId="6CFF606B"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cs/>
              </w:rPr>
            </w:pPr>
            <w:r w:rsidRPr="7AC8F28E">
              <w:rPr>
                <w:rFonts w:ascii="TH Sarabun New" w:eastAsia="TH Sarabun New" w:hAnsi="TH Sarabun New" w:cs="TH Sarabun New"/>
                <w:sz w:val="28"/>
                <w:lang w:val="th-TH"/>
              </w:rPr>
              <w:t>±</w:t>
            </w:r>
            <w:r w:rsidRPr="00A014BD">
              <w:rPr>
                <w:rFonts w:ascii="TH Sarabun New" w:hAnsi="TH Sarabun New" w:cs="TH Sarabun New"/>
                <w:sz w:val="24"/>
                <w:szCs w:val="24"/>
              </w:rPr>
              <w:t>0.00</w:t>
            </w:r>
            <w:r>
              <w:rPr>
                <w:rFonts w:ascii="TH Sarabun New" w:hAnsi="TH Sarabun New" w:cs="TH Sarabun New"/>
                <w:sz w:val="24"/>
                <w:szCs w:val="24"/>
              </w:rPr>
              <w:t>2</w:t>
            </w:r>
          </w:p>
        </w:tc>
      </w:tr>
      <w:tr w:rsidR="005D63B1" w:rsidRPr="00031E64" w14:paraId="2D4DC673" w14:textId="77777777" w:rsidTr="005D63B1">
        <w:trPr>
          <w:trHeight w:val="20"/>
        </w:trPr>
        <w:tc>
          <w:tcPr>
            <w:tcW w:w="1238" w:type="dxa"/>
            <w:vAlign w:val="center"/>
          </w:tcPr>
          <w:p w14:paraId="0148FBC1"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rPr>
              <w:t>Papaya Peel</w:t>
            </w:r>
          </w:p>
        </w:tc>
        <w:tc>
          <w:tcPr>
            <w:tcW w:w="603" w:type="dxa"/>
            <w:vAlign w:val="center"/>
          </w:tcPr>
          <w:p w14:paraId="67EEDBB3"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cs/>
              </w:rPr>
              <w:t>2.155</w:t>
            </w:r>
          </w:p>
        </w:tc>
        <w:tc>
          <w:tcPr>
            <w:tcW w:w="603" w:type="dxa"/>
            <w:vAlign w:val="center"/>
          </w:tcPr>
          <w:p w14:paraId="516F51E5"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cs/>
              </w:rPr>
              <w:t>2.153</w:t>
            </w:r>
          </w:p>
        </w:tc>
        <w:tc>
          <w:tcPr>
            <w:tcW w:w="603" w:type="dxa"/>
            <w:vAlign w:val="center"/>
          </w:tcPr>
          <w:p w14:paraId="36A5AAC3"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cs/>
              </w:rPr>
              <w:t>2.151</w:t>
            </w:r>
          </w:p>
        </w:tc>
        <w:tc>
          <w:tcPr>
            <w:tcW w:w="783" w:type="dxa"/>
            <w:vAlign w:val="center"/>
          </w:tcPr>
          <w:p w14:paraId="0C94DC40"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cs/>
              </w:rPr>
              <w:t>2.153</w:t>
            </w:r>
          </w:p>
        </w:tc>
        <w:tc>
          <w:tcPr>
            <w:tcW w:w="718" w:type="dxa"/>
          </w:tcPr>
          <w:p w14:paraId="45D23BD2"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cs/>
              </w:rPr>
            </w:pPr>
            <w:r w:rsidRPr="7AC8F28E">
              <w:rPr>
                <w:rFonts w:ascii="TH Sarabun New" w:eastAsia="TH Sarabun New" w:hAnsi="TH Sarabun New" w:cs="TH Sarabun New"/>
                <w:sz w:val="28"/>
                <w:lang w:val="th-TH"/>
              </w:rPr>
              <w:t>±</w:t>
            </w:r>
            <w:r w:rsidRPr="00A014BD">
              <w:rPr>
                <w:rFonts w:ascii="TH Sarabun New" w:hAnsi="TH Sarabun New" w:cs="TH Sarabun New"/>
                <w:sz w:val="24"/>
                <w:szCs w:val="24"/>
              </w:rPr>
              <w:t>0.00</w:t>
            </w:r>
            <w:r>
              <w:rPr>
                <w:rFonts w:ascii="TH Sarabun New" w:hAnsi="TH Sarabun New" w:cs="TH Sarabun New" w:hint="cs"/>
                <w:sz w:val="24"/>
                <w:szCs w:val="24"/>
                <w:cs/>
              </w:rPr>
              <w:t>2</w:t>
            </w:r>
          </w:p>
        </w:tc>
      </w:tr>
      <w:tr w:rsidR="005D63B1" w:rsidRPr="00031E64" w14:paraId="3AC329A7" w14:textId="77777777" w:rsidTr="005D63B1">
        <w:trPr>
          <w:trHeight w:val="20"/>
        </w:trPr>
        <w:tc>
          <w:tcPr>
            <w:tcW w:w="1238" w:type="dxa"/>
            <w:vAlign w:val="center"/>
          </w:tcPr>
          <w:p w14:paraId="1BC2F77B"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rPr>
              <w:t>Papaya Flesh</w:t>
            </w:r>
          </w:p>
        </w:tc>
        <w:tc>
          <w:tcPr>
            <w:tcW w:w="603" w:type="dxa"/>
            <w:vAlign w:val="center"/>
          </w:tcPr>
          <w:p w14:paraId="219CEB06"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cs/>
              </w:rPr>
              <w:t>1.738</w:t>
            </w:r>
          </w:p>
        </w:tc>
        <w:tc>
          <w:tcPr>
            <w:tcW w:w="603" w:type="dxa"/>
            <w:vAlign w:val="center"/>
          </w:tcPr>
          <w:p w14:paraId="1BF107A5"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cs/>
              </w:rPr>
              <w:t>1.737</w:t>
            </w:r>
          </w:p>
        </w:tc>
        <w:tc>
          <w:tcPr>
            <w:tcW w:w="603" w:type="dxa"/>
            <w:vAlign w:val="center"/>
          </w:tcPr>
          <w:p w14:paraId="08BEFCD7"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cs/>
              </w:rPr>
              <w:t>1.733</w:t>
            </w:r>
          </w:p>
        </w:tc>
        <w:tc>
          <w:tcPr>
            <w:tcW w:w="783" w:type="dxa"/>
            <w:vAlign w:val="center"/>
          </w:tcPr>
          <w:p w14:paraId="21F68AEA"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rPr>
            </w:pPr>
            <w:r w:rsidRPr="00915EF7">
              <w:rPr>
                <w:rFonts w:ascii="TH Sarabun New" w:hAnsi="TH Sarabun New" w:cs="TH Sarabun New"/>
                <w:sz w:val="24"/>
                <w:szCs w:val="24"/>
                <w:cs/>
              </w:rPr>
              <w:t>1.736</w:t>
            </w:r>
          </w:p>
        </w:tc>
        <w:tc>
          <w:tcPr>
            <w:tcW w:w="718" w:type="dxa"/>
          </w:tcPr>
          <w:p w14:paraId="0A3BFF70"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cs/>
              </w:rPr>
            </w:pPr>
            <w:r w:rsidRPr="7AC8F28E">
              <w:rPr>
                <w:rFonts w:ascii="TH Sarabun New" w:eastAsia="TH Sarabun New" w:hAnsi="TH Sarabun New" w:cs="TH Sarabun New"/>
                <w:sz w:val="28"/>
                <w:lang w:val="th-TH"/>
              </w:rPr>
              <w:t>±</w:t>
            </w:r>
            <w:r w:rsidRPr="00A014BD">
              <w:rPr>
                <w:rFonts w:ascii="TH Sarabun New" w:hAnsi="TH Sarabun New" w:cs="TH Sarabun New"/>
                <w:sz w:val="24"/>
                <w:szCs w:val="24"/>
              </w:rPr>
              <w:t>0.00</w:t>
            </w:r>
            <w:r>
              <w:rPr>
                <w:rFonts w:ascii="TH Sarabun New" w:hAnsi="TH Sarabun New" w:cs="TH Sarabun New" w:hint="cs"/>
                <w:sz w:val="24"/>
                <w:szCs w:val="24"/>
                <w:cs/>
              </w:rPr>
              <w:t>3</w:t>
            </w:r>
          </w:p>
        </w:tc>
      </w:tr>
      <w:tr w:rsidR="005D63B1" w:rsidRPr="00031E64" w14:paraId="44C31A9B" w14:textId="77777777" w:rsidTr="005D63B1">
        <w:trPr>
          <w:trHeight w:val="20"/>
        </w:trPr>
        <w:tc>
          <w:tcPr>
            <w:tcW w:w="1238" w:type="dxa"/>
            <w:vAlign w:val="center"/>
          </w:tcPr>
          <w:p w14:paraId="6C21CDD2"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cs/>
              </w:rPr>
            </w:pPr>
            <w:r w:rsidRPr="00915EF7">
              <w:rPr>
                <w:rFonts w:ascii="TH Sarabun New" w:hAnsi="TH Sarabun New" w:cs="TH Sarabun New"/>
                <w:sz w:val="24"/>
                <w:szCs w:val="24"/>
              </w:rPr>
              <w:t>Papaya Seeds</w:t>
            </w:r>
          </w:p>
        </w:tc>
        <w:tc>
          <w:tcPr>
            <w:tcW w:w="603" w:type="dxa"/>
            <w:vAlign w:val="center"/>
          </w:tcPr>
          <w:p w14:paraId="67E1EF8B"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cs/>
              </w:rPr>
            </w:pPr>
            <w:r w:rsidRPr="00915EF7">
              <w:rPr>
                <w:rFonts w:ascii="TH Sarabun New" w:hAnsi="TH Sarabun New" w:cs="TH Sarabun New"/>
                <w:sz w:val="24"/>
                <w:szCs w:val="24"/>
                <w:cs/>
              </w:rPr>
              <w:t>2.569</w:t>
            </w:r>
          </w:p>
        </w:tc>
        <w:tc>
          <w:tcPr>
            <w:tcW w:w="603" w:type="dxa"/>
            <w:vAlign w:val="center"/>
          </w:tcPr>
          <w:p w14:paraId="61AF83E2"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cs/>
              </w:rPr>
            </w:pPr>
            <w:r w:rsidRPr="00915EF7">
              <w:rPr>
                <w:rFonts w:ascii="TH Sarabun New" w:hAnsi="TH Sarabun New" w:cs="TH Sarabun New"/>
                <w:sz w:val="24"/>
                <w:szCs w:val="24"/>
                <w:cs/>
              </w:rPr>
              <w:t>2.569</w:t>
            </w:r>
          </w:p>
        </w:tc>
        <w:tc>
          <w:tcPr>
            <w:tcW w:w="603" w:type="dxa"/>
            <w:vAlign w:val="center"/>
          </w:tcPr>
          <w:p w14:paraId="25634D85"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cs/>
              </w:rPr>
            </w:pPr>
            <w:r w:rsidRPr="00915EF7">
              <w:rPr>
                <w:rFonts w:ascii="TH Sarabun New" w:hAnsi="TH Sarabun New" w:cs="TH Sarabun New"/>
                <w:sz w:val="24"/>
                <w:szCs w:val="24"/>
                <w:cs/>
              </w:rPr>
              <w:t>2.569</w:t>
            </w:r>
          </w:p>
        </w:tc>
        <w:tc>
          <w:tcPr>
            <w:tcW w:w="783" w:type="dxa"/>
            <w:vAlign w:val="center"/>
          </w:tcPr>
          <w:p w14:paraId="6DA1A7AD"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cs/>
              </w:rPr>
            </w:pPr>
            <w:r w:rsidRPr="00915EF7">
              <w:rPr>
                <w:rFonts w:ascii="TH Sarabun New" w:hAnsi="TH Sarabun New" w:cs="TH Sarabun New"/>
                <w:sz w:val="24"/>
                <w:szCs w:val="24"/>
                <w:cs/>
              </w:rPr>
              <w:t>2.569</w:t>
            </w:r>
          </w:p>
        </w:tc>
        <w:tc>
          <w:tcPr>
            <w:tcW w:w="718" w:type="dxa"/>
          </w:tcPr>
          <w:p w14:paraId="6DAA992C" w14:textId="77777777" w:rsidR="005D63B1" w:rsidRPr="00915EF7" w:rsidRDefault="005D63B1" w:rsidP="005D63B1">
            <w:pPr>
              <w:autoSpaceDE w:val="0"/>
              <w:autoSpaceDN w:val="0"/>
              <w:adjustRightInd w:val="0"/>
              <w:spacing w:after="0" w:line="1" w:lineRule="atLeast"/>
              <w:jc w:val="center"/>
              <w:rPr>
                <w:rFonts w:ascii="TH Sarabun New" w:hAnsi="TH Sarabun New" w:cs="TH Sarabun New"/>
                <w:sz w:val="24"/>
                <w:szCs w:val="24"/>
                <w:cs/>
              </w:rPr>
            </w:pPr>
            <w:r w:rsidRPr="7AC8F28E">
              <w:rPr>
                <w:rFonts w:ascii="TH Sarabun New" w:eastAsia="TH Sarabun New" w:hAnsi="TH Sarabun New" w:cs="TH Sarabun New"/>
                <w:sz w:val="28"/>
                <w:lang w:val="th-TH"/>
              </w:rPr>
              <w:t>±</w:t>
            </w:r>
            <w:r w:rsidRPr="00A014BD">
              <w:rPr>
                <w:rFonts w:ascii="TH Sarabun New" w:hAnsi="TH Sarabun New" w:cs="TH Sarabun New"/>
                <w:sz w:val="24"/>
                <w:szCs w:val="24"/>
              </w:rPr>
              <w:t>0.00</w:t>
            </w:r>
            <w:r>
              <w:rPr>
                <w:rFonts w:ascii="TH Sarabun New" w:hAnsi="TH Sarabun New" w:cs="TH Sarabun New" w:hint="cs"/>
                <w:sz w:val="24"/>
                <w:szCs w:val="24"/>
                <w:cs/>
              </w:rPr>
              <w:t>0</w:t>
            </w:r>
          </w:p>
        </w:tc>
      </w:tr>
    </w:tbl>
    <w:p w14:paraId="4077422B" w14:textId="77777777" w:rsidR="006452F3" w:rsidRDefault="006452F3" w:rsidP="006B4CEA">
      <w:pPr>
        <w:spacing w:after="0" w:line="240" w:lineRule="auto"/>
        <w:rPr>
          <w:rFonts w:ascii="TH SarabunPSK" w:hAnsi="TH SarabunPSK" w:cs="TH SarabunPSK"/>
          <w:noProof/>
          <w:sz w:val="28"/>
        </w:rPr>
      </w:pPr>
    </w:p>
    <w:p w14:paraId="211EF48C" w14:textId="7D6B364C" w:rsidR="006149CC" w:rsidRDefault="00520A9B" w:rsidP="006452F3">
      <w:pPr>
        <w:spacing w:after="0" w:line="240" w:lineRule="auto"/>
        <w:ind w:left="-142" w:right="-78"/>
        <w:jc w:val="center"/>
        <w:rPr>
          <w:rFonts w:ascii="TH SarabunPSK" w:hAnsi="TH SarabunPSK" w:cs="TH SarabunPSK"/>
          <w:sz w:val="28"/>
        </w:rPr>
      </w:pPr>
      <w:r>
        <w:rPr>
          <w:noProof/>
        </w:rPr>
        <w:drawing>
          <wp:inline distT="0" distB="0" distL="0" distR="0" wp14:anchorId="150F020B" wp14:editId="21A543B7">
            <wp:extent cx="2559393" cy="1607820"/>
            <wp:effectExtent l="0" t="0" r="0" b="0"/>
            <wp:docPr id="2096115427" name="รูปภาพ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115427" name="รูปภาพ 2096115427"/>
                    <pic:cNvPicPr/>
                  </pic:nvPicPr>
                  <pic:blipFill rotWithShape="1">
                    <a:blip r:embed="rId11" cstate="print">
                      <a:extLst>
                        <a:ext uri="{28A0092B-C50C-407E-A947-70E740481C1C}">
                          <a14:useLocalDpi xmlns:a14="http://schemas.microsoft.com/office/drawing/2010/main"/>
                        </a:ext>
                      </a:extLst>
                    </a:blip>
                    <a:srcRect l="5454" r="4985"/>
                    <a:stretch>
                      <a:fillRect/>
                    </a:stretch>
                  </pic:blipFill>
                  <pic:spPr bwMode="auto">
                    <a:xfrm>
                      <a:off x="0" y="0"/>
                      <a:ext cx="2568223" cy="1613367"/>
                    </a:xfrm>
                    <a:prstGeom prst="rect">
                      <a:avLst/>
                    </a:prstGeom>
                    <a:ln>
                      <a:noFill/>
                    </a:ln>
                  </pic:spPr>
                </pic:pic>
              </a:graphicData>
            </a:graphic>
          </wp:inline>
        </w:drawing>
      </w:r>
    </w:p>
    <w:p w14:paraId="308992E9" w14:textId="06D4AD05" w:rsidR="00616A91" w:rsidRDefault="287136DE" w:rsidP="00616A91">
      <w:pPr>
        <w:spacing w:line="240" w:lineRule="auto"/>
        <w:jc w:val="thaiDistribute"/>
        <w:rPr>
          <w:rFonts w:ascii="TH Sarabun New" w:hAnsi="TH Sarabun New" w:cs="TH Sarabun New"/>
          <w:sz w:val="28"/>
        </w:rPr>
      </w:pPr>
      <w:r w:rsidRPr="287136DE">
        <w:rPr>
          <w:rFonts w:ascii="TH SarabunPSK" w:hAnsi="TH SarabunPSK" w:cs="TH SarabunPSK"/>
          <w:b/>
          <w:bCs/>
          <w:sz w:val="28"/>
        </w:rPr>
        <w:t>Figure</w:t>
      </w:r>
      <w:r w:rsidR="00265EFE" w:rsidRPr="00090029">
        <w:rPr>
          <w:rFonts w:ascii="TH SarabunPSK" w:hAnsi="TH SarabunPSK" w:cs="TH SarabunPSK"/>
          <w:b/>
          <w:bCs/>
          <w:sz w:val="28"/>
        </w:rPr>
        <w:t xml:space="preserve"> 1</w:t>
      </w:r>
      <w:r w:rsidR="00AE1E7A">
        <w:rPr>
          <w:rFonts w:ascii="TH SarabunPSK" w:hAnsi="TH SarabunPSK" w:cs="TH SarabunPSK" w:hint="cs"/>
          <w:sz w:val="28"/>
          <w:cs/>
        </w:rPr>
        <w:t>.</w:t>
      </w:r>
      <w:r w:rsidR="00000DDE" w:rsidRPr="006F423A">
        <w:rPr>
          <w:rFonts w:ascii="TH SarabunPSK" w:hAnsi="TH SarabunPSK" w:cs="TH SarabunPSK" w:hint="cs"/>
          <w:sz w:val="28"/>
          <w:cs/>
        </w:rPr>
        <w:t xml:space="preserve"> </w:t>
      </w:r>
      <w:r w:rsidR="007156E6">
        <w:rPr>
          <w:rFonts w:ascii="TH Sarabun New" w:hAnsi="TH Sarabun New" w:cs="TH Sarabun New"/>
          <w:sz w:val="28"/>
        </w:rPr>
        <w:t xml:space="preserve">Albumin </w:t>
      </w:r>
      <w:r w:rsidR="00864AE2">
        <w:rPr>
          <w:rFonts w:ascii="TH Sarabun New" w:hAnsi="TH Sarabun New" w:cs="TH Sarabun New"/>
          <w:sz w:val="28"/>
        </w:rPr>
        <w:t>standard cu</w:t>
      </w:r>
      <w:r w:rsidR="007156E6">
        <w:rPr>
          <w:rFonts w:ascii="TH Sarabun New" w:hAnsi="TH Sarabun New" w:cs="TH Sarabun New"/>
          <w:sz w:val="28"/>
        </w:rPr>
        <w:t>rv</w:t>
      </w:r>
      <w:r w:rsidR="00864AE2">
        <w:rPr>
          <w:rFonts w:ascii="TH Sarabun New" w:hAnsi="TH Sarabun New" w:cs="TH Sarabun New"/>
          <w:sz w:val="28"/>
        </w:rPr>
        <w:t>e us</w:t>
      </w:r>
      <w:r w:rsidR="00E14EC3">
        <w:rPr>
          <w:rFonts w:ascii="TH Sarabun New" w:hAnsi="TH Sarabun New" w:cs="TH Sarabun New"/>
          <w:sz w:val="28"/>
        </w:rPr>
        <w:t>ed for the</w:t>
      </w:r>
      <w:r w:rsidR="0066200A">
        <w:rPr>
          <w:rFonts w:ascii="TH Sarabun New" w:hAnsi="TH Sarabun New" w:cs="TH Sarabun New"/>
          <w:b/>
          <w:bCs/>
          <w:sz w:val="28"/>
        </w:rPr>
        <w:t xml:space="preserve"> </w:t>
      </w:r>
      <w:r w:rsidR="0066200A">
        <w:rPr>
          <w:rFonts w:ascii="TH Sarabun New" w:hAnsi="TH Sarabun New" w:cs="TH Sarabun New"/>
          <w:sz w:val="28"/>
        </w:rPr>
        <w:t>q</w:t>
      </w:r>
      <w:r w:rsidR="00616A91">
        <w:rPr>
          <w:rFonts w:ascii="TH Sarabun New" w:hAnsi="TH Sarabun New" w:cs="TH Sarabun New"/>
          <w:sz w:val="28"/>
        </w:rPr>
        <w:t>uan</w:t>
      </w:r>
      <w:r w:rsidR="00831AAC">
        <w:rPr>
          <w:rFonts w:ascii="TH Sarabun New" w:hAnsi="TH Sarabun New" w:cs="TH Sarabun New"/>
          <w:sz w:val="28"/>
        </w:rPr>
        <w:t>t</w:t>
      </w:r>
      <w:r w:rsidR="00616A91">
        <w:rPr>
          <w:rFonts w:ascii="TH Sarabun New" w:hAnsi="TH Sarabun New" w:cs="TH Sarabun New"/>
          <w:sz w:val="28"/>
        </w:rPr>
        <w:t>itative analysis</w:t>
      </w:r>
      <w:r w:rsidR="008F3994">
        <w:rPr>
          <w:rFonts w:ascii="TH Sarabun New" w:hAnsi="TH Sarabun New" w:cs="TH Sarabun New"/>
          <w:sz w:val="28"/>
        </w:rPr>
        <w:t xml:space="preserve"> of crude papain extrac</w:t>
      </w:r>
      <w:r w:rsidR="0047724F">
        <w:rPr>
          <w:rFonts w:ascii="TH Sarabun New" w:hAnsi="TH Sarabun New" w:cs="TH Sarabun New"/>
          <w:sz w:val="28"/>
        </w:rPr>
        <w:t>t.</w:t>
      </w:r>
    </w:p>
    <w:p w14:paraId="74F23826" w14:textId="77777777" w:rsidR="00927080" w:rsidRDefault="00387776" w:rsidP="00927080">
      <w:pPr>
        <w:spacing w:line="240" w:lineRule="auto"/>
        <w:ind w:firstLine="720"/>
        <w:jc w:val="thaiDistribute"/>
        <w:rPr>
          <w:rFonts w:ascii="TH Sarabun New" w:hAnsi="TH Sarabun New" w:cs="TH Sarabun New"/>
          <w:sz w:val="28"/>
        </w:rPr>
      </w:pPr>
      <w:r w:rsidRPr="00387776">
        <w:rPr>
          <w:rFonts w:ascii="TH Sarabun New" w:hAnsi="TH Sarabun New" w:cs="TH Sarabun New"/>
          <w:sz w:val="28"/>
        </w:rPr>
        <w:t xml:space="preserve">The protein concentration of crude papain enzyme extracts from different parts of </w:t>
      </w:r>
      <w:proofErr w:type="spellStart"/>
      <w:r w:rsidRPr="00387776">
        <w:rPr>
          <w:rFonts w:ascii="TH Sarabun New" w:hAnsi="TH Sarabun New" w:cs="TH Sarabun New"/>
          <w:sz w:val="28"/>
        </w:rPr>
        <w:t>Kaek</w:t>
      </w:r>
      <w:proofErr w:type="spellEnd"/>
      <w:r w:rsidRPr="00387776">
        <w:rPr>
          <w:rFonts w:ascii="TH Sarabun New" w:hAnsi="TH Sarabun New" w:cs="TH Sarabun New"/>
          <w:sz w:val="28"/>
        </w:rPr>
        <w:t xml:space="preserve"> Dam papaya was determined using the Bradford assay with albumin</w:t>
      </w:r>
      <w:r w:rsidR="00831AAC">
        <w:rPr>
          <w:rFonts w:ascii="TH Sarabun New" w:hAnsi="TH Sarabun New" w:cs="TH Sarabun New"/>
          <w:sz w:val="28"/>
        </w:rPr>
        <w:t xml:space="preserve"> solution</w:t>
      </w:r>
      <w:r w:rsidRPr="00387776">
        <w:rPr>
          <w:rFonts w:ascii="TH Sarabun New" w:hAnsi="TH Sarabun New" w:cs="TH Sarabun New"/>
          <w:sz w:val="28"/>
        </w:rPr>
        <w:t xml:space="preserve"> as the standard protein. The absorbance values increased proportionally with protein </w:t>
      </w:r>
      <w:r w:rsidRPr="00387776">
        <w:rPr>
          <w:rFonts w:ascii="TH Sarabun New" w:hAnsi="TH Sarabun New" w:cs="TH Sarabun New"/>
          <w:sz w:val="28"/>
        </w:rPr>
        <w:lastRenderedPageBreak/>
        <w:t>concentration, demonstrating a linear relationship in accordance with the Beer–Lambert Law.</w:t>
      </w:r>
    </w:p>
    <w:p w14:paraId="2AB49E2E" w14:textId="26D5D8FD" w:rsidR="00387776" w:rsidRPr="00387776" w:rsidRDefault="00387776" w:rsidP="00927080">
      <w:pPr>
        <w:spacing w:line="240" w:lineRule="auto"/>
        <w:ind w:firstLine="720"/>
        <w:jc w:val="thaiDistribute"/>
        <w:rPr>
          <w:rFonts w:ascii="TH Sarabun New" w:hAnsi="TH Sarabun New" w:cs="TH Sarabun New"/>
          <w:sz w:val="28"/>
        </w:rPr>
      </w:pPr>
      <w:r w:rsidRPr="00387776">
        <w:rPr>
          <w:rFonts w:ascii="TH Sarabun New" w:hAnsi="TH Sarabun New" w:cs="TH Sarabun New"/>
          <w:sz w:val="28"/>
        </w:rPr>
        <w:t xml:space="preserve">Among the tested samples, papaya seed extract exhibited the highest absorbance, indicating the highest protein (papain) content. The calculated protein concentrations were 1,063.36 ppm for the peel, 332.89 ppm for the </w:t>
      </w:r>
      <w:r w:rsidR="004710EC">
        <w:rPr>
          <w:rFonts w:ascii="TH Sarabun New" w:hAnsi="TH Sarabun New" w:cs="TH Sarabun New"/>
          <w:sz w:val="28"/>
        </w:rPr>
        <w:t>flesh</w:t>
      </w:r>
      <w:r w:rsidRPr="00387776">
        <w:rPr>
          <w:rFonts w:ascii="TH Sarabun New" w:hAnsi="TH Sarabun New" w:cs="TH Sarabun New"/>
          <w:sz w:val="28"/>
        </w:rPr>
        <w:t>, and 1,792.09 ppm for the seeds.</w:t>
      </w:r>
    </w:p>
    <w:p w14:paraId="6E2515DD" w14:textId="77777777" w:rsidR="00387776" w:rsidRPr="00387776" w:rsidRDefault="00387776" w:rsidP="005D23F3">
      <w:pPr>
        <w:spacing w:after="0" w:line="240" w:lineRule="auto"/>
        <w:ind w:firstLine="720"/>
        <w:jc w:val="thaiDistribute"/>
        <w:rPr>
          <w:rFonts w:ascii="TH Sarabun New" w:hAnsi="TH Sarabun New" w:cs="TH Sarabun New"/>
          <w:b/>
          <w:bCs/>
          <w:sz w:val="28"/>
        </w:rPr>
      </w:pPr>
      <w:r w:rsidRPr="00387776">
        <w:rPr>
          <w:rFonts w:ascii="TH Sarabun New" w:hAnsi="TH Sarabun New" w:cs="TH Sarabun New"/>
          <w:sz w:val="28"/>
        </w:rPr>
        <w:t xml:space="preserve">Overall, the crude extract obtained from </w:t>
      </w:r>
      <w:proofErr w:type="spellStart"/>
      <w:r w:rsidRPr="00387776">
        <w:rPr>
          <w:rFonts w:ascii="TH Sarabun New" w:hAnsi="TH Sarabun New" w:cs="TH Sarabun New"/>
          <w:sz w:val="28"/>
        </w:rPr>
        <w:t>Kaek</w:t>
      </w:r>
      <w:proofErr w:type="spellEnd"/>
      <w:r w:rsidRPr="00387776">
        <w:rPr>
          <w:rFonts w:ascii="TH Sarabun New" w:hAnsi="TH Sarabun New" w:cs="TH Sarabun New"/>
          <w:sz w:val="28"/>
        </w:rPr>
        <w:t xml:space="preserve"> Dam papaya seeds showed the highest protein concentration (1,792.09 ppm). Therefore, the seed extract was selected as the biocatalyst source for the subsequent development and evaluation of glucose test strips.</w:t>
      </w:r>
    </w:p>
    <w:p w14:paraId="613E90FC" w14:textId="79D8703F" w:rsidR="00047CC2" w:rsidRPr="00047CC2" w:rsidRDefault="00047CC2" w:rsidP="00047CC2">
      <w:pPr>
        <w:pStyle w:val="ac"/>
        <w:jc w:val="thaiDistribute"/>
        <w:rPr>
          <w:rFonts w:ascii="TH Sarabun New" w:hAnsi="TH Sarabun New" w:cs="TH Sarabun New"/>
          <w:b/>
          <w:bCs/>
          <w:sz w:val="28"/>
        </w:rPr>
      </w:pPr>
      <w:r w:rsidRPr="00047CC2">
        <w:rPr>
          <w:rFonts w:ascii="TH Sarabun New" w:hAnsi="TH Sarabun New" w:cs="TH Sarabun New"/>
          <w:b/>
          <w:bCs/>
          <w:sz w:val="28"/>
        </w:rPr>
        <w:t xml:space="preserve">2. Colorimetric response of reaction solutions to glucose concentrations of 0, 0.1, 0.2, 0.3, 0.4, and 0.5 </w:t>
      </w:r>
      <w:proofErr w:type="spellStart"/>
      <w:r w:rsidRPr="00047CC2">
        <w:rPr>
          <w:rFonts w:ascii="TH Sarabun New" w:hAnsi="TH Sarabun New" w:cs="TH Sarabun New"/>
          <w:b/>
          <w:bCs/>
          <w:sz w:val="28"/>
        </w:rPr>
        <w:t>mM.</w:t>
      </w:r>
      <w:proofErr w:type="spellEnd"/>
    </w:p>
    <w:p w14:paraId="505C1CA3" w14:textId="1179C6F1" w:rsidR="004074F1" w:rsidRDefault="00C1061D" w:rsidP="004710EC">
      <w:pPr>
        <w:pStyle w:val="ac"/>
        <w:ind w:firstLine="709"/>
        <w:rPr>
          <w:rFonts w:ascii="TH Sarabun New" w:hAnsi="TH Sarabun New" w:cs="TH Sarabun New"/>
          <w:sz w:val="28"/>
        </w:rPr>
      </w:pPr>
      <w:r w:rsidRPr="00C1061D">
        <w:rPr>
          <w:rFonts w:ascii="TH Sarabun New" w:hAnsi="TH Sarabun New" w:cs="TH Sarabun New"/>
          <w:sz w:val="28"/>
        </w:rPr>
        <w:t>The absorbance spectra were analyzed over the 500–800 nm wavelength range using a UV–</w:t>
      </w:r>
      <w:proofErr w:type="gramStart"/>
      <w:r w:rsidRPr="00C1061D">
        <w:rPr>
          <w:rFonts w:ascii="TH Sarabun New" w:hAnsi="TH Sarabun New" w:cs="TH Sarabun New"/>
          <w:sz w:val="28"/>
        </w:rPr>
        <w:t>Vis</w:t>
      </w:r>
      <w:proofErr w:type="gramEnd"/>
      <w:r w:rsidRPr="00C1061D">
        <w:rPr>
          <w:rFonts w:ascii="TH Sarabun New" w:hAnsi="TH Sarabun New" w:cs="TH Sarabun New"/>
          <w:sz w:val="28"/>
        </w:rPr>
        <w:t xml:space="preserve"> spectrophotometer.</w:t>
      </w:r>
    </w:p>
    <w:tbl>
      <w:tblPr>
        <w:tblStyle w:val="a4"/>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2"/>
      </w:tblGrid>
      <w:tr w:rsidR="00DB66D1" w14:paraId="62BF6E52" w14:textId="77777777" w:rsidTr="004710EC">
        <w:trPr>
          <w:trHeight w:val="21"/>
        </w:trPr>
        <w:tc>
          <w:tcPr>
            <w:tcW w:w="4542" w:type="dxa"/>
            <w:vAlign w:val="center"/>
          </w:tcPr>
          <w:p w14:paraId="77D5DE56" w14:textId="39677594" w:rsidR="00DB66D1" w:rsidRDefault="00DB66D1" w:rsidP="00855DFF">
            <w:pPr>
              <w:pStyle w:val="ac"/>
              <w:jc w:val="center"/>
              <w:rPr>
                <w:rFonts w:ascii="TH Sarabun New" w:hAnsi="TH Sarabun New" w:cs="TH Sarabun New"/>
                <w:sz w:val="28"/>
                <w:cs/>
              </w:rPr>
            </w:pPr>
            <w:r>
              <w:rPr>
                <w:noProof/>
              </w:rPr>
              <w:drawing>
                <wp:inline distT="0" distB="0" distL="0" distR="0" wp14:anchorId="04E306C2" wp14:editId="70FAF3C2">
                  <wp:extent cx="2234933" cy="1428750"/>
                  <wp:effectExtent l="0" t="0" r="0" b="0"/>
                  <wp:docPr id="886535990" name="รูปภาพ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251" name="รูปภาพ 7331251"/>
                          <pic:cNvPicPr/>
                        </pic:nvPicPr>
                        <pic:blipFill>
                          <a:blip r:embed="rId12" cstate="print">
                            <a:extLst>
                              <a:ext uri="{28A0092B-C50C-407E-A947-70E740481C1C}">
                                <a14:useLocalDpi xmlns:a14="http://schemas.microsoft.com/office/drawing/2010/main"/>
                              </a:ext>
                            </a:extLst>
                          </a:blip>
                          <a:stretch>
                            <a:fillRect/>
                          </a:stretch>
                        </pic:blipFill>
                        <pic:spPr>
                          <a:xfrm>
                            <a:off x="0" y="0"/>
                            <a:ext cx="2239553" cy="1431703"/>
                          </a:xfrm>
                          <a:prstGeom prst="rect">
                            <a:avLst/>
                          </a:prstGeom>
                        </pic:spPr>
                      </pic:pic>
                    </a:graphicData>
                  </a:graphic>
                </wp:inline>
              </w:drawing>
            </w:r>
            <w:r w:rsidR="004E03C3">
              <w:rPr>
                <w:rFonts w:ascii="TH Sarabun New" w:hAnsi="TH Sarabun New" w:cs="TH Sarabun New" w:hint="cs"/>
                <w:sz w:val="28"/>
                <w:cs/>
              </w:rPr>
              <w:t>(</w:t>
            </w:r>
            <w:r w:rsidR="0095412D">
              <w:rPr>
                <w:rFonts w:ascii="TH Sarabun New" w:hAnsi="TH Sarabun New" w:cs="TH Sarabun New"/>
                <w:sz w:val="28"/>
              </w:rPr>
              <w:t>a</w:t>
            </w:r>
            <w:r w:rsidR="0095412D">
              <w:rPr>
                <w:rFonts w:ascii="TH Sarabun New" w:hAnsi="TH Sarabun New" w:cs="TH Sarabun New" w:hint="cs"/>
                <w:sz w:val="28"/>
                <w:cs/>
              </w:rPr>
              <w:t>)</w:t>
            </w:r>
          </w:p>
        </w:tc>
      </w:tr>
      <w:tr w:rsidR="00DB66D1" w14:paraId="1D2FC4D6" w14:textId="77777777" w:rsidTr="004710EC">
        <w:trPr>
          <w:trHeight w:val="22"/>
        </w:trPr>
        <w:tc>
          <w:tcPr>
            <w:tcW w:w="4542" w:type="dxa"/>
            <w:vAlign w:val="center"/>
          </w:tcPr>
          <w:p w14:paraId="64F81AFA" w14:textId="17965D3B" w:rsidR="00DB66D1" w:rsidRDefault="00DB66D1" w:rsidP="004710EC">
            <w:pPr>
              <w:pStyle w:val="ac"/>
              <w:ind w:left="320" w:right="-520"/>
              <w:jc w:val="center"/>
              <w:rPr>
                <w:rFonts w:ascii="TH Sarabun New" w:hAnsi="TH Sarabun New" w:cs="TH Sarabun New"/>
                <w:sz w:val="28"/>
                <w:cs/>
              </w:rPr>
            </w:pPr>
            <w:r>
              <w:rPr>
                <w:noProof/>
              </w:rPr>
              <w:drawing>
                <wp:inline distT="0" distB="0" distL="0" distR="0" wp14:anchorId="352657B6" wp14:editId="684FF572">
                  <wp:extent cx="2139950" cy="1459477"/>
                  <wp:effectExtent l="0" t="0" r="0" b="7620"/>
                  <wp:docPr id="1620038022" name="รูปภาพ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038022" name="รูปภาพ 1620038022"/>
                          <pic:cNvPicPr/>
                        </pic:nvPicPr>
                        <pic:blipFill rotWithShape="1">
                          <a:blip r:embed="rId13" cstate="print">
                            <a:extLst>
                              <a:ext uri="{28A0092B-C50C-407E-A947-70E740481C1C}">
                                <a14:useLocalDpi xmlns:a14="http://schemas.microsoft.com/office/drawing/2010/main"/>
                              </a:ext>
                            </a:extLst>
                          </a:blip>
                          <a:srcRect l="9830" r="7709"/>
                          <a:stretch>
                            <a:fillRect/>
                          </a:stretch>
                        </pic:blipFill>
                        <pic:spPr bwMode="auto">
                          <a:xfrm>
                            <a:off x="0" y="0"/>
                            <a:ext cx="2156928" cy="1471056"/>
                          </a:xfrm>
                          <a:prstGeom prst="rect">
                            <a:avLst/>
                          </a:prstGeom>
                          <a:ln>
                            <a:noFill/>
                          </a:ln>
                        </pic:spPr>
                      </pic:pic>
                    </a:graphicData>
                  </a:graphic>
                </wp:inline>
              </w:drawing>
            </w:r>
            <w:r w:rsidR="0095412D">
              <w:rPr>
                <w:rFonts w:ascii="TH Sarabun New" w:hAnsi="TH Sarabun New" w:cs="TH Sarabun New" w:hint="cs"/>
                <w:sz w:val="28"/>
                <w:cs/>
              </w:rPr>
              <w:t>(</w:t>
            </w:r>
            <w:r w:rsidR="0095412D">
              <w:rPr>
                <w:rFonts w:ascii="TH Sarabun New" w:hAnsi="TH Sarabun New" w:cs="TH Sarabun New"/>
                <w:sz w:val="28"/>
              </w:rPr>
              <w:t>b</w:t>
            </w:r>
            <w:r w:rsidR="0095412D">
              <w:rPr>
                <w:rFonts w:ascii="TH Sarabun New" w:hAnsi="TH Sarabun New" w:cs="TH Sarabun New" w:hint="cs"/>
                <w:sz w:val="28"/>
                <w:cs/>
              </w:rPr>
              <w:t>)</w:t>
            </w:r>
          </w:p>
        </w:tc>
      </w:tr>
    </w:tbl>
    <w:p w14:paraId="2AD103AC" w14:textId="0BB374A4" w:rsidR="00D3399B" w:rsidRPr="0094572D" w:rsidRDefault="0094572D" w:rsidP="00855DFF">
      <w:pPr>
        <w:pStyle w:val="ac"/>
        <w:jc w:val="thaiDistribute"/>
        <w:rPr>
          <w:rFonts w:ascii="TH Sarabun New" w:hAnsi="TH Sarabun New" w:cs="TH Sarabun New"/>
          <w:color w:val="000000" w:themeColor="text1"/>
          <w:sz w:val="28"/>
        </w:rPr>
      </w:pPr>
      <w:r w:rsidRPr="27348EA7">
        <w:rPr>
          <w:rFonts w:ascii="TH Sarabun New" w:hAnsi="TH Sarabun New" w:cs="TH Sarabun New"/>
          <w:color w:val="000000" w:themeColor="text1"/>
          <w:sz w:val="28"/>
        </w:rPr>
        <w:t>a</w:t>
      </w:r>
      <w:r w:rsidRPr="27348EA7">
        <w:rPr>
          <w:rFonts w:ascii="TH Sarabun New" w:hAnsi="TH Sarabun New" w:cs="TH Sarabun New" w:hint="cs"/>
          <w:color w:val="000000" w:themeColor="text1"/>
          <w:sz w:val="28"/>
          <w:cs/>
        </w:rPr>
        <w:t>)</w:t>
      </w:r>
      <w:r w:rsidR="00D3399B" w:rsidRPr="27348EA7">
        <w:rPr>
          <w:rFonts w:ascii="TH Sarabun New" w:hAnsi="TH Sarabun New" w:cs="TH Sarabun New"/>
          <w:color w:val="000000" w:themeColor="text1"/>
          <w:sz w:val="28"/>
        </w:rPr>
        <w:t xml:space="preserve">Absorbance spectra of glucose reaction solutions over the wavelength range of </w:t>
      </w:r>
      <w:r w:rsidR="00D3399B" w:rsidRPr="27348EA7">
        <w:rPr>
          <w:rFonts w:ascii="TH Sarabun New" w:hAnsi="TH Sarabun New" w:cs="TH Sarabun New"/>
          <w:color w:val="000000" w:themeColor="text1"/>
          <w:sz w:val="28"/>
          <w:cs/>
        </w:rPr>
        <w:t xml:space="preserve">500–800 </w:t>
      </w:r>
      <w:r w:rsidR="00D3399B" w:rsidRPr="27348EA7">
        <w:rPr>
          <w:rFonts w:ascii="TH Sarabun New" w:hAnsi="TH Sarabun New" w:cs="TH Sarabun New"/>
          <w:color w:val="000000" w:themeColor="text1"/>
          <w:sz w:val="28"/>
        </w:rPr>
        <w:t xml:space="preserve">nm and (b) calibration curve of glucose concentration versus absorbance at </w:t>
      </w:r>
      <w:r w:rsidR="00D3399B" w:rsidRPr="27348EA7">
        <w:rPr>
          <w:rFonts w:ascii="TH Sarabun New" w:hAnsi="TH Sarabun New" w:cs="TH Sarabun New"/>
          <w:color w:val="000000" w:themeColor="text1"/>
          <w:sz w:val="28"/>
          <w:cs/>
        </w:rPr>
        <w:t xml:space="preserve">652 </w:t>
      </w:r>
      <w:r w:rsidR="00D3399B" w:rsidRPr="27348EA7">
        <w:rPr>
          <w:rFonts w:ascii="TH Sarabun New" w:hAnsi="TH Sarabun New" w:cs="TH Sarabun New"/>
          <w:color w:val="000000" w:themeColor="text1"/>
          <w:sz w:val="28"/>
        </w:rPr>
        <w:t>nm.</w:t>
      </w:r>
    </w:p>
    <w:p w14:paraId="44254C6E" w14:textId="6965FF9F" w:rsidR="00A14713" w:rsidRDefault="00A14713" w:rsidP="00855DFF">
      <w:pPr>
        <w:pStyle w:val="ac"/>
        <w:jc w:val="thaiDistribute"/>
        <w:rPr>
          <w:rFonts w:ascii="TH Sarabun New" w:hAnsi="TH Sarabun New" w:cs="TH Sarabun New"/>
          <w:color w:val="000000" w:themeColor="text1"/>
          <w:sz w:val="28"/>
        </w:rPr>
      </w:pPr>
      <w:r w:rsidRPr="00A14713">
        <w:rPr>
          <w:rFonts w:ascii="TH Sarabun New" w:hAnsi="TH Sarabun New" w:cs="TH Sarabun New"/>
          <w:color w:val="000000" w:themeColor="text1"/>
          <w:sz w:val="28"/>
        </w:rPr>
        <w:t>The absorbance spectra of glucose reaction solutions (</w:t>
      </w:r>
      <w:r w:rsidRPr="00A14713">
        <w:rPr>
          <w:rFonts w:ascii="TH Sarabun New" w:hAnsi="TH Sarabun New" w:cs="TH Sarabun New"/>
          <w:color w:val="000000" w:themeColor="text1"/>
          <w:sz w:val="28"/>
          <w:cs/>
        </w:rPr>
        <w:t xml:space="preserve">0–0.5 </w:t>
      </w:r>
      <w:r w:rsidRPr="00A14713">
        <w:rPr>
          <w:rFonts w:ascii="TH Sarabun New" w:hAnsi="TH Sarabun New" w:cs="TH Sarabun New"/>
          <w:color w:val="000000" w:themeColor="text1"/>
          <w:sz w:val="28"/>
        </w:rPr>
        <w:t>mM) were measured using a UV–</w:t>
      </w:r>
      <w:proofErr w:type="gramStart"/>
      <w:r w:rsidRPr="00A14713">
        <w:rPr>
          <w:rFonts w:ascii="TH Sarabun New" w:hAnsi="TH Sarabun New" w:cs="TH Sarabun New"/>
          <w:color w:val="000000" w:themeColor="text1"/>
          <w:sz w:val="28"/>
        </w:rPr>
        <w:t>Vis</w:t>
      </w:r>
      <w:proofErr w:type="gramEnd"/>
      <w:r w:rsidRPr="00A14713">
        <w:rPr>
          <w:rFonts w:ascii="TH Sarabun New" w:hAnsi="TH Sarabun New" w:cs="TH Sarabun New"/>
          <w:color w:val="000000" w:themeColor="text1"/>
          <w:sz w:val="28"/>
        </w:rPr>
        <w:t xml:space="preserve"> spectrophotometer over the wavelength range of </w:t>
      </w:r>
      <w:r w:rsidRPr="00A14713">
        <w:rPr>
          <w:rFonts w:ascii="TH Sarabun New" w:hAnsi="TH Sarabun New" w:cs="TH Sarabun New"/>
          <w:color w:val="000000" w:themeColor="text1"/>
          <w:sz w:val="28"/>
          <w:cs/>
        </w:rPr>
        <w:t xml:space="preserve">500–800 </w:t>
      </w:r>
      <w:r w:rsidRPr="00A14713">
        <w:rPr>
          <w:rFonts w:ascii="TH Sarabun New" w:hAnsi="TH Sarabun New" w:cs="TH Sarabun New"/>
          <w:color w:val="000000" w:themeColor="text1"/>
          <w:sz w:val="28"/>
        </w:rPr>
        <w:t xml:space="preserve">nm. All samples exhibited a maximum absorbance at </w:t>
      </w:r>
      <w:r w:rsidRPr="00A14713">
        <w:rPr>
          <w:rFonts w:ascii="TH Sarabun New" w:hAnsi="TH Sarabun New" w:cs="TH Sarabun New"/>
          <w:color w:val="000000" w:themeColor="text1"/>
          <w:sz w:val="28"/>
          <w:cs/>
        </w:rPr>
        <w:t xml:space="preserve">652 </w:t>
      </w:r>
      <w:r w:rsidRPr="00A14713">
        <w:rPr>
          <w:rFonts w:ascii="TH Sarabun New" w:hAnsi="TH Sarabun New" w:cs="TH Sarabun New"/>
          <w:color w:val="000000" w:themeColor="text1"/>
          <w:sz w:val="28"/>
        </w:rPr>
        <w:t>nm, which was selected for subsequent glucose determination. The calibration curve (</w:t>
      </w:r>
      <w:r w:rsidRPr="00A14713">
        <w:rPr>
          <w:rFonts w:ascii="TH Sarabun New" w:hAnsi="TH Sarabun New" w:cs="TH Sarabun New"/>
          <w:color w:val="000000" w:themeColor="text1"/>
          <w:sz w:val="28"/>
          <w:cs/>
        </w:rPr>
        <w:t xml:space="preserve">0.1–0.5 </w:t>
      </w:r>
      <w:r w:rsidRPr="00A14713">
        <w:rPr>
          <w:rFonts w:ascii="TH Sarabun New" w:hAnsi="TH Sarabun New" w:cs="TH Sarabun New"/>
          <w:color w:val="000000" w:themeColor="text1"/>
          <w:sz w:val="28"/>
        </w:rPr>
        <w:t xml:space="preserve">mM) showed excellent linearity, with the regression equation y = </w:t>
      </w:r>
      <w:r w:rsidRPr="00A14713">
        <w:rPr>
          <w:rFonts w:ascii="TH Sarabun New" w:hAnsi="TH Sarabun New" w:cs="TH Sarabun New"/>
          <w:color w:val="000000" w:themeColor="text1"/>
          <w:sz w:val="28"/>
          <w:cs/>
        </w:rPr>
        <w:t>0.2634</w:t>
      </w:r>
      <w:r w:rsidRPr="00A14713">
        <w:rPr>
          <w:rFonts w:ascii="TH Sarabun New" w:hAnsi="TH Sarabun New" w:cs="TH Sarabun New"/>
          <w:color w:val="000000" w:themeColor="text1"/>
          <w:sz w:val="28"/>
        </w:rPr>
        <w:t xml:space="preserve">x − </w:t>
      </w:r>
      <w:r w:rsidRPr="00A14713">
        <w:rPr>
          <w:rFonts w:ascii="TH Sarabun New" w:hAnsi="TH Sarabun New" w:cs="TH Sarabun New"/>
          <w:color w:val="000000" w:themeColor="text1"/>
          <w:sz w:val="28"/>
          <w:cs/>
        </w:rPr>
        <w:t xml:space="preserve">0.0264 </w:t>
      </w:r>
      <w:r w:rsidRPr="00A14713">
        <w:rPr>
          <w:rFonts w:ascii="TH Sarabun New" w:hAnsi="TH Sarabun New" w:cs="TH Sarabun New"/>
          <w:color w:val="000000" w:themeColor="text1"/>
          <w:sz w:val="28"/>
        </w:rPr>
        <w:t>and a coefficient of determination of R</w:t>
      </w:r>
      <w:r w:rsidRPr="00A14713">
        <w:rPr>
          <w:rFonts w:ascii="TH Sarabun New" w:hAnsi="TH Sarabun New" w:cs="TH Sarabun New"/>
          <w:color w:val="000000" w:themeColor="text1"/>
          <w:sz w:val="28"/>
          <w:cs/>
        </w:rPr>
        <w:t>² = 0.9913</w:t>
      </w:r>
      <w:r w:rsidRPr="00A14713">
        <w:rPr>
          <w:rFonts w:ascii="TH Sarabun New" w:hAnsi="TH Sarabun New" w:cs="TH Sarabun New"/>
          <w:color w:val="000000" w:themeColor="text1"/>
          <w:sz w:val="28"/>
        </w:rPr>
        <w:t>, demonstrating the suitability of the developed colorimetric system for quantitative glucose detection.</w:t>
      </w:r>
    </w:p>
    <w:p w14:paraId="0CE10850" w14:textId="02810ABB" w:rsidR="00583775" w:rsidRDefault="00371D55" w:rsidP="00855DFF">
      <w:pPr>
        <w:pStyle w:val="ac"/>
        <w:jc w:val="thaiDistribute"/>
        <w:rPr>
          <w:rFonts w:ascii="TH Sarabun New" w:hAnsi="TH Sarabun New" w:cs="TH Sarabun New"/>
          <w:b/>
          <w:bCs/>
          <w:color w:val="000000" w:themeColor="text1"/>
          <w:sz w:val="28"/>
        </w:rPr>
      </w:pPr>
      <w:r w:rsidRPr="00371D55">
        <w:rPr>
          <w:rFonts w:ascii="TH Sarabun New" w:hAnsi="TH Sarabun New" w:cs="TH Sarabun New"/>
          <w:b/>
          <w:bCs/>
          <w:color w:val="000000" w:themeColor="text1"/>
          <w:sz w:val="28"/>
        </w:rPr>
        <w:t>3</w:t>
      </w:r>
      <w:r w:rsidR="00981E69">
        <w:rPr>
          <w:rFonts w:ascii="TH Sarabun New" w:hAnsi="TH Sarabun New" w:cs="TH Sarabun New"/>
          <w:b/>
          <w:bCs/>
          <w:color w:val="000000" w:themeColor="text1"/>
          <w:sz w:val="28"/>
        </w:rPr>
        <w:t>.</w:t>
      </w:r>
      <w:r w:rsidRPr="00371D55">
        <w:rPr>
          <w:rFonts w:ascii="TH Sarabun New" w:hAnsi="TH Sarabun New" w:cs="TH Sarabun New"/>
          <w:b/>
          <w:bCs/>
          <w:color w:val="000000" w:themeColor="text1"/>
          <w:sz w:val="28"/>
        </w:rPr>
        <w:t xml:space="preserve"> Colorimetric response of TMB- and crude papain-coated paper test strips to glucose solutions at concentrations of 0, 5, 10, 15, and 20 </w:t>
      </w:r>
      <w:proofErr w:type="spellStart"/>
      <w:r w:rsidRPr="00371D55">
        <w:rPr>
          <w:rFonts w:ascii="TH Sarabun New" w:hAnsi="TH Sarabun New" w:cs="TH Sarabun New"/>
          <w:b/>
          <w:bCs/>
          <w:color w:val="000000" w:themeColor="text1"/>
          <w:sz w:val="28"/>
        </w:rPr>
        <w:t>mM.</w:t>
      </w:r>
      <w:proofErr w:type="spellEnd"/>
    </w:p>
    <w:p w14:paraId="2F55A34C" w14:textId="0E3D8B31" w:rsidR="00AC170F" w:rsidRPr="00371D55" w:rsidRDefault="00F131E3" w:rsidP="00855DFF">
      <w:pPr>
        <w:pStyle w:val="ac"/>
        <w:rPr>
          <w:rFonts w:ascii="TH Sarabun New" w:hAnsi="TH Sarabun New" w:cs="TH Sarabun New"/>
          <w:b/>
          <w:bCs/>
          <w:color w:val="000000" w:themeColor="text1"/>
          <w:sz w:val="28"/>
        </w:rPr>
      </w:pPr>
      <w:r>
        <w:rPr>
          <w:rFonts w:ascii="TH Sarabun New" w:hAnsi="TH Sarabun New" w:cs="TH Sarabun New"/>
          <w:b/>
          <w:bCs/>
          <w:noProof/>
          <w:color w:val="000000" w:themeColor="text1"/>
          <w:sz w:val="28"/>
        </w:rPr>
        <w:drawing>
          <wp:inline distT="0" distB="0" distL="0" distR="0" wp14:anchorId="6A119583" wp14:editId="50EED059">
            <wp:extent cx="2651125" cy="1695450"/>
            <wp:effectExtent l="0" t="0" r="0" b="0"/>
            <wp:docPr id="962548052" name="รูปภาพ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548052" name="รูปภาพ 96254805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51125" cy="1695450"/>
                    </a:xfrm>
                    <a:prstGeom prst="rect">
                      <a:avLst/>
                    </a:prstGeom>
                  </pic:spPr>
                </pic:pic>
              </a:graphicData>
            </a:graphic>
          </wp:inline>
        </w:drawing>
      </w:r>
    </w:p>
    <w:p w14:paraId="6F1CE59C" w14:textId="38C90AD5" w:rsidR="00DD737A" w:rsidRPr="00E973AD" w:rsidRDefault="00DD737A" w:rsidP="00855DFF">
      <w:pPr>
        <w:pStyle w:val="ac"/>
        <w:jc w:val="thaiDistribute"/>
        <w:rPr>
          <w:rFonts w:ascii="TH Sarabun New" w:hAnsi="TH Sarabun New" w:cs="TH Sarabun New"/>
          <w:color w:val="000000" w:themeColor="text1"/>
          <w:sz w:val="28"/>
        </w:rPr>
      </w:pPr>
      <w:r w:rsidRPr="00717B03">
        <w:rPr>
          <w:rFonts w:ascii="TH Sarabun New" w:hAnsi="TH Sarabun New" w:cs="TH Sarabun New"/>
          <w:i/>
          <w:iCs/>
          <w:color w:val="000000" w:themeColor="text1"/>
          <w:sz w:val="28"/>
        </w:rPr>
        <w:t>Note</w:t>
      </w:r>
      <w:r w:rsidRPr="00E973AD">
        <w:rPr>
          <w:rFonts w:ascii="TH Sarabun New" w:hAnsi="TH Sarabun New" w:cs="TH Sarabun New"/>
          <w:color w:val="000000" w:themeColor="text1"/>
          <w:sz w:val="28"/>
        </w:rPr>
        <w:t>: Color values were extracted from digital images using the Color Identifier: Color Picker application.</w:t>
      </w:r>
    </w:p>
    <w:p w14:paraId="28D7139D" w14:textId="47C879C4" w:rsidR="00371D55" w:rsidRPr="00E973AD" w:rsidRDefault="00DD737A" w:rsidP="00320B0B">
      <w:pPr>
        <w:pStyle w:val="ac"/>
        <w:ind w:firstLine="720"/>
        <w:jc w:val="thaiDistribute"/>
        <w:rPr>
          <w:rFonts w:ascii="TH Sarabun New" w:hAnsi="TH Sarabun New" w:cs="TH Sarabun New"/>
          <w:color w:val="000000" w:themeColor="text1"/>
          <w:sz w:val="28"/>
        </w:rPr>
      </w:pPr>
      <w:r w:rsidRPr="00E973AD">
        <w:rPr>
          <w:rFonts w:ascii="TH Sarabun New" w:hAnsi="TH Sarabun New" w:cs="TH Sarabun New"/>
          <w:color w:val="000000" w:themeColor="text1"/>
          <w:sz w:val="28"/>
        </w:rPr>
        <w:t xml:space="preserve">As shown in Table </w:t>
      </w:r>
      <w:r w:rsidRPr="00E973AD">
        <w:rPr>
          <w:rFonts w:ascii="TH Sarabun New" w:hAnsi="TH Sarabun New" w:cs="TH Sarabun New"/>
          <w:color w:val="000000" w:themeColor="text1"/>
          <w:sz w:val="28"/>
          <w:cs/>
        </w:rPr>
        <w:t>2</w:t>
      </w:r>
      <w:r w:rsidRPr="00E973AD">
        <w:rPr>
          <w:rFonts w:ascii="TH Sarabun New" w:hAnsi="TH Sarabun New" w:cs="TH Sarabun New"/>
          <w:color w:val="000000" w:themeColor="text1"/>
          <w:sz w:val="28"/>
        </w:rPr>
        <w:t xml:space="preserve">, the color intensity of the paper test strips increased with increasing glucose concentration, demonstrating the effective colorimetric response of the developed sensor. This behavior is consistent with the glucose oxidase reaction, in which higher glucose concentrations produce more hydrogen peroxide, resulting in greater oxidation of the chromogenic substrate and enhanced color development. RGB </w:t>
      </w:r>
      <w:r w:rsidRPr="00E973AD">
        <w:rPr>
          <w:rFonts w:ascii="TH Sarabun New" w:hAnsi="TH Sarabun New" w:cs="TH Sarabun New"/>
          <w:color w:val="000000" w:themeColor="text1"/>
          <w:sz w:val="28"/>
        </w:rPr>
        <w:lastRenderedPageBreak/>
        <w:t>analysis showed an inverse relationship with glucose concentration: higher RGB values corresponded to lower glucose concentrations, whereas lower RGB values indicated higher glucose concentrations. However, the color response gradually plateaued at higher glucose concentrations, likely due to enzyme or chromogenic substrate saturation, slightly reducing the sensor’s ability to distinguish glucose concentrations in the upper detection range.</w:t>
      </w:r>
    </w:p>
    <w:p w14:paraId="47F5EB76" w14:textId="5A3D2516" w:rsidR="00981E69" w:rsidRPr="00895201" w:rsidRDefault="00981E69" w:rsidP="00855DFF">
      <w:pPr>
        <w:pStyle w:val="ac"/>
        <w:jc w:val="thaiDistribute"/>
        <w:rPr>
          <w:rFonts w:ascii="TH Sarabun New" w:hAnsi="TH Sarabun New" w:cs="TH Sarabun New"/>
          <w:b/>
          <w:bCs/>
          <w:sz w:val="28"/>
        </w:rPr>
      </w:pPr>
      <w:r w:rsidRPr="00981E69">
        <w:rPr>
          <w:rFonts w:ascii="TH Sarabun New" w:hAnsi="TH Sarabun New" w:cs="TH Sarabun New"/>
          <w:b/>
          <w:bCs/>
          <w:sz w:val="28"/>
          <w:cs/>
        </w:rPr>
        <w:t>4</w:t>
      </w:r>
      <w:r>
        <w:rPr>
          <w:rFonts w:ascii="TH Sarabun New" w:hAnsi="TH Sarabun New" w:cs="TH Sarabun New" w:hint="cs"/>
          <w:b/>
          <w:bCs/>
          <w:sz w:val="28"/>
          <w:cs/>
        </w:rPr>
        <w:t>.</w:t>
      </w:r>
      <w:r w:rsidRPr="00981E69">
        <w:rPr>
          <w:rFonts w:ascii="TH Sarabun New" w:hAnsi="TH Sarabun New" w:cs="TH Sarabun New"/>
          <w:b/>
          <w:bCs/>
          <w:sz w:val="28"/>
        </w:rPr>
        <w:t xml:space="preserve"> Colorimetric Detection of Glucose in Artificial Urine</w:t>
      </w:r>
    </w:p>
    <w:p w14:paraId="06C83933" w14:textId="08E7DE19" w:rsidR="00981E69" w:rsidRDefault="00981E69" w:rsidP="00855DFF">
      <w:pPr>
        <w:pStyle w:val="ac"/>
        <w:jc w:val="thaiDistribute"/>
        <w:rPr>
          <w:rFonts w:ascii="TH Sarabun New" w:hAnsi="TH Sarabun New" w:cs="TH Sarabun New"/>
          <w:sz w:val="28"/>
        </w:rPr>
      </w:pPr>
      <w:r w:rsidRPr="001B4F66">
        <w:rPr>
          <w:rFonts w:ascii="TH Sarabun New" w:hAnsi="TH Sarabun New" w:cs="TH Sarabun New"/>
          <w:b/>
          <w:bCs/>
          <w:sz w:val="28"/>
        </w:rPr>
        <w:t xml:space="preserve">Table </w:t>
      </w:r>
      <w:r w:rsidRPr="001B4F66">
        <w:rPr>
          <w:rFonts w:ascii="TH Sarabun New" w:hAnsi="TH Sarabun New" w:cs="TH Sarabun New"/>
          <w:b/>
          <w:bCs/>
          <w:sz w:val="28"/>
          <w:cs/>
        </w:rPr>
        <w:t>3.</w:t>
      </w:r>
      <w:r w:rsidRPr="00981E69">
        <w:rPr>
          <w:rFonts w:ascii="TH Sarabun New" w:hAnsi="TH Sarabun New" w:cs="TH Sarabun New"/>
          <w:sz w:val="28"/>
          <w:cs/>
        </w:rPr>
        <w:t xml:space="preserve"> </w:t>
      </w:r>
      <w:r w:rsidRPr="00981E69">
        <w:rPr>
          <w:rFonts w:ascii="TH Sarabun New" w:hAnsi="TH Sarabun New" w:cs="TH Sarabun New"/>
          <w:sz w:val="28"/>
        </w:rPr>
        <w:t xml:space="preserve">Colorimetric response of TMB- and crude papain-coated paper test strips to glucose-spiked </w:t>
      </w:r>
      <w:r w:rsidR="00974D6D">
        <w:rPr>
          <w:rFonts w:ascii="TH Sarabun New" w:hAnsi="TH Sarabun New" w:cs="TH Sarabun New"/>
          <w:sz w:val="28"/>
        </w:rPr>
        <w:t>synthetic</w:t>
      </w:r>
      <w:r w:rsidRPr="00981E69">
        <w:rPr>
          <w:rFonts w:ascii="TH Sarabun New" w:hAnsi="TH Sarabun New" w:cs="TH Sarabun New"/>
          <w:sz w:val="28"/>
        </w:rPr>
        <w:t xml:space="preserve"> urine (</w:t>
      </w:r>
      <w:r w:rsidRPr="00981E69">
        <w:rPr>
          <w:rFonts w:ascii="TH Sarabun New" w:hAnsi="TH Sarabun New" w:cs="TH Sarabun New"/>
          <w:sz w:val="28"/>
          <w:cs/>
        </w:rPr>
        <w:t xml:space="preserve">0–20 </w:t>
      </w:r>
      <w:r w:rsidRPr="00981E69">
        <w:rPr>
          <w:rFonts w:ascii="TH Sarabun New" w:hAnsi="TH Sarabun New" w:cs="TH Sarabun New"/>
          <w:sz w:val="28"/>
        </w:rPr>
        <w:t>mM).</w:t>
      </w:r>
    </w:p>
    <w:p w14:paraId="0BBC40E2" w14:textId="75CAE1E9" w:rsidR="00895201" w:rsidRDefault="0010532C" w:rsidP="00855DFF">
      <w:pPr>
        <w:pStyle w:val="ac"/>
        <w:jc w:val="center"/>
        <w:rPr>
          <w:rFonts w:ascii="TH Sarabun New" w:hAnsi="TH Sarabun New" w:cs="TH Sarabun New"/>
          <w:sz w:val="28"/>
        </w:rPr>
      </w:pPr>
      <w:r>
        <w:rPr>
          <w:rFonts w:ascii="TH Sarabun New" w:hAnsi="TH Sarabun New" w:cs="TH Sarabun New"/>
          <w:noProof/>
          <w:sz w:val="28"/>
        </w:rPr>
        <w:drawing>
          <wp:inline distT="0" distB="0" distL="0" distR="0" wp14:anchorId="0349AA06" wp14:editId="742E8B7D">
            <wp:extent cx="2638419" cy="2241550"/>
            <wp:effectExtent l="0" t="0" r="0" b="6350"/>
            <wp:docPr id="627461968" name="รูปภาพ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461968" name="รูปภาพ 627461968"/>
                    <pic:cNvPicPr/>
                  </pic:nvPicPr>
                  <pic:blipFill>
                    <a:blip r:embed="rId15">
                      <a:extLst>
                        <a:ext uri="{28A0092B-C50C-407E-A947-70E740481C1C}">
                          <a14:useLocalDpi xmlns:a14="http://schemas.microsoft.com/office/drawing/2010/main" val="0"/>
                        </a:ext>
                      </a:extLst>
                    </a:blip>
                    <a:stretch>
                      <a:fillRect/>
                    </a:stretch>
                  </pic:blipFill>
                  <pic:spPr>
                    <a:xfrm>
                      <a:off x="0" y="0"/>
                      <a:ext cx="2643823" cy="2246141"/>
                    </a:xfrm>
                    <a:prstGeom prst="rect">
                      <a:avLst/>
                    </a:prstGeom>
                  </pic:spPr>
                </pic:pic>
              </a:graphicData>
            </a:graphic>
          </wp:inline>
        </w:drawing>
      </w:r>
    </w:p>
    <w:p w14:paraId="61FACDC2" w14:textId="3B0307F6" w:rsidR="00AB518F" w:rsidRPr="00AB518F" w:rsidRDefault="00AB518F" w:rsidP="00855DFF">
      <w:pPr>
        <w:pStyle w:val="ac"/>
        <w:jc w:val="thaiDistribute"/>
        <w:rPr>
          <w:rFonts w:ascii="TH Sarabun New" w:hAnsi="TH Sarabun New" w:cs="TH Sarabun New"/>
          <w:sz w:val="28"/>
        </w:rPr>
      </w:pPr>
      <w:r w:rsidRPr="00AF2D8B">
        <w:rPr>
          <w:rFonts w:ascii="TH Sarabun New" w:hAnsi="TH Sarabun New" w:cs="TH Sarabun New"/>
          <w:i/>
          <w:iCs/>
          <w:sz w:val="28"/>
        </w:rPr>
        <w:t>Note</w:t>
      </w:r>
      <w:r w:rsidRPr="00AB518F">
        <w:rPr>
          <w:rFonts w:ascii="TH Sarabun New" w:hAnsi="TH Sarabun New" w:cs="TH Sarabun New"/>
          <w:sz w:val="28"/>
        </w:rPr>
        <w:t>: Color values were extracted from digital images using the Color Identifier: Color Picker application.</w:t>
      </w:r>
    </w:p>
    <w:p w14:paraId="4D1DFE2D" w14:textId="5F5B2EE4" w:rsidR="00733DFA" w:rsidRPr="00981E69" w:rsidRDefault="00AB518F" w:rsidP="00974D6D">
      <w:pPr>
        <w:pStyle w:val="ac"/>
        <w:ind w:firstLine="720"/>
        <w:jc w:val="thaiDistribute"/>
        <w:rPr>
          <w:rFonts w:ascii="TH Sarabun New" w:hAnsi="TH Sarabun New" w:cs="TH Sarabun New"/>
          <w:sz w:val="28"/>
        </w:rPr>
      </w:pPr>
      <w:r w:rsidRPr="00AB518F">
        <w:rPr>
          <w:rFonts w:ascii="TH Sarabun New" w:hAnsi="TH Sarabun New" w:cs="TH Sarabun New"/>
          <w:sz w:val="28"/>
        </w:rPr>
        <w:t>As shown in Table 3, the color intensity of the paper test strips increased with increasing glucose concentration in</w:t>
      </w:r>
      <w:r w:rsidR="00927080" w:rsidRPr="00927080">
        <w:rPr>
          <w:rFonts w:ascii="TH Sarabun New" w:hAnsi="TH Sarabun New" w:cs="TH Sarabun New"/>
          <w:sz w:val="28"/>
        </w:rPr>
        <w:t xml:space="preserve"> </w:t>
      </w:r>
      <w:r w:rsidR="00927080">
        <w:rPr>
          <w:rFonts w:ascii="TH Sarabun New" w:hAnsi="TH Sarabun New" w:cs="TH Sarabun New"/>
          <w:sz w:val="28"/>
        </w:rPr>
        <w:t>synthetic</w:t>
      </w:r>
      <w:r w:rsidR="00927080" w:rsidRPr="00AB518F">
        <w:rPr>
          <w:rFonts w:ascii="TH Sarabun New" w:hAnsi="TH Sarabun New" w:cs="TH Sarabun New"/>
          <w:sz w:val="28"/>
        </w:rPr>
        <w:t xml:space="preserve"> </w:t>
      </w:r>
      <w:r w:rsidRPr="00AB518F">
        <w:rPr>
          <w:rFonts w:ascii="TH Sarabun New" w:hAnsi="TH Sarabun New" w:cs="TH Sarabun New"/>
          <w:sz w:val="28"/>
        </w:rPr>
        <w:t xml:space="preserve">urine, demonstrating the effective colorimetric response of the developed sensor. RGB analysis showed an inverse relationship between glucose concentration and RGB values, with lower RGB values corresponding to higher glucose concentrations. At higher glucose concentrations, the color response gradually plateaued, likely </w:t>
      </w:r>
      <w:r w:rsidRPr="00AB518F">
        <w:rPr>
          <w:rFonts w:ascii="TH Sarabun New" w:hAnsi="TH Sarabun New" w:cs="TH Sarabun New"/>
          <w:sz w:val="28"/>
        </w:rPr>
        <w:t>due to enzyme or chromogenic substrate saturation, slightly reducing the sensor’s discrimination at the upper detection range.</w:t>
      </w:r>
    </w:p>
    <w:p w14:paraId="7438AC8E" w14:textId="77777777" w:rsidR="00F023B8" w:rsidRDefault="00F023B8" w:rsidP="00F63A3D">
      <w:pPr>
        <w:spacing w:after="0" w:line="240" w:lineRule="auto"/>
        <w:jc w:val="thaiDistribute"/>
        <w:rPr>
          <w:rFonts w:ascii="TH Sarabun New" w:eastAsia="TH Sarabun New" w:hAnsi="TH Sarabun New" w:cs="TH Sarabun New"/>
          <w:b/>
          <w:bCs/>
          <w:sz w:val="28"/>
        </w:rPr>
      </w:pPr>
    </w:p>
    <w:p w14:paraId="43ED7A99" w14:textId="7C8ACF1E" w:rsidR="0098175B" w:rsidRPr="00B310AB" w:rsidRDefault="00B24034" w:rsidP="00F63A3D">
      <w:pPr>
        <w:spacing w:after="0" w:line="240" w:lineRule="auto"/>
        <w:jc w:val="thaiDistribute"/>
        <w:rPr>
          <w:rFonts w:ascii="TH Sarabun New" w:eastAsia="TH Sarabun New" w:hAnsi="TH Sarabun New" w:cs="TH Sarabun New"/>
          <w:b/>
          <w:bCs/>
          <w:sz w:val="28"/>
        </w:rPr>
      </w:pPr>
      <w:r w:rsidRPr="7AC8F28E">
        <w:rPr>
          <w:rFonts w:ascii="TH Sarabun New" w:eastAsia="TH Sarabun New" w:hAnsi="TH Sarabun New" w:cs="TH Sarabun New"/>
          <w:b/>
          <w:bCs/>
          <w:sz w:val="28"/>
        </w:rPr>
        <w:t>Conclusions</w:t>
      </w:r>
    </w:p>
    <w:p w14:paraId="3173A166" w14:textId="7F9129DE" w:rsidR="003F615A" w:rsidRPr="003F615A" w:rsidRDefault="003F615A" w:rsidP="003F615A">
      <w:pPr>
        <w:spacing w:after="0" w:line="240" w:lineRule="auto"/>
        <w:ind w:firstLine="720"/>
        <w:jc w:val="thaiDistribute"/>
        <w:rPr>
          <w:rFonts w:ascii="TH Sarabun New" w:eastAsia="TH Sarabun New" w:hAnsi="TH Sarabun New" w:cs="TH Sarabun New"/>
          <w:sz w:val="28"/>
        </w:rPr>
      </w:pPr>
      <w:r w:rsidRPr="7AC8F28E">
        <w:rPr>
          <w:rFonts w:ascii="TH Sarabun New" w:eastAsia="TH Sarabun New" w:hAnsi="TH Sarabun New" w:cs="TH Sarabun New"/>
          <w:sz w:val="28"/>
        </w:rPr>
        <w:t xml:space="preserve">This study successfully developed a paper-based glucose test strip using crude papain extract from Carica papaya </w:t>
      </w:r>
      <w:r w:rsidR="00C33925">
        <w:rPr>
          <w:rFonts w:ascii="TH Sarabun New" w:eastAsia="TH Sarabun New" w:hAnsi="TH Sarabun New" w:cs="TH Sarabun New"/>
          <w:sz w:val="28"/>
        </w:rPr>
        <w:t>‘</w:t>
      </w:r>
      <w:proofErr w:type="spellStart"/>
      <w:r w:rsidR="00C33925" w:rsidRPr="7AC8F28E">
        <w:rPr>
          <w:rFonts w:ascii="TH Sarabun New" w:eastAsia="TH Sarabun New" w:hAnsi="TH Sarabun New" w:cs="TH Sarabun New"/>
          <w:sz w:val="28"/>
        </w:rPr>
        <w:t>Kaek</w:t>
      </w:r>
      <w:proofErr w:type="spellEnd"/>
      <w:r w:rsidR="00C33925" w:rsidRPr="7AC8F28E">
        <w:rPr>
          <w:rFonts w:ascii="TH Sarabun New" w:eastAsia="TH Sarabun New" w:hAnsi="TH Sarabun New" w:cs="TH Sarabun New"/>
          <w:sz w:val="28"/>
        </w:rPr>
        <w:t xml:space="preserve"> Dam</w:t>
      </w:r>
      <w:r w:rsidR="00C33925">
        <w:rPr>
          <w:rFonts w:ascii="TH Sarabun New" w:eastAsia="TH Sarabun New" w:hAnsi="TH Sarabun New" w:cs="TH Sarabun New"/>
          <w:sz w:val="28"/>
        </w:rPr>
        <w:t>’</w:t>
      </w:r>
      <w:r w:rsidRPr="7AC8F28E">
        <w:rPr>
          <w:rFonts w:ascii="TH Sarabun New" w:eastAsia="TH Sarabun New" w:hAnsi="TH Sarabun New" w:cs="TH Sarabun New"/>
          <w:sz w:val="28"/>
        </w:rPr>
        <w:t xml:space="preserve"> as a peroxidase-like catalyst. Among the crude extracts obtained from different parts of the papaya fruit, the seed extract exhibited the highest protein concentration </w:t>
      </w:r>
      <w:r w:rsidR="006E52EF">
        <w:rPr>
          <w:rFonts w:ascii="TH Sarabun New" w:eastAsia="TH Sarabun New" w:hAnsi="TH Sarabun New" w:cs="TH Sarabun New"/>
          <w:sz w:val="28"/>
        </w:rPr>
        <w:t xml:space="preserve">was 1,792.09 ppm </w:t>
      </w:r>
      <w:r w:rsidRPr="7AC8F28E">
        <w:rPr>
          <w:rFonts w:ascii="TH Sarabun New" w:eastAsia="TH Sarabun New" w:hAnsi="TH Sarabun New" w:cs="TH Sarabun New"/>
          <w:sz w:val="28"/>
        </w:rPr>
        <w:t>and was selected for further investigation. The selected extract effectively catalyzed the oxidation of TMB in the presence of hydrogen peroxide, producing a blue color whose intensity increased with glucose concentration.</w:t>
      </w:r>
    </w:p>
    <w:p w14:paraId="71F7676A" w14:textId="5057D94C" w:rsidR="003F615A" w:rsidRPr="003F615A" w:rsidRDefault="003F615A" w:rsidP="003F615A">
      <w:pPr>
        <w:spacing w:after="0" w:line="240" w:lineRule="auto"/>
        <w:ind w:firstLine="720"/>
        <w:jc w:val="thaiDistribute"/>
        <w:rPr>
          <w:rFonts w:ascii="TH Sarabun New" w:eastAsia="TH Sarabun New" w:hAnsi="TH Sarabun New" w:cs="TH Sarabun New"/>
          <w:sz w:val="28"/>
        </w:rPr>
      </w:pPr>
      <w:r w:rsidRPr="7AC8F28E">
        <w:rPr>
          <w:rFonts w:ascii="TH Sarabun New" w:eastAsia="TH Sarabun New" w:hAnsi="TH Sarabun New" w:cs="TH Sarabun New"/>
          <w:sz w:val="28"/>
        </w:rPr>
        <w:t xml:space="preserve">The fabricated paper-based test strip successfully differentiated glucose concentrations in </w:t>
      </w:r>
      <w:r w:rsidR="006E52EF">
        <w:rPr>
          <w:rFonts w:ascii="TH Sarabun New" w:eastAsia="TH Sarabun New" w:hAnsi="TH Sarabun New" w:cs="TH Sarabun New"/>
          <w:sz w:val="28"/>
        </w:rPr>
        <w:t>syn</w:t>
      </w:r>
      <w:r w:rsidR="002508A6">
        <w:rPr>
          <w:rFonts w:ascii="TH Sarabun New" w:eastAsia="TH Sarabun New" w:hAnsi="TH Sarabun New" w:cs="TH Sarabun New"/>
          <w:sz w:val="28"/>
        </w:rPr>
        <w:t>thetic</w:t>
      </w:r>
      <w:r w:rsidRPr="7AC8F28E">
        <w:rPr>
          <w:rFonts w:ascii="TH Sarabun New" w:eastAsia="TH Sarabun New" w:hAnsi="TH Sarabun New" w:cs="TH Sarabun New"/>
          <w:sz w:val="28"/>
        </w:rPr>
        <w:t xml:space="preserve"> urine through both visual observation and RGB color analysis, demonstrating the feasibility of using crude papain extract as a low-cost alternative to horseradish peroxidase (HRP). The proposed approach combines simple fabrication, rapid colorimetric detection, and the utilization of locally available agricultural resources, making it suitable for affordable point-of-care glucose screening.</w:t>
      </w:r>
    </w:p>
    <w:p w14:paraId="585F02BB" w14:textId="77777777" w:rsidR="003F615A" w:rsidRDefault="003F615A" w:rsidP="003F615A">
      <w:pPr>
        <w:spacing w:after="0" w:line="240" w:lineRule="auto"/>
        <w:ind w:firstLine="720"/>
        <w:jc w:val="thaiDistribute"/>
        <w:rPr>
          <w:rFonts w:ascii="TH Sarabun New" w:eastAsia="TH Sarabun New" w:hAnsi="TH Sarabun New" w:cs="TH Sarabun New"/>
          <w:b/>
          <w:bCs/>
          <w:sz w:val="28"/>
        </w:rPr>
      </w:pPr>
      <w:r w:rsidRPr="7AC8F28E">
        <w:rPr>
          <w:rFonts w:ascii="TH Sarabun New" w:eastAsia="TH Sarabun New" w:hAnsi="TH Sarabun New" w:cs="TH Sarabun New"/>
          <w:sz w:val="28"/>
        </w:rPr>
        <w:t xml:space="preserve">Although further studies are required to evaluate long-term stability, analytical sensitivity, selectivity, and performance in real urine samples, the findings demonstrate the potential of crude papain extract as a sustainable biocatalyst for paper-based biosensors. This work provides a promising foundation for the development of environmentally friendly and </w:t>
      </w:r>
      <w:r w:rsidRPr="7AC8F28E">
        <w:rPr>
          <w:rFonts w:ascii="TH Sarabun New" w:eastAsia="TH Sarabun New" w:hAnsi="TH Sarabun New" w:cs="TH Sarabun New"/>
          <w:sz w:val="28"/>
        </w:rPr>
        <w:lastRenderedPageBreak/>
        <w:t>accessible glucose detection devices for healthcare applications.</w:t>
      </w:r>
    </w:p>
    <w:p w14:paraId="62BBC10F" w14:textId="77777777" w:rsidR="00A74B27" w:rsidRDefault="00A74B27" w:rsidP="003F615A">
      <w:pPr>
        <w:spacing w:after="0" w:line="240" w:lineRule="auto"/>
        <w:ind w:firstLine="720"/>
        <w:jc w:val="thaiDistribute"/>
        <w:rPr>
          <w:rFonts w:ascii="TH Sarabun New" w:eastAsia="TH Sarabun New" w:hAnsi="TH Sarabun New" w:cs="TH Sarabun New"/>
          <w:b/>
          <w:bCs/>
          <w:sz w:val="28"/>
        </w:rPr>
      </w:pPr>
    </w:p>
    <w:p w14:paraId="18A80EE5" w14:textId="26279A81" w:rsidR="00F63A3D" w:rsidRPr="00B310AB" w:rsidRDefault="00B24034" w:rsidP="003F615A">
      <w:pPr>
        <w:spacing w:after="0" w:line="240" w:lineRule="auto"/>
        <w:jc w:val="thaiDistribute"/>
        <w:rPr>
          <w:rFonts w:ascii="TH Sarabun New" w:eastAsia="TH Sarabun New" w:hAnsi="TH Sarabun New" w:cs="TH Sarabun New"/>
          <w:b/>
          <w:bCs/>
          <w:sz w:val="28"/>
          <w:cs/>
        </w:rPr>
      </w:pPr>
      <w:r w:rsidRPr="7AC8F28E">
        <w:rPr>
          <w:rFonts w:ascii="TH Sarabun New" w:eastAsia="TH Sarabun New" w:hAnsi="TH Sarabun New" w:cs="TH Sarabun New"/>
          <w:b/>
          <w:bCs/>
          <w:sz w:val="28"/>
        </w:rPr>
        <w:t xml:space="preserve">Acknowledgments </w:t>
      </w:r>
    </w:p>
    <w:p w14:paraId="4DB82EAE" w14:textId="77777777" w:rsidR="00B24269" w:rsidRDefault="00B24269" w:rsidP="00AF51B2">
      <w:pPr>
        <w:pStyle w:val="ac"/>
        <w:ind w:firstLine="720"/>
        <w:jc w:val="thaiDistribute"/>
        <w:rPr>
          <w:rFonts w:ascii="TH Sarabun New" w:eastAsia="TH Sarabun New" w:hAnsi="TH Sarabun New" w:cs="TH Sarabun New"/>
          <w:sz w:val="28"/>
        </w:rPr>
      </w:pPr>
      <w:r w:rsidRPr="7AC8F28E">
        <w:rPr>
          <w:rFonts w:ascii="TH Sarabun New" w:eastAsia="TH Sarabun New" w:hAnsi="TH Sarabun New" w:cs="TH Sarabun New"/>
          <w:sz w:val="28"/>
        </w:rPr>
        <w:t xml:space="preserve">The authors would like to express their sincere gratitude to Princess Chulabhorn Science High School Kalasin for providing laboratory facilities and continuous support throughout this study. The authors also gratefully acknowledge their research advisor for valuable guidance, constructive suggestions, and encouragement during all stages of the project. Special thanks are </w:t>
      </w:r>
      <w:r w:rsidRPr="7AC8F28E">
        <w:rPr>
          <w:rFonts w:ascii="TH Sarabun New" w:eastAsia="TH Sarabun New" w:hAnsi="TH Sarabun New" w:cs="TH Sarabun New"/>
          <w:sz w:val="28"/>
        </w:rPr>
        <w:t>extended to everyone who contributed to this research directly or indirectly.</w:t>
      </w:r>
    </w:p>
    <w:p w14:paraId="42665087" w14:textId="3B75FE4A" w:rsidR="0098175B" w:rsidRPr="00B24034" w:rsidRDefault="00B24034" w:rsidP="00F63A3D">
      <w:pPr>
        <w:spacing w:after="0" w:line="240" w:lineRule="auto"/>
        <w:jc w:val="thaiDistribute"/>
        <w:rPr>
          <w:rFonts w:ascii="TH Sarabun New" w:eastAsia="TH Sarabun New" w:hAnsi="TH Sarabun New" w:cs="TH Sarabun New"/>
          <w:b/>
          <w:bCs/>
          <w:sz w:val="32"/>
          <w:szCs w:val="32"/>
          <w:cs/>
        </w:rPr>
      </w:pPr>
      <w:proofErr w:type="spellStart"/>
      <w:r w:rsidRPr="7AC8F28E">
        <w:rPr>
          <w:rFonts w:ascii="TH Sarabun New" w:eastAsia="TH Sarabun New" w:hAnsi="TH Sarabun New" w:cs="TH Sarabun New" w:hint="cs"/>
          <w:b/>
          <w:bCs/>
          <w:sz w:val="28"/>
          <w:lang w:val="th-TH"/>
        </w:rPr>
        <w:t>References</w:t>
      </w:r>
      <w:proofErr w:type="spellEnd"/>
      <w:r w:rsidR="00F63A3D" w:rsidRPr="7AC8F28E">
        <w:rPr>
          <w:rFonts w:ascii="TH Sarabun New" w:eastAsia="TH Sarabun New" w:hAnsi="TH Sarabun New" w:cs="TH Sarabun New" w:hint="cs"/>
          <w:b/>
          <w:bCs/>
          <w:sz w:val="32"/>
          <w:szCs w:val="32"/>
        </w:rPr>
        <w:t xml:space="preserve"> </w:t>
      </w:r>
    </w:p>
    <w:p w14:paraId="34668EAB" w14:textId="77777777" w:rsidR="00A642E2" w:rsidRPr="00A642E2" w:rsidRDefault="00A642E2" w:rsidP="006D5347">
      <w:pPr>
        <w:spacing w:after="0" w:line="240" w:lineRule="auto"/>
        <w:jc w:val="thaiDistribute"/>
        <w:rPr>
          <w:rFonts w:ascii="TH Sarabun New" w:eastAsia="TH Sarabun New" w:hAnsi="TH Sarabun New" w:cs="TH Sarabun New"/>
          <w:sz w:val="28"/>
          <w:lang w:val="th-TH"/>
        </w:rPr>
      </w:pPr>
      <w:proofErr w:type="spellStart"/>
      <w:r w:rsidRPr="7AC8F28E">
        <w:rPr>
          <w:rFonts w:ascii="TH Sarabun New" w:eastAsia="TH Sarabun New" w:hAnsi="TH Sarabun New" w:cs="TH Sarabun New"/>
          <w:sz w:val="28"/>
          <w:lang w:val="th-TH"/>
        </w:rPr>
        <w:t>Antibodies</w:t>
      </w:r>
      <w:proofErr w:type="spellEnd"/>
      <w:r w:rsidRPr="7AC8F28E">
        <w:rPr>
          <w:rFonts w:ascii="TH Sarabun New" w:eastAsia="TH Sarabun New" w:hAnsi="TH Sarabun New" w:cs="TH Sarabun New"/>
          <w:sz w:val="28"/>
          <w:lang w:val="th-TH"/>
        </w:rPr>
        <w:t xml:space="preserve"> Incorporated. (</w:t>
      </w:r>
      <w:proofErr w:type="spellStart"/>
      <w:r w:rsidRPr="7AC8F28E">
        <w:rPr>
          <w:rFonts w:ascii="TH Sarabun New" w:eastAsia="TH Sarabun New" w:hAnsi="TH Sarabun New" w:cs="TH Sarabun New"/>
          <w:sz w:val="28"/>
          <w:lang w:val="th-TH"/>
        </w:rPr>
        <w:t>n.d</w:t>
      </w:r>
      <w:proofErr w:type="spellEnd"/>
      <w:r w:rsidRPr="7AC8F28E">
        <w:rPr>
          <w:rFonts w:ascii="TH Sarabun New" w:eastAsia="TH Sarabun New" w:hAnsi="TH Sarabun New" w:cs="TH Sarabun New"/>
          <w:sz w:val="28"/>
          <w:lang w:val="th-TH"/>
        </w:rPr>
        <w:t xml:space="preserve">.). </w:t>
      </w:r>
      <w:r w:rsidRPr="006D5347">
        <w:rPr>
          <w:rFonts w:ascii="TH Sarabun New" w:eastAsia="TH Sarabun New" w:hAnsi="TH Sarabun New" w:cs="TH Sarabun New"/>
          <w:i/>
          <w:iCs/>
          <w:sz w:val="28"/>
          <w:lang w:val="th-TH"/>
        </w:rPr>
        <w:t xml:space="preserve">HRP </w:t>
      </w:r>
      <w:proofErr w:type="spellStart"/>
      <w:r w:rsidRPr="006D5347">
        <w:rPr>
          <w:rFonts w:ascii="TH Sarabun New" w:eastAsia="TH Sarabun New" w:hAnsi="TH Sarabun New" w:cs="TH Sarabun New"/>
          <w:i/>
          <w:iCs/>
          <w:sz w:val="28"/>
          <w:lang w:val="th-TH"/>
        </w:rPr>
        <w:t>redox</w:t>
      </w:r>
      <w:proofErr w:type="spellEnd"/>
      <w:r w:rsidRPr="006D5347">
        <w:rPr>
          <w:rFonts w:ascii="TH Sarabun New" w:eastAsia="TH Sarabun New" w:hAnsi="TH Sarabun New" w:cs="TH Sarabun New"/>
          <w:i/>
          <w:iCs/>
          <w:sz w:val="28"/>
          <w:lang w:val="th-TH"/>
        </w:rPr>
        <w:t xml:space="preserve"> </w:t>
      </w:r>
      <w:proofErr w:type="spellStart"/>
      <w:r w:rsidRPr="006D5347">
        <w:rPr>
          <w:rFonts w:ascii="TH Sarabun New" w:eastAsia="TH Sarabun New" w:hAnsi="TH Sarabun New" w:cs="TH Sarabun New"/>
          <w:i/>
          <w:iCs/>
          <w:sz w:val="28"/>
          <w:lang w:val="th-TH"/>
        </w:rPr>
        <w:t>reaction</w:t>
      </w:r>
      <w:proofErr w:type="spellEnd"/>
      <w:r w:rsidRPr="006D5347">
        <w:rPr>
          <w:rFonts w:ascii="TH Sarabun New" w:eastAsia="TH Sarabun New" w:hAnsi="TH Sarabun New" w:cs="TH Sarabun New"/>
          <w:i/>
          <w:iCs/>
          <w:sz w:val="28"/>
          <w:lang w:val="th-TH"/>
        </w:rPr>
        <w:t xml:space="preserve"> </w:t>
      </w:r>
      <w:proofErr w:type="spellStart"/>
      <w:r w:rsidRPr="006D5347">
        <w:rPr>
          <w:rFonts w:ascii="TH Sarabun New" w:eastAsia="TH Sarabun New" w:hAnsi="TH Sarabun New" w:cs="TH Sarabun New"/>
          <w:i/>
          <w:iCs/>
          <w:sz w:val="28"/>
          <w:lang w:val="th-TH"/>
        </w:rPr>
        <w:t>driven</w:t>
      </w:r>
      <w:proofErr w:type="spellEnd"/>
      <w:r w:rsidRPr="006D5347">
        <w:rPr>
          <w:rFonts w:ascii="TH Sarabun New" w:eastAsia="TH Sarabun New" w:hAnsi="TH Sarabun New" w:cs="TH Sarabun New"/>
          <w:i/>
          <w:iCs/>
          <w:sz w:val="28"/>
          <w:lang w:val="th-TH"/>
        </w:rPr>
        <w:t xml:space="preserve"> TMB </w:t>
      </w:r>
      <w:proofErr w:type="spellStart"/>
      <w:r w:rsidRPr="006D5347">
        <w:rPr>
          <w:rFonts w:ascii="TH Sarabun New" w:eastAsia="TH Sarabun New" w:hAnsi="TH Sarabun New" w:cs="TH Sarabun New"/>
          <w:i/>
          <w:iCs/>
          <w:sz w:val="28"/>
          <w:lang w:val="th-TH"/>
        </w:rPr>
        <w:t>color</w:t>
      </w:r>
      <w:proofErr w:type="spellEnd"/>
      <w:r w:rsidRPr="006D5347">
        <w:rPr>
          <w:rFonts w:ascii="TH Sarabun New" w:eastAsia="TH Sarabun New" w:hAnsi="TH Sarabun New" w:cs="TH Sarabun New"/>
          <w:i/>
          <w:iCs/>
          <w:sz w:val="28"/>
          <w:lang w:val="th-TH"/>
        </w:rPr>
        <w:t xml:space="preserve"> </w:t>
      </w:r>
      <w:proofErr w:type="spellStart"/>
      <w:r w:rsidRPr="006D5347">
        <w:rPr>
          <w:rFonts w:ascii="TH Sarabun New" w:eastAsia="TH Sarabun New" w:hAnsi="TH Sarabun New" w:cs="TH Sarabun New"/>
          <w:i/>
          <w:iCs/>
          <w:sz w:val="28"/>
          <w:lang w:val="th-TH"/>
        </w:rPr>
        <w:t>development</w:t>
      </w:r>
      <w:proofErr w:type="spellEnd"/>
      <w:r w:rsidRPr="006D5347">
        <w:rPr>
          <w:rFonts w:ascii="TH Sarabun New" w:eastAsia="TH Sarabun New" w:hAnsi="TH Sarabun New" w:cs="TH Sarabun New"/>
          <w:i/>
          <w:iCs/>
          <w:sz w:val="28"/>
          <w:lang w:val="th-TH"/>
        </w:rPr>
        <w:t xml:space="preserve">. </w:t>
      </w:r>
      <w:proofErr w:type="spellStart"/>
      <w:r w:rsidRPr="7AC8F28E">
        <w:rPr>
          <w:rFonts w:ascii="TH Sarabun New" w:eastAsia="TH Sarabun New" w:hAnsi="TH Sarabun New" w:cs="TH Sarabun New"/>
          <w:sz w:val="28"/>
          <w:lang w:val="th-TH"/>
        </w:rPr>
        <w:t>Retrieved</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August</w:t>
      </w:r>
      <w:proofErr w:type="spellEnd"/>
      <w:r w:rsidRPr="7AC8F28E">
        <w:rPr>
          <w:rFonts w:ascii="TH Sarabun New" w:eastAsia="TH Sarabun New" w:hAnsi="TH Sarabun New" w:cs="TH Sarabun New"/>
          <w:sz w:val="28"/>
          <w:lang w:val="th-TH"/>
        </w:rPr>
        <w:t xml:space="preserve"> </w:t>
      </w:r>
      <w:r w:rsidRPr="7AC8F28E">
        <w:rPr>
          <w:rFonts w:ascii="TH Sarabun New" w:eastAsia="TH Sarabun New" w:hAnsi="TH Sarabun New" w:cs="TH Sarabun New"/>
          <w:sz w:val="28"/>
          <w:cs/>
          <w:lang w:val="th-TH"/>
        </w:rPr>
        <w:t>3</w:t>
      </w:r>
      <w:r w:rsidRPr="7AC8F28E">
        <w:rPr>
          <w:rFonts w:ascii="TH Sarabun New" w:eastAsia="TH Sarabun New" w:hAnsi="TH Sarabun New" w:cs="TH Sarabun New"/>
          <w:sz w:val="28"/>
          <w:lang w:val="th-TH"/>
        </w:rPr>
        <w:t xml:space="preserve">, </w:t>
      </w:r>
      <w:r w:rsidRPr="7AC8F28E">
        <w:rPr>
          <w:rFonts w:ascii="TH Sarabun New" w:eastAsia="TH Sarabun New" w:hAnsi="TH Sarabun New" w:cs="TH Sarabun New"/>
          <w:sz w:val="28"/>
          <w:cs/>
          <w:lang w:val="th-TH"/>
        </w:rPr>
        <w:t>2025</w:t>
      </w:r>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from</w:t>
      </w:r>
      <w:proofErr w:type="spellEnd"/>
      <w:r w:rsidRPr="7AC8F28E">
        <w:rPr>
          <w:rFonts w:ascii="TH Sarabun New" w:eastAsia="TH Sarabun New" w:hAnsi="TH Sarabun New" w:cs="TH Sarabun New"/>
          <w:sz w:val="28"/>
          <w:lang w:val="th-TH"/>
        </w:rPr>
        <w:t xml:space="preserve"> https://www.antibodiesinc.com/</w:t>
      </w:r>
      <w:proofErr w:type="spellStart"/>
      <w:r w:rsidRPr="7AC8F28E">
        <w:rPr>
          <w:rFonts w:ascii="TH Sarabun New" w:eastAsia="TH Sarabun New" w:hAnsi="TH Sarabun New" w:cs="TH Sarabun New"/>
          <w:sz w:val="28"/>
          <w:lang w:val="th-TH"/>
        </w:rPr>
        <w:t>pages</w:t>
      </w:r>
      <w:proofErr w:type="spellEnd"/>
      <w:r w:rsidRPr="7AC8F28E">
        <w:rPr>
          <w:rFonts w:ascii="TH Sarabun New" w:eastAsia="TH Sarabun New" w:hAnsi="TH Sarabun New" w:cs="TH Sarabun New"/>
          <w:sz w:val="28"/>
          <w:lang w:val="th-TH"/>
        </w:rPr>
        <w:t>/</w:t>
      </w:r>
      <w:proofErr w:type="spellStart"/>
      <w:r w:rsidRPr="7AC8F28E">
        <w:rPr>
          <w:rFonts w:ascii="TH Sarabun New" w:eastAsia="TH Sarabun New" w:hAnsi="TH Sarabun New" w:cs="TH Sarabun New"/>
          <w:sz w:val="28"/>
          <w:lang w:val="th-TH"/>
        </w:rPr>
        <w:t>hrp</w:t>
      </w:r>
      <w:proofErr w:type="spellEnd"/>
      <w:r w:rsidRPr="7AC8F28E">
        <w:rPr>
          <w:rFonts w:ascii="TH Sarabun New" w:eastAsia="TH Sarabun New" w:hAnsi="TH Sarabun New" w:cs="TH Sarabun New"/>
          <w:sz w:val="28"/>
          <w:lang w:val="th-TH"/>
        </w:rPr>
        <w:t>-</w:t>
      </w:r>
      <w:proofErr w:type="spellStart"/>
      <w:r w:rsidRPr="7AC8F28E">
        <w:rPr>
          <w:rFonts w:ascii="TH Sarabun New" w:eastAsia="TH Sarabun New" w:hAnsi="TH Sarabun New" w:cs="TH Sarabun New"/>
          <w:sz w:val="28"/>
          <w:lang w:val="th-TH"/>
        </w:rPr>
        <w:t>redox</w:t>
      </w:r>
      <w:proofErr w:type="spellEnd"/>
      <w:r w:rsidRPr="7AC8F28E">
        <w:rPr>
          <w:rFonts w:ascii="TH Sarabun New" w:eastAsia="TH Sarabun New" w:hAnsi="TH Sarabun New" w:cs="TH Sarabun New"/>
          <w:sz w:val="28"/>
          <w:lang w:val="th-TH"/>
        </w:rPr>
        <w:t>-</w:t>
      </w:r>
      <w:proofErr w:type="spellStart"/>
      <w:r w:rsidRPr="7AC8F28E">
        <w:rPr>
          <w:rFonts w:ascii="TH Sarabun New" w:eastAsia="TH Sarabun New" w:hAnsi="TH Sarabun New" w:cs="TH Sarabun New"/>
          <w:sz w:val="28"/>
          <w:lang w:val="th-TH"/>
        </w:rPr>
        <w:t>reaction</w:t>
      </w:r>
      <w:proofErr w:type="spellEnd"/>
      <w:r w:rsidRPr="7AC8F28E">
        <w:rPr>
          <w:rFonts w:ascii="TH Sarabun New" w:eastAsia="TH Sarabun New" w:hAnsi="TH Sarabun New" w:cs="TH Sarabun New"/>
          <w:sz w:val="28"/>
          <w:lang w:val="th-TH"/>
        </w:rPr>
        <w:t>-</w:t>
      </w:r>
      <w:proofErr w:type="spellStart"/>
      <w:r w:rsidRPr="7AC8F28E">
        <w:rPr>
          <w:rFonts w:ascii="TH Sarabun New" w:eastAsia="TH Sarabun New" w:hAnsi="TH Sarabun New" w:cs="TH Sarabun New"/>
          <w:sz w:val="28"/>
          <w:lang w:val="th-TH"/>
        </w:rPr>
        <w:t>driven</w:t>
      </w:r>
      <w:proofErr w:type="spellEnd"/>
      <w:r w:rsidRPr="7AC8F28E">
        <w:rPr>
          <w:rFonts w:ascii="TH Sarabun New" w:eastAsia="TH Sarabun New" w:hAnsi="TH Sarabun New" w:cs="TH Sarabun New"/>
          <w:sz w:val="28"/>
          <w:lang w:val="th-TH"/>
        </w:rPr>
        <w:t>-</w:t>
      </w:r>
      <w:proofErr w:type="spellStart"/>
      <w:r w:rsidRPr="7AC8F28E">
        <w:rPr>
          <w:rFonts w:ascii="TH Sarabun New" w:eastAsia="TH Sarabun New" w:hAnsi="TH Sarabun New" w:cs="TH Sarabun New"/>
          <w:sz w:val="28"/>
          <w:lang w:val="th-TH"/>
        </w:rPr>
        <w:t>tmb</w:t>
      </w:r>
      <w:proofErr w:type="spellEnd"/>
      <w:r w:rsidRPr="7AC8F28E">
        <w:rPr>
          <w:rFonts w:ascii="TH Sarabun New" w:eastAsia="TH Sarabun New" w:hAnsi="TH Sarabun New" w:cs="TH Sarabun New"/>
          <w:sz w:val="28"/>
          <w:lang w:val="th-TH"/>
        </w:rPr>
        <w:t>-</w:t>
      </w:r>
      <w:proofErr w:type="spellStart"/>
      <w:r w:rsidRPr="7AC8F28E">
        <w:rPr>
          <w:rFonts w:ascii="TH Sarabun New" w:eastAsia="TH Sarabun New" w:hAnsi="TH Sarabun New" w:cs="TH Sarabun New"/>
          <w:sz w:val="28"/>
          <w:lang w:val="th-TH"/>
        </w:rPr>
        <w:t>color</w:t>
      </w:r>
      <w:proofErr w:type="spellEnd"/>
      <w:r w:rsidRPr="7AC8F28E">
        <w:rPr>
          <w:rFonts w:ascii="TH Sarabun New" w:eastAsia="TH Sarabun New" w:hAnsi="TH Sarabun New" w:cs="TH Sarabun New"/>
          <w:sz w:val="28"/>
          <w:lang w:val="th-TH"/>
        </w:rPr>
        <w:t>-</w:t>
      </w:r>
      <w:proofErr w:type="spellStart"/>
      <w:r w:rsidRPr="7AC8F28E">
        <w:rPr>
          <w:rFonts w:ascii="TH Sarabun New" w:eastAsia="TH Sarabun New" w:hAnsi="TH Sarabun New" w:cs="TH Sarabun New"/>
          <w:sz w:val="28"/>
          <w:lang w:val="th-TH"/>
        </w:rPr>
        <w:t>development</w:t>
      </w:r>
      <w:proofErr w:type="spellEnd"/>
    </w:p>
    <w:p w14:paraId="5D7BF403" w14:textId="77777777" w:rsidR="00A642E2" w:rsidRDefault="00A642E2" w:rsidP="00A642E2">
      <w:pPr>
        <w:spacing w:after="0" w:line="240" w:lineRule="auto"/>
        <w:rPr>
          <w:rFonts w:ascii="TH Sarabun New" w:eastAsia="TH Sarabun New" w:hAnsi="TH Sarabun New" w:cs="TH Sarabun New"/>
          <w:sz w:val="28"/>
          <w:lang w:val="th-TH"/>
        </w:rPr>
      </w:pPr>
    </w:p>
    <w:p w14:paraId="7C3F5AED" w14:textId="5B0BBC27" w:rsidR="00A46AEE" w:rsidRPr="00B42943" w:rsidRDefault="00A46AEE" w:rsidP="00A46AEE">
      <w:pPr>
        <w:spacing w:after="0" w:line="240" w:lineRule="auto"/>
        <w:rPr>
          <w:rFonts w:ascii="TH Sarabun New" w:eastAsia="TH Sarabun New" w:hAnsi="TH Sarabun New" w:cs="TH Sarabun New"/>
          <w:b/>
          <w:bCs/>
          <w:sz w:val="28"/>
        </w:rPr>
        <w:sectPr w:rsidR="00A46AEE" w:rsidRPr="00B42943" w:rsidSect="00A46AEE">
          <w:type w:val="continuous"/>
          <w:pgSz w:w="11906" w:h="16838"/>
          <w:pgMar w:top="1701" w:right="1134" w:bottom="1134" w:left="1701" w:header="720" w:footer="720" w:gutter="0"/>
          <w:cols w:num="2" w:space="720"/>
          <w:docGrid w:linePitch="360"/>
        </w:sectPr>
      </w:pPr>
      <w:proofErr w:type="spellStart"/>
      <w:r w:rsidRPr="7AC8F28E">
        <w:rPr>
          <w:rFonts w:ascii="TH Sarabun New" w:eastAsia="TH Sarabun New" w:hAnsi="TH Sarabun New" w:cs="TH Sarabun New"/>
          <w:sz w:val="28"/>
          <w:lang w:val="th-TH"/>
        </w:rPr>
        <w:t>Chanpeng</w:t>
      </w:r>
      <w:proofErr w:type="spellEnd"/>
      <w:r w:rsidRPr="7AC8F28E">
        <w:rPr>
          <w:rFonts w:ascii="TH Sarabun New" w:eastAsia="TH Sarabun New" w:hAnsi="TH Sarabun New" w:cs="TH Sarabun New"/>
          <w:sz w:val="28"/>
          <w:lang w:val="th-TH"/>
        </w:rPr>
        <w:t xml:space="preserve">, V., &amp; </w:t>
      </w:r>
      <w:proofErr w:type="spellStart"/>
      <w:r w:rsidRPr="7AC8F28E">
        <w:rPr>
          <w:rFonts w:ascii="TH Sarabun New" w:eastAsia="TH Sarabun New" w:hAnsi="TH Sarabun New" w:cs="TH Sarabun New"/>
          <w:sz w:val="28"/>
          <w:lang w:val="th-TH"/>
        </w:rPr>
        <w:t>Leksawasdi</w:t>
      </w:r>
      <w:proofErr w:type="spellEnd"/>
      <w:r w:rsidRPr="7AC8F28E">
        <w:rPr>
          <w:rFonts w:ascii="TH Sarabun New" w:eastAsia="TH Sarabun New" w:hAnsi="TH Sarabun New" w:cs="TH Sarabun New"/>
          <w:sz w:val="28"/>
          <w:lang w:val="th-TH"/>
        </w:rPr>
        <w:t>, N. (</w:t>
      </w:r>
      <w:r w:rsidRPr="7AC8F28E">
        <w:rPr>
          <w:rFonts w:ascii="TH Sarabun New" w:eastAsia="TH Sarabun New" w:hAnsi="TH Sarabun New" w:cs="TH Sarabun New"/>
          <w:sz w:val="28"/>
          <w:cs/>
          <w:lang w:val="th-TH"/>
        </w:rPr>
        <w:t xml:space="preserve">2014). </w:t>
      </w:r>
      <w:proofErr w:type="spellStart"/>
      <w:r w:rsidRPr="7AC8F28E">
        <w:rPr>
          <w:rFonts w:ascii="TH Sarabun New" w:eastAsia="TH Sarabun New" w:hAnsi="TH Sarabun New" w:cs="TH Sarabun New"/>
          <w:sz w:val="28"/>
          <w:lang w:val="th-TH"/>
        </w:rPr>
        <w:t>Papain</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Undergraduate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report</w:t>
      </w:r>
      <w:proofErr w:type="spellEnd"/>
      <w:r w:rsidRPr="7AC8F28E">
        <w:rPr>
          <w:rFonts w:ascii="TH Sarabun New" w:eastAsia="TH Sarabun New" w:hAnsi="TH Sarabun New" w:cs="TH Sarabun New"/>
          <w:sz w:val="28"/>
          <w:lang w:val="th-TH"/>
        </w:rPr>
        <w:t xml:space="preserve">, Food </w:t>
      </w:r>
      <w:proofErr w:type="spellStart"/>
      <w:r w:rsidRPr="7AC8F28E">
        <w:rPr>
          <w:rFonts w:ascii="TH Sarabun New" w:eastAsia="TH Sarabun New" w:hAnsi="TH Sarabun New" w:cs="TH Sarabun New"/>
          <w:sz w:val="28"/>
          <w:lang w:val="th-TH"/>
        </w:rPr>
        <w:t>Process</w:t>
      </w:r>
      <w:proofErr w:type="spellEnd"/>
      <w:r w:rsidRPr="7AC8F28E">
        <w:rPr>
          <w:rFonts w:ascii="TH Sarabun New" w:eastAsia="TH Sarabun New" w:hAnsi="TH Sarabun New" w:cs="TH Sarabun New"/>
          <w:sz w:val="28"/>
          <w:lang w:val="th-TH"/>
        </w:rPr>
        <w:t xml:space="preserve"> Engineering </w:t>
      </w:r>
      <w:proofErr w:type="spellStart"/>
      <w:r w:rsidRPr="7AC8F28E">
        <w:rPr>
          <w:rFonts w:ascii="TH Sarabun New" w:eastAsia="TH Sarabun New" w:hAnsi="TH Sarabun New" w:cs="TH Sarabun New"/>
          <w:sz w:val="28"/>
          <w:lang w:val="th-TH"/>
        </w:rPr>
        <w:t>Program</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School</w:t>
      </w:r>
      <w:proofErr w:type="spellEnd"/>
      <w:r w:rsidRPr="7AC8F28E">
        <w:rPr>
          <w:rFonts w:ascii="TH Sarabun New" w:eastAsia="TH Sarabun New" w:hAnsi="TH Sarabun New" w:cs="TH Sarabun New"/>
          <w:sz w:val="28"/>
          <w:lang w:val="th-TH"/>
        </w:rPr>
        <w:t xml:space="preserve"> of </w:t>
      </w:r>
      <w:proofErr w:type="spellStart"/>
      <w:r w:rsidRPr="7AC8F28E">
        <w:rPr>
          <w:rFonts w:ascii="TH Sarabun New" w:eastAsia="TH Sarabun New" w:hAnsi="TH Sarabun New" w:cs="TH Sarabun New"/>
          <w:sz w:val="28"/>
          <w:lang w:val="th-TH"/>
        </w:rPr>
        <w:t>Agro</w:t>
      </w:r>
      <w:proofErr w:type="spellEnd"/>
      <w:r w:rsidRPr="7AC8F28E">
        <w:rPr>
          <w:rFonts w:ascii="TH Sarabun New" w:eastAsia="TH Sarabun New" w:hAnsi="TH Sarabun New" w:cs="TH Sarabun New"/>
          <w:sz w:val="28"/>
          <w:lang w:val="th-TH"/>
        </w:rPr>
        <w:t>-</w:t>
      </w:r>
      <w:proofErr w:type="spellStart"/>
      <w:r w:rsidRPr="7AC8F28E">
        <w:rPr>
          <w:rFonts w:ascii="TH Sarabun New" w:eastAsia="TH Sarabun New" w:hAnsi="TH Sarabun New" w:cs="TH Sarabun New"/>
          <w:sz w:val="28"/>
          <w:lang w:val="th-TH"/>
        </w:rPr>
        <w:t>Industry</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Faculty</w:t>
      </w:r>
      <w:proofErr w:type="spellEnd"/>
      <w:r w:rsidRPr="7AC8F28E">
        <w:rPr>
          <w:rFonts w:ascii="TH Sarabun New" w:eastAsia="TH Sarabun New" w:hAnsi="TH Sarabun New" w:cs="TH Sarabun New"/>
          <w:sz w:val="28"/>
          <w:lang w:val="th-TH"/>
        </w:rPr>
        <w:t xml:space="preserve"> of </w:t>
      </w:r>
      <w:proofErr w:type="spellStart"/>
      <w:r w:rsidRPr="7AC8F28E">
        <w:rPr>
          <w:rFonts w:ascii="TH Sarabun New" w:eastAsia="TH Sarabun New" w:hAnsi="TH Sarabun New" w:cs="TH Sarabun New"/>
          <w:sz w:val="28"/>
          <w:lang w:val="th-TH"/>
        </w:rPr>
        <w:t>Agro</w:t>
      </w:r>
      <w:proofErr w:type="spellEnd"/>
      <w:r w:rsidRPr="7AC8F28E">
        <w:rPr>
          <w:rFonts w:ascii="TH Sarabun New" w:eastAsia="TH Sarabun New" w:hAnsi="TH Sarabun New" w:cs="TH Sarabun New"/>
          <w:sz w:val="28"/>
          <w:lang w:val="th-TH"/>
        </w:rPr>
        <w:t>-</w:t>
      </w:r>
      <w:proofErr w:type="spellStart"/>
      <w:r w:rsidRPr="7AC8F28E">
        <w:rPr>
          <w:rFonts w:ascii="TH Sarabun New" w:eastAsia="TH Sarabun New" w:hAnsi="TH Sarabun New" w:cs="TH Sarabun New"/>
          <w:sz w:val="28"/>
          <w:lang w:val="th-TH"/>
        </w:rPr>
        <w:t>Industry</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Chiang</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Mai</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Universit</w:t>
      </w:r>
      <w:proofErr w:type="spellEnd"/>
      <w:r w:rsidR="00B42943">
        <w:rPr>
          <w:rFonts w:ascii="TH Sarabun New" w:eastAsia="TH Sarabun New" w:hAnsi="TH Sarabun New" w:cs="TH Sarabun New"/>
          <w:sz w:val="28"/>
        </w:rPr>
        <w:t>y</w:t>
      </w:r>
    </w:p>
    <w:p w14:paraId="7DC7FCEF" w14:textId="77777777" w:rsidR="00A46AEE" w:rsidRPr="00A642E2" w:rsidRDefault="00A46AEE" w:rsidP="00A642E2">
      <w:pPr>
        <w:spacing w:after="0" w:line="240" w:lineRule="auto"/>
        <w:rPr>
          <w:rFonts w:ascii="TH Sarabun New" w:eastAsia="TH Sarabun New" w:hAnsi="TH Sarabun New" w:cs="TH Sarabun New"/>
          <w:sz w:val="28"/>
          <w:cs/>
          <w:lang w:val="th-TH"/>
        </w:rPr>
      </w:pPr>
    </w:p>
    <w:p w14:paraId="774CF246" w14:textId="77777777" w:rsidR="00A642E2" w:rsidRPr="00A642E2" w:rsidRDefault="00A642E2" w:rsidP="00A642E2">
      <w:pPr>
        <w:spacing w:after="0" w:line="240" w:lineRule="auto"/>
        <w:rPr>
          <w:rFonts w:ascii="TH Sarabun New" w:eastAsia="TH Sarabun New" w:hAnsi="TH Sarabun New" w:cs="TH Sarabun New"/>
          <w:sz w:val="28"/>
          <w:lang w:val="th-TH"/>
        </w:rPr>
      </w:pPr>
      <w:proofErr w:type="spellStart"/>
      <w:r w:rsidRPr="7AC8F28E">
        <w:rPr>
          <w:rFonts w:ascii="TH Sarabun New" w:eastAsia="TH Sarabun New" w:hAnsi="TH Sarabun New" w:cs="TH Sarabun New"/>
          <w:sz w:val="28"/>
          <w:lang w:val="th-TH"/>
        </w:rPr>
        <w:t>Chen</w:t>
      </w:r>
      <w:proofErr w:type="spellEnd"/>
      <w:r w:rsidRPr="7AC8F28E">
        <w:rPr>
          <w:rFonts w:ascii="TH Sarabun New" w:eastAsia="TH Sarabun New" w:hAnsi="TH Sarabun New" w:cs="TH Sarabun New"/>
          <w:sz w:val="28"/>
          <w:lang w:val="th-TH"/>
        </w:rPr>
        <w:t xml:space="preserve">, Y., </w:t>
      </w:r>
      <w:proofErr w:type="spellStart"/>
      <w:r w:rsidRPr="7AC8F28E">
        <w:rPr>
          <w:rFonts w:ascii="TH Sarabun New" w:eastAsia="TH Sarabun New" w:hAnsi="TH Sarabun New" w:cs="TH Sarabun New"/>
          <w:sz w:val="28"/>
          <w:lang w:val="th-TH"/>
        </w:rPr>
        <w:t>Zhong</w:t>
      </w:r>
      <w:proofErr w:type="spellEnd"/>
      <w:r w:rsidRPr="7AC8F28E">
        <w:rPr>
          <w:rFonts w:ascii="TH Sarabun New" w:eastAsia="TH Sarabun New" w:hAnsi="TH Sarabun New" w:cs="TH Sarabun New"/>
          <w:sz w:val="28"/>
          <w:lang w:val="th-TH"/>
        </w:rPr>
        <w:t xml:space="preserve">, Q., </w:t>
      </w:r>
      <w:proofErr w:type="spellStart"/>
      <w:r w:rsidRPr="7AC8F28E">
        <w:rPr>
          <w:rFonts w:ascii="TH Sarabun New" w:eastAsia="TH Sarabun New" w:hAnsi="TH Sarabun New" w:cs="TH Sarabun New"/>
          <w:sz w:val="28"/>
          <w:lang w:val="th-TH"/>
        </w:rPr>
        <w:t>Wang</w:t>
      </w:r>
      <w:proofErr w:type="spellEnd"/>
      <w:r w:rsidRPr="7AC8F28E">
        <w:rPr>
          <w:rFonts w:ascii="TH Sarabun New" w:eastAsia="TH Sarabun New" w:hAnsi="TH Sarabun New" w:cs="TH Sarabun New"/>
          <w:sz w:val="28"/>
          <w:lang w:val="th-TH"/>
        </w:rPr>
        <w:t xml:space="preserve">, Y., </w:t>
      </w:r>
      <w:proofErr w:type="spellStart"/>
      <w:r w:rsidRPr="7AC8F28E">
        <w:rPr>
          <w:rFonts w:ascii="TH Sarabun New" w:eastAsia="TH Sarabun New" w:hAnsi="TH Sarabun New" w:cs="TH Sarabun New"/>
          <w:sz w:val="28"/>
          <w:lang w:val="th-TH"/>
        </w:rPr>
        <w:t>Yuan</w:t>
      </w:r>
      <w:proofErr w:type="spellEnd"/>
      <w:r w:rsidRPr="7AC8F28E">
        <w:rPr>
          <w:rFonts w:ascii="TH Sarabun New" w:eastAsia="TH Sarabun New" w:hAnsi="TH Sarabun New" w:cs="TH Sarabun New"/>
          <w:sz w:val="28"/>
          <w:lang w:val="th-TH"/>
        </w:rPr>
        <w:t xml:space="preserve">, C., </w:t>
      </w:r>
      <w:proofErr w:type="spellStart"/>
      <w:r w:rsidRPr="7AC8F28E">
        <w:rPr>
          <w:rFonts w:ascii="TH Sarabun New" w:eastAsia="TH Sarabun New" w:hAnsi="TH Sarabun New" w:cs="TH Sarabun New"/>
          <w:sz w:val="28"/>
          <w:lang w:val="th-TH"/>
        </w:rPr>
        <w:t>Qin</w:t>
      </w:r>
      <w:proofErr w:type="spellEnd"/>
      <w:r w:rsidRPr="7AC8F28E">
        <w:rPr>
          <w:rFonts w:ascii="TH Sarabun New" w:eastAsia="TH Sarabun New" w:hAnsi="TH Sarabun New" w:cs="TH Sarabun New"/>
          <w:sz w:val="28"/>
          <w:lang w:val="th-TH"/>
        </w:rPr>
        <w:t xml:space="preserve">, X., &amp; </w:t>
      </w:r>
      <w:proofErr w:type="spellStart"/>
      <w:r w:rsidRPr="7AC8F28E">
        <w:rPr>
          <w:rFonts w:ascii="TH Sarabun New" w:eastAsia="TH Sarabun New" w:hAnsi="TH Sarabun New" w:cs="TH Sarabun New"/>
          <w:sz w:val="28"/>
          <w:lang w:val="th-TH"/>
        </w:rPr>
        <w:t>Xu</w:t>
      </w:r>
      <w:proofErr w:type="spellEnd"/>
      <w:r w:rsidRPr="7AC8F28E">
        <w:rPr>
          <w:rFonts w:ascii="TH Sarabun New" w:eastAsia="TH Sarabun New" w:hAnsi="TH Sarabun New" w:cs="TH Sarabun New"/>
          <w:sz w:val="28"/>
          <w:lang w:val="th-TH"/>
        </w:rPr>
        <w:t>, Y. (</w:t>
      </w:r>
      <w:r w:rsidRPr="7AC8F28E">
        <w:rPr>
          <w:rFonts w:ascii="TH Sarabun New" w:eastAsia="TH Sarabun New" w:hAnsi="TH Sarabun New" w:cs="TH Sarabun New"/>
          <w:sz w:val="28"/>
          <w:cs/>
          <w:lang w:val="th-TH"/>
        </w:rPr>
        <w:t xml:space="preserve">2019). </w:t>
      </w:r>
      <w:proofErr w:type="spellStart"/>
      <w:r w:rsidRPr="7AC8F28E">
        <w:rPr>
          <w:rFonts w:ascii="TH Sarabun New" w:eastAsia="TH Sarabun New" w:hAnsi="TH Sarabun New" w:cs="TH Sarabun New"/>
          <w:sz w:val="28"/>
          <w:lang w:val="th-TH"/>
        </w:rPr>
        <w:t>Colorimetric</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detection</w:t>
      </w:r>
      <w:proofErr w:type="spellEnd"/>
      <w:r w:rsidRPr="7AC8F28E">
        <w:rPr>
          <w:rFonts w:ascii="TH Sarabun New" w:eastAsia="TH Sarabun New" w:hAnsi="TH Sarabun New" w:cs="TH Sarabun New"/>
          <w:sz w:val="28"/>
          <w:lang w:val="th-TH"/>
        </w:rPr>
        <w:t xml:space="preserve"> of </w:t>
      </w:r>
      <w:proofErr w:type="spellStart"/>
      <w:r w:rsidRPr="7AC8F28E">
        <w:rPr>
          <w:rFonts w:ascii="TH Sarabun New" w:eastAsia="TH Sarabun New" w:hAnsi="TH Sarabun New" w:cs="TH Sarabun New"/>
          <w:sz w:val="28"/>
          <w:lang w:val="th-TH"/>
        </w:rPr>
        <w:t>hydrogen</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peroxide</w:t>
      </w:r>
      <w:proofErr w:type="spellEnd"/>
      <w:r w:rsidRPr="7AC8F28E">
        <w:rPr>
          <w:rFonts w:ascii="TH Sarabun New" w:eastAsia="TH Sarabun New" w:hAnsi="TH Sarabun New" w:cs="TH Sarabun New"/>
          <w:sz w:val="28"/>
          <w:lang w:val="th-TH"/>
        </w:rPr>
        <w:t xml:space="preserve"> and </w:t>
      </w:r>
      <w:proofErr w:type="spellStart"/>
      <w:r w:rsidRPr="7AC8F28E">
        <w:rPr>
          <w:rFonts w:ascii="TH Sarabun New" w:eastAsia="TH Sarabun New" w:hAnsi="TH Sarabun New" w:cs="TH Sarabun New"/>
          <w:sz w:val="28"/>
          <w:lang w:val="th-TH"/>
        </w:rPr>
        <w:t>glucose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by</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exploiting</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the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peroxidase</w:t>
      </w:r>
      <w:proofErr w:type="spellEnd"/>
      <w:r w:rsidRPr="7AC8F28E">
        <w:rPr>
          <w:rFonts w:ascii="TH Sarabun New" w:eastAsia="TH Sarabun New" w:hAnsi="TH Sarabun New" w:cs="TH Sarabun New"/>
          <w:sz w:val="28"/>
          <w:lang w:val="th-TH"/>
        </w:rPr>
        <w:t>-</w:t>
      </w:r>
      <w:proofErr w:type="spellStart"/>
      <w:r w:rsidRPr="7AC8F28E">
        <w:rPr>
          <w:rFonts w:ascii="TH Sarabun New" w:eastAsia="TH Sarabun New" w:hAnsi="TH Sarabun New" w:cs="TH Sarabun New"/>
          <w:sz w:val="28"/>
          <w:lang w:val="th-TH"/>
        </w:rPr>
        <w:t>like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activity</w:t>
      </w:r>
      <w:proofErr w:type="spellEnd"/>
      <w:r w:rsidRPr="7AC8F28E">
        <w:rPr>
          <w:rFonts w:ascii="TH Sarabun New" w:eastAsia="TH Sarabun New" w:hAnsi="TH Sarabun New" w:cs="TH Sarabun New"/>
          <w:sz w:val="28"/>
          <w:lang w:val="th-TH"/>
        </w:rPr>
        <w:t xml:space="preserve"> of </w:t>
      </w:r>
      <w:proofErr w:type="spellStart"/>
      <w:r w:rsidRPr="7AC8F28E">
        <w:rPr>
          <w:rFonts w:ascii="TH Sarabun New" w:eastAsia="TH Sarabun New" w:hAnsi="TH Sarabun New" w:cs="TH Sarabun New"/>
          <w:sz w:val="28"/>
          <w:lang w:val="th-TH"/>
        </w:rPr>
        <w:t>papain</w:t>
      </w:r>
      <w:proofErr w:type="spellEnd"/>
      <w:r w:rsidRPr="7AC8F28E">
        <w:rPr>
          <w:rFonts w:ascii="TH Sarabun New" w:eastAsia="TH Sarabun New" w:hAnsi="TH Sarabun New" w:cs="TH Sarabun New"/>
          <w:sz w:val="28"/>
          <w:lang w:val="th-TH"/>
        </w:rPr>
        <w:t xml:space="preserve">. </w:t>
      </w:r>
      <w:r w:rsidRPr="00470409">
        <w:rPr>
          <w:rFonts w:ascii="TH Sarabun New" w:eastAsia="TH Sarabun New" w:hAnsi="TH Sarabun New" w:cs="TH Sarabun New"/>
          <w:i/>
          <w:iCs/>
          <w:sz w:val="28"/>
          <w:lang w:val="th-TH"/>
        </w:rPr>
        <w:t xml:space="preserve">RSC </w:t>
      </w:r>
      <w:proofErr w:type="spellStart"/>
      <w:r w:rsidRPr="00470409">
        <w:rPr>
          <w:rFonts w:ascii="TH Sarabun New" w:eastAsia="TH Sarabun New" w:hAnsi="TH Sarabun New" w:cs="TH Sarabun New"/>
          <w:i/>
          <w:iCs/>
          <w:sz w:val="28"/>
          <w:lang w:val="th-TH"/>
        </w:rPr>
        <w:t>Advances</w:t>
      </w:r>
      <w:proofErr w:type="spellEnd"/>
      <w:r w:rsidRPr="00470409">
        <w:rPr>
          <w:rFonts w:ascii="TH Sarabun New" w:eastAsia="TH Sarabun New" w:hAnsi="TH Sarabun New" w:cs="TH Sarabun New"/>
          <w:i/>
          <w:iCs/>
          <w:sz w:val="28"/>
          <w:lang w:val="th-TH"/>
        </w:rPr>
        <w:t xml:space="preserve">. </w:t>
      </w:r>
      <w:r w:rsidRPr="00470409">
        <w:rPr>
          <w:rFonts w:ascii="TH Sarabun New" w:eastAsia="TH Sarabun New" w:hAnsi="TH Sarabun New" w:cs="TH Sarabun New"/>
          <w:i/>
          <w:iCs/>
          <w:sz w:val="28"/>
          <w:cs/>
          <w:lang w:val="th-TH"/>
        </w:rPr>
        <w:t>9</w:t>
      </w:r>
      <w:r w:rsidRPr="7AC8F28E">
        <w:rPr>
          <w:rFonts w:ascii="TH Sarabun New" w:eastAsia="TH Sarabun New" w:hAnsi="TH Sarabun New" w:cs="TH Sarabun New"/>
          <w:sz w:val="28"/>
          <w:cs/>
          <w:lang w:val="th-TH"/>
        </w:rPr>
        <w:t>: 16566–16570.</w:t>
      </w:r>
    </w:p>
    <w:p w14:paraId="5DF769CE" w14:textId="77777777" w:rsidR="00A642E2" w:rsidRPr="00A642E2" w:rsidRDefault="00A642E2" w:rsidP="00A642E2">
      <w:pPr>
        <w:spacing w:after="0" w:line="240" w:lineRule="auto"/>
        <w:rPr>
          <w:rFonts w:ascii="TH Sarabun New" w:eastAsia="TH Sarabun New" w:hAnsi="TH Sarabun New" w:cs="TH Sarabun New"/>
          <w:sz w:val="28"/>
          <w:lang w:val="th-TH"/>
        </w:rPr>
      </w:pPr>
    </w:p>
    <w:p w14:paraId="77A2DFC5" w14:textId="77777777" w:rsidR="00A642E2" w:rsidRPr="00A642E2" w:rsidRDefault="00A642E2" w:rsidP="00D81665">
      <w:pPr>
        <w:spacing w:after="0" w:line="240" w:lineRule="auto"/>
        <w:jc w:val="both"/>
        <w:rPr>
          <w:rFonts w:ascii="TH Sarabun New" w:eastAsia="TH Sarabun New" w:hAnsi="TH Sarabun New" w:cs="TH Sarabun New"/>
          <w:sz w:val="28"/>
          <w:lang w:val="th-TH"/>
        </w:rPr>
      </w:pPr>
      <w:proofErr w:type="spellStart"/>
      <w:r w:rsidRPr="7AC8F28E">
        <w:rPr>
          <w:rFonts w:ascii="TH Sarabun New" w:eastAsia="TH Sarabun New" w:hAnsi="TH Sarabun New" w:cs="TH Sarabun New"/>
          <w:sz w:val="28"/>
          <w:lang w:val="th-TH"/>
        </w:rPr>
        <w:t>Cowart</w:t>
      </w:r>
      <w:proofErr w:type="spellEnd"/>
      <w:r w:rsidRPr="7AC8F28E">
        <w:rPr>
          <w:rFonts w:ascii="TH Sarabun New" w:eastAsia="TH Sarabun New" w:hAnsi="TH Sarabun New" w:cs="TH Sarabun New"/>
          <w:sz w:val="28"/>
          <w:lang w:val="th-TH"/>
        </w:rPr>
        <w:t xml:space="preserve">, S. L., &amp; </w:t>
      </w:r>
      <w:proofErr w:type="spellStart"/>
      <w:r w:rsidRPr="7AC8F28E">
        <w:rPr>
          <w:rFonts w:ascii="TH Sarabun New" w:eastAsia="TH Sarabun New" w:hAnsi="TH Sarabun New" w:cs="TH Sarabun New"/>
          <w:sz w:val="28"/>
          <w:lang w:val="th-TH"/>
        </w:rPr>
        <w:t>Stachura</w:t>
      </w:r>
      <w:proofErr w:type="spellEnd"/>
      <w:r w:rsidRPr="7AC8F28E">
        <w:rPr>
          <w:rFonts w:ascii="TH Sarabun New" w:eastAsia="TH Sarabun New" w:hAnsi="TH Sarabun New" w:cs="TH Sarabun New"/>
          <w:sz w:val="28"/>
          <w:lang w:val="th-TH"/>
        </w:rPr>
        <w:t>, M. E. (</w:t>
      </w:r>
      <w:r w:rsidRPr="7AC8F28E">
        <w:rPr>
          <w:rFonts w:ascii="TH Sarabun New" w:eastAsia="TH Sarabun New" w:hAnsi="TH Sarabun New" w:cs="TH Sarabun New"/>
          <w:sz w:val="28"/>
          <w:cs/>
          <w:lang w:val="th-TH"/>
        </w:rPr>
        <w:t xml:space="preserve">1990). </w:t>
      </w:r>
      <w:proofErr w:type="spellStart"/>
      <w:r w:rsidRPr="7AC8F28E">
        <w:rPr>
          <w:rFonts w:ascii="TH Sarabun New" w:eastAsia="TH Sarabun New" w:hAnsi="TH Sarabun New" w:cs="TH Sarabun New"/>
          <w:sz w:val="28"/>
          <w:lang w:val="th-TH"/>
        </w:rPr>
        <w:t>Glucosuria</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In</w:t>
      </w:r>
      <w:proofErr w:type="spellEnd"/>
      <w:r w:rsidRPr="7AC8F28E">
        <w:rPr>
          <w:rFonts w:ascii="TH Sarabun New" w:eastAsia="TH Sarabun New" w:hAnsi="TH Sarabun New" w:cs="TH Sarabun New"/>
          <w:sz w:val="28"/>
          <w:lang w:val="th-TH"/>
        </w:rPr>
        <w:t xml:space="preserve"> H. K. </w:t>
      </w:r>
      <w:proofErr w:type="spellStart"/>
      <w:r w:rsidRPr="7AC8F28E">
        <w:rPr>
          <w:rFonts w:ascii="TH Sarabun New" w:eastAsia="TH Sarabun New" w:hAnsi="TH Sarabun New" w:cs="TH Sarabun New"/>
          <w:sz w:val="28"/>
          <w:lang w:val="th-TH"/>
        </w:rPr>
        <w:t>Walker</w:t>
      </w:r>
      <w:proofErr w:type="spellEnd"/>
      <w:r w:rsidRPr="7AC8F28E">
        <w:rPr>
          <w:rFonts w:ascii="TH Sarabun New" w:eastAsia="TH Sarabun New" w:hAnsi="TH Sarabun New" w:cs="TH Sarabun New"/>
          <w:sz w:val="28"/>
          <w:lang w:val="th-TH"/>
        </w:rPr>
        <w:t xml:space="preserve">, W. D. </w:t>
      </w:r>
      <w:proofErr w:type="spellStart"/>
      <w:r w:rsidRPr="7AC8F28E">
        <w:rPr>
          <w:rFonts w:ascii="TH Sarabun New" w:eastAsia="TH Sarabun New" w:hAnsi="TH Sarabun New" w:cs="TH Sarabun New"/>
          <w:sz w:val="28"/>
          <w:lang w:val="th-TH"/>
        </w:rPr>
        <w:t>Hall</w:t>
      </w:r>
      <w:proofErr w:type="spellEnd"/>
      <w:r w:rsidRPr="7AC8F28E">
        <w:rPr>
          <w:rFonts w:ascii="TH Sarabun New" w:eastAsia="TH Sarabun New" w:hAnsi="TH Sarabun New" w:cs="TH Sarabun New"/>
          <w:sz w:val="28"/>
          <w:lang w:val="th-TH"/>
        </w:rPr>
        <w:t xml:space="preserve">, &amp; J. W. </w:t>
      </w:r>
      <w:proofErr w:type="spellStart"/>
      <w:r w:rsidRPr="7AC8F28E">
        <w:rPr>
          <w:rFonts w:ascii="TH Sarabun New" w:eastAsia="TH Sarabun New" w:hAnsi="TH Sarabun New" w:cs="TH Sarabun New"/>
          <w:sz w:val="28"/>
          <w:lang w:val="th-TH"/>
        </w:rPr>
        <w:t>Hurst</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Eds</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Clinical</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methods</w:t>
      </w:r>
      <w:proofErr w:type="spellEnd"/>
      <w:r w:rsidRPr="7AC8F28E">
        <w:rPr>
          <w:rFonts w:ascii="TH Sarabun New" w:eastAsia="TH Sarabun New" w:hAnsi="TH Sarabun New" w:cs="TH Sarabun New"/>
          <w:sz w:val="28"/>
          <w:lang w:val="th-TH"/>
        </w:rPr>
        <w:t xml:space="preserve">: The </w:t>
      </w:r>
      <w:proofErr w:type="spellStart"/>
      <w:r w:rsidRPr="7AC8F28E">
        <w:rPr>
          <w:rFonts w:ascii="TH Sarabun New" w:eastAsia="TH Sarabun New" w:hAnsi="TH Sarabun New" w:cs="TH Sarabun New"/>
          <w:sz w:val="28"/>
          <w:lang w:val="th-TH"/>
        </w:rPr>
        <w:t>history</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physical</w:t>
      </w:r>
      <w:proofErr w:type="spellEnd"/>
      <w:r w:rsidRPr="7AC8F28E">
        <w:rPr>
          <w:rFonts w:ascii="TH Sarabun New" w:eastAsia="TH Sarabun New" w:hAnsi="TH Sarabun New" w:cs="TH Sarabun New"/>
          <w:sz w:val="28"/>
          <w:lang w:val="th-TH"/>
        </w:rPr>
        <w:t xml:space="preserve">, and </w:t>
      </w:r>
      <w:proofErr w:type="spellStart"/>
      <w:r w:rsidRPr="00D81665">
        <w:rPr>
          <w:rFonts w:ascii="TH Sarabun New" w:eastAsia="TH Sarabun New" w:hAnsi="TH Sarabun New" w:cs="TH Sarabun New"/>
          <w:i/>
          <w:iCs/>
          <w:sz w:val="28"/>
          <w:lang w:val="th-TH"/>
        </w:rPr>
        <w:t>laboratory</w:t>
      </w:r>
      <w:proofErr w:type="spellEnd"/>
      <w:r w:rsidRPr="00D81665">
        <w:rPr>
          <w:rFonts w:ascii="TH Sarabun New" w:eastAsia="TH Sarabun New" w:hAnsi="TH Sarabun New" w:cs="TH Sarabun New"/>
          <w:i/>
          <w:iCs/>
          <w:sz w:val="28"/>
          <w:lang w:val="th-TH"/>
        </w:rPr>
        <w:t xml:space="preserve"> </w:t>
      </w:r>
      <w:proofErr w:type="spellStart"/>
      <w:r w:rsidRPr="00D81665">
        <w:rPr>
          <w:rFonts w:ascii="TH Sarabun New" w:eastAsia="TH Sarabun New" w:hAnsi="TH Sarabun New" w:cs="TH Sarabun New"/>
          <w:i/>
          <w:iCs/>
          <w:sz w:val="28"/>
          <w:lang w:val="th-TH"/>
        </w:rPr>
        <w:t>examinations</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Chapter</w:t>
      </w:r>
      <w:proofErr w:type="spellEnd"/>
      <w:r w:rsidRPr="7AC8F28E">
        <w:rPr>
          <w:rFonts w:ascii="TH Sarabun New" w:eastAsia="TH Sarabun New" w:hAnsi="TH Sarabun New" w:cs="TH Sarabun New"/>
          <w:sz w:val="28"/>
          <w:lang w:val="th-TH"/>
        </w:rPr>
        <w:t xml:space="preserve"> </w:t>
      </w:r>
      <w:r w:rsidRPr="7AC8F28E">
        <w:rPr>
          <w:rFonts w:ascii="TH Sarabun New" w:eastAsia="TH Sarabun New" w:hAnsi="TH Sarabun New" w:cs="TH Sarabun New"/>
          <w:sz w:val="28"/>
          <w:cs/>
          <w:lang w:val="th-TH"/>
        </w:rPr>
        <w:t xml:space="preserve">139. </w:t>
      </w:r>
      <w:r w:rsidRPr="7AC8F28E">
        <w:rPr>
          <w:rFonts w:ascii="TH Sarabun New" w:eastAsia="TH Sarabun New" w:hAnsi="TH Sarabun New" w:cs="TH Sarabun New"/>
          <w:sz w:val="28"/>
          <w:lang w:val="th-TH"/>
        </w:rPr>
        <w:t xml:space="preserve">Boston: </w:t>
      </w:r>
      <w:proofErr w:type="spellStart"/>
      <w:r w:rsidRPr="7AC8F28E">
        <w:rPr>
          <w:rFonts w:ascii="TH Sarabun New" w:eastAsia="TH Sarabun New" w:hAnsi="TH Sarabun New" w:cs="TH Sarabun New"/>
          <w:sz w:val="28"/>
          <w:lang w:val="th-TH"/>
        </w:rPr>
        <w:t>Butterworths</w:t>
      </w:r>
      <w:proofErr w:type="spellEnd"/>
      <w:r w:rsidRPr="7AC8F28E">
        <w:rPr>
          <w:rFonts w:ascii="TH Sarabun New" w:eastAsia="TH Sarabun New" w:hAnsi="TH Sarabun New" w:cs="TH Sarabun New"/>
          <w:sz w:val="28"/>
          <w:lang w:val="th-TH"/>
        </w:rPr>
        <w:t>.</w:t>
      </w:r>
    </w:p>
    <w:p w14:paraId="3E6F83E6" w14:textId="77777777" w:rsidR="00A642E2" w:rsidRPr="00A642E2" w:rsidRDefault="00A642E2" w:rsidP="00A642E2">
      <w:pPr>
        <w:spacing w:after="0" w:line="240" w:lineRule="auto"/>
        <w:rPr>
          <w:rFonts w:ascii="TH Sarabun New" w:eastAsia="TH Sarabun New" w:hAnsi="TH Sarabun New" w:cs="TH Sarabun New"/>
          <w:sz w:val="28"/>
          <w:lang w:val="th-TH"/>
        </w:rPr>
      </w:pPr>
    </w:p>
    <w:p w14:paraId="17803D67" w14:textId="590B28EC" w:rsidR="00A642E2" w:rsidRPr="00A642E2" w:rsidRDefault="00A642E2" w:rsidP="00A642E2">
      <w:pPr>
        <w:spacing w:after="0" w:line="240" w:lineRule="auto"/>
        <w:rPr>
          <w:rFonts w:ascii="TH Sarabun New" w:eastAsia="TH Sarabun New" w:hAnsi="TH Sarabun New" w:cs="TH Sarabun New"/>
          <w:sz w:val="28"/>
          <w:lang w:val="th-TH"/>
        </w:rPr>
      </w:pPr>
      <w:proofErr w:type="spellStart"/>
      <w:r w:rsidRPr="7AC8F28E">
        <w:rPr>
          <w:rFonts w:ascii="TH Sarabun New" w:eastAsia="TH Sarabun New" w:hAnsi="TH Sarabun New" w:cs="TH Sarabun New"/>
          <w:sz w:val="28"/>
          <w:lang w:val="th-TH"/>
        </w:rPr>
        <w:t>Department</w:t>
      </w:r>
      <w:proofErr w:type="spellEnd"/>
      <w:r w:rsidRPr="7AC8F28E">
        <w:rPr>
          <w:rFonts w:ascii="TH Sarabun New" w:eastAsia="TH Sarabun New" w:hAnsi="TH Sarabun New" w:cs="TH Sarabun New"/>
          <w:sz w:val="28"/>
          <w:lang w:val="th-TH"/>
        </w:rPr>
        <w:t xml:space="preserve"> of </w:t>
      </w:r>
      <w:proofErr w:type="spellStart"/>
      <w:r w:rsidRPr="7AC8F28E">
        <w:rPr>
          <w:rFonts w:ascii="TH Sarabun New" w:eastAsia="TH Sarabun New" w:hAnsi="TH Sarabun New" w:cs="TH Sarabun New"/>
          <w:sz w:val="28"/>
          <w:lang w:val="th-TH"/>
        </w:rPr>
        <w:t>Industrial</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Promotion</w:t>
      </w:r>
      <w:proofErr w:type="spellEnd"/>
      <w:r w:rsidRPr="7AC8F28E">
        <w:rPr>
          <w:rFonts w:ascii="TH Sarabun New" w:eastAsia="TH Sarabun New" w:hAnsi="TH Sarabun New" w:cs="TH Sarabun New"/>
          <w:sz w:val="28"/>
          <w:lang w:val="th-TH"/>
        </w:rPr>
        <w:t>. (</w:t>
      </w:r>
      <w:r w:rsidRPr="7AC8F28E">
        <w:rPr>
          <w:rFonts w:ascii="TH Sarabun New" w:eastAsia="TH Sarabun New" w:hAnsi="TH Sarabun New" w:cs="TH Sarabun New"/>
          <w:sz w:val="28"/>
          <w:cs/>
          <w:lang w:val="th-TH"/>
        </w:rPr>
        <w:t xml:space="preserve">2008). </w:t>
      </w:r>
      <w:proofErr w:type="spellStart"/>
      <w:r w:rsidRPr="7AC8F28E">
        <w:rPr>
          <w:rFonts w:ascii="TH Sarabun New" w:eastAsia="TH Sarabun New" w:hAnsi="TH Sarabun New" w:cs="TH Sarabun New"/>
          <w:sz w:val="28"/>
          <w:lang w:val="th-TH"/>
        </w:rPr>
        <w:t>Sales</w:t>
      </w:r>
      <w:proofErr w:type="spellEnd"/>
      <w:r w:rsidRPr="7AC8F28E">
        <w:rPr>
          <w:rFonts w:ascii="TH Sarabun New" w:eastAsia="TH Sarabun New" w:hAnsi="TH Sarabun New" w:cs="TH Sarabun New"/>
          <w:sz w:val="28"/>
          <w:lang w:val="th-TH"/>
        </w:rPr>
        <w:t xml:space="preserve"> </w:t>
      </w:r>
      <w:proofErr w:type="spellStart"/>
      <w:r w:rsidRPr="00D81665">
        <w:rPr>
          <w:rFonts w:ascii="TH Sarabun New" w:eastAsia="TH Sarabun New" w:hAnsi="TH Sarabun New" w:cs="TH Sarabun New"/>
          <w:i/>
          <w:iCs/>
          <w:sz w:val="28"/>
          <w:lang w:val="th-TH"/>
        </w:rPr>
        <w:t>target</w:t>
      </w:r>
      <w:proofErr w:type="spellEnd"/>
      <w:r w:rsidRPr="00D81665">
        <w:rPr>
          <w:rFonts w:ascii="TH Sarabun New" w:eastAsia="TH Sarabun New" w:hAnsi="TH Sarabun New" w:cs="TH Sarabun New"/>
          <w:i/>
          <w:iCs/>
          <w:sz w:val="28"/>
          <w:lang w:val="th-TH"/>
        </w:rPr>
        <w:t xml:space="preserve"> and </w:t>
      </w:r>
      <w:proofErr w:type="spellStart"/>
      <w:r w:rsidRPr="00D81665">
        <w:rPr>
          <w:rFonts w:ascii="TH Sarabun New" w:eastAsia="TH Sarabun New" w:hAnsi="TH Sarabun New" w:cs="TH Sarabun New"/>
          <w:i/>
          <w:iCs/>
          <w:sz w:val="28"/>
          <w:lang w:val="th-TH"/>
        </w:rPr>
        <w:t>marketing</w:t>
      </w:r>
      <w:proofErr w:type="spellEnd"/>
      <w:r w:rsidRPr="00D81665">
        <w:rPr>
          <w:rFonts w:ascii="TH Sarabun New" w:eastAsia="TH Sarabun New" w:hAnsi="TH Sarabun New" w:cs="TH Sarabun New"/>
          <w:i/>
          <w:iCs/>
          <w:sz w:val="28"/>
          <w:lang w:val="th-TH"/>
        </w:rPr>
        <w:t xml:space="preserve"> </w:t>
      </w:r>
      <w:proofErr w:type="spellStart"/>
      <w:r w:rsidRPr="00D81665">
        <w:rPr>
          <w:rFonts w:ascii="TH Sarabun New" w:eastAsia="TH Sarabun New" w:hAnsi="TH Sarabun New" w:cs="TH Sarabun New"/>
          <w:i/>
          <w:iCs/>
          <w:sz w:val="28"/>
          <w:lang w:val="th-TH"/>
        </w:rPr>
        <w:t>target</w:t>
      </w:r>
      <w:proofErr w:type="spellEnd"/>
      <w:r w:rsidRPr="00D81665">
        <w:rPr>
          <w:rFonts w:ascii="TH Sarabun New" w:eastAsia="TH Sarabun New" w:hAnsi="TH Sarabun New" w:cs="TH Sarabun New"/>
          <w:i/>
          <w:iCs/>
          <w:sz w:val="28"/>
          <w:lang w:val="th-TH"/>
        </w:rPr>
        <w:t xml:space="preserve"> </w:t>
      </w:r>
      <w:proofErr w:type="spellStart"/>
      <w:r w:rsidRPr="00D81665">
        <w:rPr>
          <w:rFonts w:ascii="TH Sarabun New" w:eastAsia="TH Sarabun New" w:hAnsi="TH Sarabun New" w:cs="TH Sarabun New"/>
          <w:i/>
          <w:iCs/>
          <w:sz w:val="28"/>
          <w:lang w:val="th-TH"/>
        </w:rPr>
        <w:t>model</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Retrieved</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from</w:t>
      </w:r>
      <w:proofErr w:type="spellEnd"/>
      <w:r w:rsidRPr="7AC8F28E">
        <w:rPr>
          <w:rFonts w:ascii="TH Sarabun New" w:eastAsia="TH Sarabun New" w:hAnsi="TH Sarabun New" w:cs="TH Sarabun New"/>
          <w:sz w:val="28"/>
          <w:lang w:val="th-TH"/>
        </w:rPr>
        <w:t xml:space="preserve"> http://library.dip.go.th/multim</w:t>
      </w:r>
      <w:r w:rsidRPr="7AC8F28E">
        <w:rPr>
          <w:rFonts w:ascii="TH Sarabun New" w:eastAsia="TH Sarabun New" w:hAnsi="TH Sarabun New" w:cs="TH Sarabun New"/>
          <w:sz w:val="28"/>
          <w:cs/>
          <w:lang w:val="th-TH"/>
        </w:rPr>
        <w:t>6/</w:t>
      </w:r>
      <w:proofErr w:type="spellStart"/>
      <w:r w:rsidRPr="7AC8F28E">
        <w:rPr>
          <w:rFonts w:ascii="TH Sarabun New" w:eastAsia="TH Sarabun New" w:hAnsi="TH Sarabun New" w:cs="TH Sarabun New"/>
          <w:sz w:val="28"/>
          <w:lang w:val="th-TH"/>
        </w:rPr>
        <w:t>ebook</w:t>
      </w:r>
      <w:proofErr w:type="spellEnd"/>
      <w:r w:rsidRPr="7AC8F28E">
        <w:rPr>
          <w:rFonts w:ascii="TH Sarabun New" w:eastAsia="TH Sarabun New" w:hAnsi="TH Sarabun New" w:cs="TH Sarabun New"/>
          <w:sz w:val="28"/>
          <w:lang w:val="th-TH"/>
        </w:rPr>
        <w:t>/</w:t>
      </w:r>
      <w:r w:rsidRPr="7AC8F28E">
        <w:rPr>
          <w:rFonts w:ascii="TH Sarabun New" w:eastAsia="TH Sarabun New" w:hAnsi="TH Sarabun New" w:cs="TH Sarabun New"/>
          <w:sz w:val="28"/>
          <w:cs/>
          <w:lang w:val="th-TH"/>
        </w:rPr>
        <w:t>2552/</w:t>
      </w:r>
      <w:r w:rsidRPr="7AC8F28E">
        <w:rPr>
          <w:rFonts w:ascii="TH Sarabun New" w:eastAsia="TH Sarabun New" w:hAnsi="TH Sarabun New" w:cs="TH Sarabun New"/>
          <w:sz w:val="28"/>
          <w:lang w:val="th-TH"/>
        </w:rPr>
        <w:t>HAN</w:t>
      </w:r>
      <w:r w:rsidRPr="7AC8F28E">
        <w:rPr>
          <w:rFonts w:ascii="TH Sarabun New" w:eastAsia="TH Sarabun New" w:hAnsi="TH Sarabun New" w:cs="TH Sarabun New"/>
          <w:sz w:val="28"/>
          <w:cs/>
          <w:lang w:val="th-TH"/>
        </w:rPr>
        <w:t>%20%</w:t>
      </w:r>
      <w:r w:rsidRPr="7AC8F28E">
        <w:rPr>
          <w:rFonts w:ascii="TH Sarabun New" w:eastAsia="TH Sarabun New" w:hAnsi="TH Sarabun New" w:cs="TH Sarabun New"/>
          <w:sz w:val="28"/>
          <w:lang w:val="th-TH"/>
        </w:rPr>
        <w:t>E</w:t>
      </w:r>
      <w:r w:rsidRPr="7AC8F28E">
        <w:rPr>
          <w:rFonts w:ascii="TH Sarabun New" w:eastAsia="TH Sarabun New" w:hAnsi="TH Sarabun New" w:cs="TH Sarabun New"/>
          <w:sz w:val="28"/>
          <w:cs/>
          <w:lang w:val="th-TH"/>
        </w:rPr>
        <w:t>0%</w:t>
      </w:r>
      <w:r w:rsidRPr="7AC8F28E">
        <w:rPr>
          <w:rFonts w:ascii="TH Sarabun New" w:eastAsia="TH Sarabun New" w:hAnsi="TH Sarabun New" w:cs="TH Sarabun New"/>
          <w:sz w:val="28"/>
          <w:lang w:val="th-TH"/>
        </w:rPr>
        <w:t>B</w:t>
      </w:r>
      <w:r w:rsidRPr="7AC8F28E">
        <w:rPr>
          <w:rFonts w:ascii="TH Sarabun New" w:eastAsia="TH Sarabun New" w:hAnsi="TH Sarabun New" w:cs="TH Sarabun New"/>
          <w:sz w:val="28"/>
          <w:cs/>
          <w:lang w:val="th-TH"/>
        </w:rPr>
        <w:t>8%81%</w:t>
      </w:r>
      <w:r w:rsidRPr="7AC8F28E">
        <w:rPr>
          <w:rFonts w:ascii="TH Sarabun New" w:eastAsia="TH Sarabun New" w:hAnsi="TH Sarabun New" w:cs="TH Sarabun New"/>
          <w:sz w:val="28"/>
          <w:lang w:val="th-TH"/>
        </w:rPr>
        <w:t>E</w:t>
      </w:r>
      <w:r w:rsidRPr="7AC8F28E">
        <w:rPr>
          <w:rFonts w:ascii="TH Sarabun New" w:eastAsia="TH Sarabun New" w:hAnsi="TH Sarabun New" w:cs="TH Sarabun New"/>
          <w:sz w:val="28"/>
          <w:cs/>
          <w:lang w:val="th-TH"/>
        </w:rPr>
        <w:t>0%</w:t>
      </w:r>
      <w:r w:rsidRPr="7AC8F28E">
        <w:rPr>
          <w:rFonts w:ascii="TH Sarabun New" w:eastAsia="TH Sarabun New" w:hAnsi="TH Sarabun New" w:cs="TH Sarabun New"/>
          <w:sz w:val="28"/>
          <w:lang w:val="th-TH"/>
        </w:rPr>
        <w:t>B</w:t>
      </w:r>
      <w:r w:rsidRPr="7AC8F28E">
        <w:rPr>
          <w:rFonts w:ascii="TH Sarabun New" w:eastAsia="TH Sarabun New" w:hAnsi="TH Sarabun New" w:cs="TH Sarabun New"/>
          <w:sz w:val="28"/>
          <w:cs/>
          <w:lang w:val="th-TH"/>
        </w:rPr>
        <w:t>8%</w:t>
      </w:r>
      <w:r w:rsidRPr="7AC8F28E">
        <w:rPr>
          <w:rFonts w:ascii="TH Sarabun New" w:eastAsia="TH Sarabun New" w:hAnsi="TH Sarabun New" w:cs="TH Sarabun New"/>
          <w:sz w:val="28"/>
          <w:lang w:val="th-TH"/>
        </w:rPr>
        <w:t>AD%E</w:t>
      </w:r>
      <w:r w:rsidRPr="7AC8F28E">
        <w:rPr>
          <w:rFonts w:ascii="TH Sarabun New" w:eastAsia="TH Sarabun New" w:hAnsi="TH Sarabun New" w:cs="TH Sarabun New"/>
          <w:sz w:val="28"/>
          <w:cs/>
          <w:lang w:val="th-TH"/>
        </w:rPr>
        <w:t>0%</w:t>
      </w:r>
      <w:r w:rsidRPr="7AC8F28E">
        <w:rPr>
          <w:rFonts w:ascii="TH Sarabun New" w:eastAsia="TH Sarabun New" w:hAnsi="TH Sarabun New" w:cs="TH Sarabun New"/>
          <w:sz w:val="28"/>
          <w:lang w:val="th-TH"/>
        </w:rPr>
        <w:t>B</w:t>
      </w:r>
      <w:r w:rsidRPr="7AC8F28E">
        <w:rPr>
          <w:rFonts w:ascii="TH Sarabun New" w:eastAsia="TH Sarabun New" w:hAnsi="TH Sarabun New" w:cs="TH Sarabun New"/>
          <w:sz w:val="28"/>
          <w:cs/>
          <w:lang w:val="th-TH"/>
        </w:rPr>
        <w:t>8%</w:t>
      </w:r>
      <w:r w:rsidRPr="7AC8F28E">
        <w:rPr>
          <w:rFonts w:ascii="TH Sarabun New" w:eastAsia="TH Sarabun New" w:hAnsi="TH Sarabun New" w:cs="TH Sarabun New"/>
          <w:sz w:val="28"/>
          <w:lang w:val="th-TH"/>
        </w:rPr>
        <w:t>A</w:t>
      </w:r>
      <w:r w:rsidRPr="7AC8F28E">
        <w:rPr>
          <w:rFonts w:ascii="TH Sarabun New" w:eastAsia="TH Sarabun New" w:hAnsi="TH Sarabun New" w:cs="TH Sarabun New"/>
          <w:sz w:val="28"/>
          <w:cs/>
          <w:lang w:val="th-TH"/>
        </w:rPr>
        <w:t>569620%</w:t>
      </w:r>
      <w:r w:rsidRPr="7AC8F28E">
        <w:rPr>
          <w:rFonts w:ascii="TH Sarabun New" w:eastAsia="TH Sarabun New" w:hAnsi="TH Sarabun New" w:cs="TH Sarabun New"/>
          <w:sz w:val="28"/>
          <w:lang w:val="th-TH"/>
        </w:rPr>
        <w:t>E</w:t>
      </w:r>
      <w:r w:rsidRPr="7AC8F28E">
        <w:rPr>
          <w:rFonts w:ascii="TH Sarabun New" w:eastAsia="TH Sarabun New" w:hAnsi="TH Sarabun New" w:cs="TH Sarabun New"/>
          <w:sz w:val="28"/>
          <w:cs/>
          <w:lang w:val="th-TH"/>
        </w:rPr>
        <w:t>0%</w:t>
      </w:r>
      <w:r w:rsidRPr="7AC8F28E">
        <w:rPr>
          <w:rFonts w:ascii="TH Sarabun New" w:eastAsia="TH Sarabun New" w:hAnsi="TH Sarabun New" w:cs="TH Sarabun New"/>
          <w:sz w:val="28"/>
          <w:lang w:val="th-TH"/>
        </w:rPr>
        <w:t>B</w:t>
      </w:r>
      <w:r w:rsidRPr="7AC8F28E">
        <w:rPr>
          <w:rFonts w:ascii="TH Sarabun New" w:eastAsia="TH Sarabun New" w:hAnsi="TH Sarabun New" w:cs="TH Sarabun New"/>
          <w:sz w:val="28"/>
          <w:cs/>
          <w:lang w:val="th-TH"/>
        </w:rPr>
        <w:t>8%8151-13.</w:t>
      </w:r>
      <w:r w:rsidRPr="7AC8F28E">
        <w:rPr>
          <w:rFonts w:ascii="TH Sarabun New" w:eastAsia="TH Sarabun New" w:hAnsi="TH Sarabun New" w:cs="TH Sarabun New"/>
          <w:sz w:val="28"/>
          <w:lang w:val="th-TH"/>
        </w:rPr>
        <w:t>p</w:t>
      </w:r>
      <w:proofErr w:type="spellStart"/>
      <w:r w:rsidRPr="7AC8F28E">
        <w:rPr>
          <w:rFonts w:ascii="TH Sarabun New" w:eastAsia="TH Sarabun New" w:hAnsi="TH Sarabun New" w:cs="TH Sarabun New"/>
          <w:sz w:val="28"/>
          <w:lang w:val="th-TH"/>
        </w:rPr>
        <w:t>df</w:t>
      </w:r>
      <w:proofErr w:type="spellEnd"/>
    </w:p>
    <w:p w14:paraId="2DC0460D" w14:textId="77777777" w:rsidR="00A642E2" w:rsidRPr="00A642E2" w:rsidRDefault="00A642E2" w:rsidP="002508A6">
      <w:pPr>
        <w:spacing w:after="0" w:line="240" w:lineRule="auto"/>
        <w:ind w:left="142"/>
        <w:jc w:val="both"/>
        <w:rPr>
          <w:rFonts w:ascii="TH Sarabun New" w:eastAsia="TH Sarabun New" w:hAnsi="TH Sarabun New" w:cs="TH Sarabun New"/>
          <w:sz w:val="28"/>
          <w:lang w:val="th-TH"/>
        </w:rPr>
      </w:pPr>
      <w:proofErr w:type="spellStart"/>
      <w:r w:rsidRPr="7AC8F28E">
        <w:rPr>
          <w:rFonts w:ascii="TH Sarabun New" w:eastAsia="TH Sarabun New" w:hAnsi="TH Sarabun New" w:cs="TH Sarabun New"/>
          <w:sz w:val="28"/>
          <w:lang w:val="th-TH"/>
        </w:rPr>
        <w:t>Duangkaew</w:t>
      </w:r>
      <w:proofErr w:type="spellEnd"/>
      <w:r w:rsidRPr="7AC8F28E">
        <w:rPr>
          <w:rFonts w:ascii="TH Sarabun New" w:eastAsia="TH Sarabun New" w:hAnsi="TH Sarabun New" w:cs="TH Sarabun New"/>
          <w:sz w:val="28"/>
          <w:lang w:val="th-TH"/>
        </w:rPr>
        <w:t xml:space="preserve">, D., </w:t>
      </w:r>
      <w:proofErr w:type="spellStart"/>
      <w:r w:rsidRPr="7AC8F28E">
        <w:rPr>
          <w:rFonts w:ascii="TH Sarabun New" w:eastAsia="TH Sarabun New" w:hAnsi="TH Sarabun New" w:cs="TH Sarabun New"/>
          <w:sz w:val="28"/>
          <w:lang w:val="th-TH"/>
        </w:rPr>
        <w:t>Thamrongchot</w:t>
      </w:r>
      <w:proofErr w:type="spellEnd"/>
      <w:r w:rsidRPr="7AC8F28E">
        <w:rPr>
          <w:rFonts w:ascii="TH Sarabun New" w:eastAsia="TH Sarabun New" w:hAnsi="TH Sarabun New" w:cs="TH Sarabun New"/>
          <w:sz w:val="28"/>
          <w:lang w:val="th-TH"/>
        </w:rPr>
        <w:t xml:space="preserve">, D., &amp; </w:t>
      </w:r>
      <w:proofErr w:type="spellStart"/>
      <w:r w:rsidRPr="7AC8F28E">
        <w:rPr>
          <w:rFonts w:ascii="TH Sarabun New" w:eastAsia="TH Sarabun New" w:hAnsi="TH Sarabun New" w:cs="TH Sarabun New"/>
          <w:sz w:val="28"/>
          <w:lang w:val="th-TH"/>
        </w:rPr>
        <w:t>Chulaya</w:t>
      </w:r>
      <w:proofErr w:type="spellEnd"/>
      <w:r w:rsidRPr="7AC8F28E">
        <w:rPr>
          <w:rFonts w:ascii="TH Sarabun New" w:eastAsia="TH Sarabun New" w:hAnsi="TH Sarabun New" w:cs="TH Sarabun New"/>
          <w:sz w:val="28"/>
          <w:lang w:val="th-TH"/>
        </w:rPr>
        <w:t>, W. (</w:t>
      </w:r>
      <w:r w:rsidRPr="7AC8F28E">
        <w:rPr>
          <w:rFonts w:ascii="TH Sarabun New" w:eastAsia="TH Sarabun New" w:hAnsi="TH Sarabun New" w:cs="TH Sarabun New"/>
          <w:sz w:val="28"/>
          <w:cs/>
          <w:lang w:val="th-TH"/>
        </w:rPr>
        <w:t xml:space="preserve">2022). </w:t>
      </w:r>
      <w:proofErr w:type="spellStart"/>
      <w:r w:rsidRPr="7AC8F28E">
        <w:rPr>
          <w:rFonts w:ascii="TH Sarabun New" w:eastAsia="TH Sarabun New" w:hAnsi="TH Sarabun New" w:cs="TH Sarabun New"/>
          <w:sz w:val="28"/>
          <w:lang w:val="th-TH"/>
        </w:rPr>
        <w:t>Comparison</w:t>
      </w:r>
      <w:proofErr w:type="spellEnd"/>
      <w:r w:rsidRPr="7AC8F28E">
        <w:rPr>
          <w:rFonts w:ascii="TH Sarabun New" w:eastAsia="TH Sarabun New" w:hAnsi="TH Sarabun New" w:cs="TH Sarabun New"/>
          <w:sz w:val="28"/>
          <w:lang w:val="th-TH"/>
        </w:rPr>
        <w:t xml:space="preserve"> of </w:t>
      </w:r>
      <w:proofErr w:type="spellStart"/>
      <w:r w:rsidRPr="7AC8F28E">
        <w:rPr>
          <w:rFonts w:ascii="TH Sarabun New" w:eastAsia="TH Sarabun New" w:hAnsi="TH Sarabun New" w:cs="TH Sarabun New"/>
          <w:sz w:val="28"/>
          <w:lang w:val="th-TH"/>
        </w:rPr>
        <w:t>crude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papain</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enzyme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extract</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content</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from</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peel</w:t>
      </w:r>
      <w:proofErr w:type="spellEnd"/>
      <w:r w:rsidRPr="7AC8F28E">
        <w:rPr>
          <w:rFonts w:ascii="TH Sarabun New" w:eastAsia="TH Sarabun New" w:hAnsi="TH Sarabun New" w:cs="TH Sarabun New"/>
          <w:sz w:val="28"/>
          <w:lang w:val="th-TH"/>
        </w:rPr>
        <w:t xml:space="preserve"> and </w:t>
      </w:r>
      <w:proofErr w:type="spellStart"/>
      <w:r w:rsidRPr="7AC8F28E">
        <w:rPr>
          <w:rFonts w:ascii="TH Sarabun New" w:eastAsia="TH Sarabun New" w:hAnsi="TH Sarabun New" w:cs="TH Sarabun New"/>
          <w:sz w:val="28"/>
          <w:lang w:val="th-TH"/>
        </w:rPr>
        <w:t>seed</w:t>
      </w:r>
      <w:proofErr w:type="spellEnd"/>
      <w:r w:rsidRPr="7AC8F28E">
        <w:rPr>
          <w:rFonts w:ascii="TH Sarabun New" w:eastAsia="TH Sarabun New" w:hAnsi="TH Sarabun New" w:cs="TH Sarabun New"/>
          <w:sz w:val="28"/>
          <w:lang w:val="th-TH"/>
        </w:rPr>
        <w:t xml:space="preserve"> of </w:t>
      </w:r>
      <w:proofErr w:type="spellStart"/>
      <w:r w:rsidRPr="7AC8F28E">
        <w:rPr>
          <w:rFonts w:ascii="TH Sarabun New" w:eastAsia="TH Sarabun New" w:hAnsi="TH Sarabun New" w:cs="TH Sarabun New"/>
          <w:sz w:val="28"/>
          <w:lang w:val="th-TH"/>
        </w:rPr>
        <w:t>unripe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papaya</w:t>
      </w:r>
      <w:proofErr w:type="spellEnd"/>
      <w:r w:rsidRPr="7AC8F28E">
        <w:rPr>
          <w:rFonts w:ascii="TH Sarabun New" w:eastAsia="TH Sarabun New" w:hAnsi="TH Sarabun New" w:cs="TH Sarabun New"/>
          <w:sz w:val="28"/>
          <w:lang w:val="th-TH"/>
        </w:rPr>
        <w:t xml:space="preserve">. </w:t>
      </w:r>
      <w:proofErr w:type="spellStart"/>
      <w:r w:rsidRPr="00BD4CF3">
        <w:rPr>
          <w:rFonts w:ascii="TH Sarabun New" w:eastAsia="TH Sarabun New" w:hAnsi="TH Sarabun New" w:cs="TH Sarabun New"/>
          <w:i/>
          <w:iCs/>
          <w:sz w:val="28"/>
          <w:lang w:val="th-TH"/>
        </w:rPr>
        <w:t>Southeast</w:t>
      </w:r>
      <w:proofErr w:type="spellEnd"/>
      <w:r w:rsidRPr="00BD4CF3">
        <w:rPr>
          <w:rFonts w:ascii="TH Sarabun New" w:eastAsia="TH Sarabun New" w:hAnsi="TH Sarabun New" w:cs="TH Sarabun New"/>
          <w:i/>
          <w:iCs/>
          <w:sz w:val="28"/>
          <w:lang w:val="th-TH"/>
        </w:rPr>
        <w:t xml:space="preserve"> </w:t>
      </w:r>
      <w:proofErr w:type="spellStart"/>
      <w:r w:rsidRPr="00BD4CF3">
        <w:rPr>
          <w:rFonts w:ascii="TH Sarabun New" w:eastAsia="TH Sarabun New" w:hAnsi="TH Sarabun New" w:cs="TH Sarabun New"/>
          <w:i/>
          <w:iCs/>
          <w:sz w:val="28"/>
          <w:lang w:val="th-TH"/>
        </w:rPr>
        <w:t>Bangkok</w:t>
      </w:r>
      <w:proofErr w:type="spellEnd"/>
      <w:r w:rsidRPr="00BD4CF3">
        <w:rPr>
          <w:rFonts w:ascii="TH Sarabun New" w:eastAsia="TH Sarabun New" w:hAnsi="TH Sarabun New" w:cs="TH Sarabun New"/>
          <w:i/>
          <w:iCs/>
          <w:sz w:val="28"/>
          <w:lang w:val="th-TH"/>
        </w:rPr>
        <w:t xml:space="preserve"> </w:t>
      </w:r>
      <w:proofErr w:type="spellStart"/>
      <w:r w:rsidRPr="00BD4CF3">
        <w:rPr>
          <w:rFonts w:ascii="TH Sarabun New" w:eastAsia="TH Sarabun New" w:hAnsi="TH Sarabun New" w:cs="TH Sarabun New"/>
          <w:i/>
          <w:iCs/>
          <w:sz w:val="28"/>
          <w:lang w:val="th-TH"/>
        </w:rPr>
        <w:t>Journal</w:t>
      </w:r>
      <w:proofErr w:type="spellEnd"/>
      <w:r w:rsidRPr="00BD4CF3">
        <w:rPr>
          <w:rFonts w:ascii="TH Sarabun New" w:eastAsia="TH Sarabun New" w:hAnsi="TH Sarabun New" w:cs="TH Sarabun New"/>
          <w:i/>
          <w:iCs/>
          <w:sz w:val="28"/>
          <w:lang w:val="th-TH"/>
        </w:rPr>
        <w:t xml:space="preserve"> of </w:t>
      </w:r>
      <w:proofErr w:type="spellStart"/>
      <w:r w:rsidRPr="00BD4CF3">
        <w:rPr>
          <w:rFonts w:ascii="TH Sarabun New" w:eastAsia="TH Sarabun New" w:hAnsi="TH Sarabun New" w:cs="TH Sarabun New"/>
          <w:i/>
          <w:iCs/>
          <w:sz w:val="28"/>
          <w:lang w:val="th-TH"/>
        </w:rPr>
        <w:t>Science</w:t>
      </w:r>
      <w:proofErr w:type="spellEnd"/>
      <w:r w:rsidRPr="00BD4CF3">
        <w:rPr>
          <w:rFonts w:ascii="TH Sarabun New" w:eastAsia="TH Sarabun New" w:hAnsi="TH Sarabun New" w:cs="TH Sarabun New"/>
          <w:i/>
          <w:iCs/>
          <w:sz w:val="28"/>
          <w:lang w:val="th-TH"/>
        </w:rPr>
        <w:t xml:space="preserve"> and Technology</w:t>
      </w:r>
      <w:r w:rsidRPr="7AC8F28E">
        <w:rPr>
          <w:rFonts w:ascii="TH Sarabun New" w:eastAsia="TH Sarabun New" w:hAnsi="TH Sarabun New" w:cs="TH Sarabun New"/>
          <w:sz w:val="28"/>
          <w:lang w:val="th-TH"/>
        </w:rPr>
        <w:t xml:space="preserve">. </w:t>
      </w:r>
      <w:r w:rsidRPr="7AC8F28E">
        <w:rPr>
          <w:rFonts w:ascii="TH Sarabun New" w:eastAsia="TH Sarabun New" w:hAnsi="TH Sarabun New" w:cs="TH Sarabun New"/>
          <w:sz w:val="28"/>
          <w:cs/>
          <w:lang w:val="th-TH"/>
        </w:rPr>
        <w:t>8(1): 1–9.</w:t>
      </w:r>
    </w:p>
    <w:p w14:paraId="444C2BF3" w14:textId="77777777" w:rsidR="00A642E2" w:rsidRPr="00A642E2" w:rsidRDefault="00A642E2" w:rsidP="00A642E2">
      <w:pPr>
        <w:spacing w:after="0" w:line="240" w:lineRule="auto"/>
        <w:rPr>
          <w:rFonts w:ascii="TH Sarabun New" w:eastAsia="TH Sarabun New" w:hAnsi="TH Sarabun New" w:cs="TH Sarabun New"/>
          <w:sz w:val="28"/>
          <w:lang w:val="th-TH"/>
        </w:rPr>
      </w:pPr>
    </w:p>
    <w:p w14:paraId="393EF134" w14:textId="77777777" w:rsidR="00A642E2" w:rsidRPr="00A642E2" w:rsidRDefault="00A642E2" w:rsidP="00AF51B2">
      <w:pPr>
        <w:spacing w:after="0" w:line="240" w:lineRule="auto"/>
        <w:ind w:left="142"/>
        <w:rPr>
          <w:rFonts w:ascii="TH Sarabun New" w:eastAsia="TH Sarabun New" w:hAnsi="TH Sarabun New" w:cs="TH Sarabun New"/>
          <w:sz w:val="28"/>
          <w:lang w:val="th-TH"/>
        </w:rPr>
      </w:pPr>
      <w:r w:rsidRPr="7AC8F28E">
        <w:rPr>
          <w:rFonts w:ascii="TH Sarabun New" w:eastAsia="TH Sarabun New" w:hAnsi="TH Sarabun New" w:cs="TH Sarabun New"/>
          <w:sz w:val="28"/>
          <w:lang w:val="th-TH"/>
        </w:rPr>
        <w:t xml:space="preserve">Food Network </w:t>
      </w:r>
      <w:proofErr w:type="spellStart"/>
      <w:r w:rsidRPr="7AC8F28E">
        <w:rPr>
          <w:rFonts w:ascii="TH Sarabun New" w:eastAsia="TH Sarabun New" w:hAnsi="TH Sarabun New" w:cs="TH Sarabun New"/>
          <w:sz w:val="28"/>
          <w:lang w:val="th-TH"/>
        </w:rPr>
        <w:t>Solution</w:t>
      </w:r>
      <w:proofErr w:type="spellEnd"/>
      <w:r w:rsidRPr="7AC8F28E">
        <w:rPr>
          <w:rFonts w:ascii="TH Sarabun New" w:eastAsia="TH Sarabun New" w:hAnsi="TH Sarabun New" w:cs="TH Sarabun New"/>
          <w:sz w:val="28"/>
          <w:lang w:val="th-TH"/>
        </w:rPr>
        <w:t>. (</w:t>
      </w:r>
      <w:r w:rsidRPr="7AC8F28E">
        <w:rPr>
          <w:rFonts w:ascii="TH Sarabun New" w:eastAsia="TH Sarabun New" w:hAnsi="TH Sarabun New" w:cs="TH Sarabun New"/>
          <w:sz w:val="28"/>
          <w:cs/>
          <w:lang w:val="th-TH"/>
        </w:rPr>
        <w:t xml:space="preserve">2003). </w:t>
      </w:r>
      <w:proofErr w:type="spellStart"/>
      <w:r w:rsidRPr="00BD4CF3">
        <w:rPr>
          <w:rFonts w:ascii="TH Sarabun New" w:eastAsia="TH Sarabun New" w:hAnsi="TH Sarabun New" w:cs="TH Sarabun New"/>
          <w:i/>
          <w:iCs/>
          <w:sz w:val="28"/>
          <w:lang w:val="th-TH"/>
        </w:rPr>
        <w:t>Papain</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Retrieved</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July</w:t>
      </w:r>
      <w:proofErr w:type="spellEnd"/>
      <w:r w:rsidRPr="7AC8F28E">
        <w:rPr>
          <w:rFonts w:ascii="TH Sarabun New" w:eastAsia="TH Sarabun New" w:hAnsi="TH Sarabun New" w:cs="TH Sarabun New"/>
          <w:sz w:val="28"/>
          <w:lang w:val="th-TH"/>
        </w:rPr>
        <w:t xml:space="preserve"> </w:t>
      </w:r>
      <w:r w:rsidRPr="7AC8F28E">
        <w:rPr>
          <w:rFonts w:ascii="TH Sarabun New" w:eastAsia="TH Sarabun New" w:hAnsi="TH Sarabun New" w:cs="TH Sarabun New"/>
          <w:sz w:val="28"/>
          <w:cs/>
          <w:lang w:val="th-TH"/>
        </w:rPr>
        <w:t>14</w:t>
      </w:r>
      <w:r w:rsidRPr="7AC8F28E">
        <w:rPr>
          <w:rFonts w:ascii="TH Sarabun New" w:eastAsia="TH Sarabun New" w:hAnsi="TH Sarabun New" w:cs="TH Sarabun New"/>
          <w:sz w:val="28"/>
          <w:lang w:val="th-TH"/>
        </w:rPr>
        <w:t xml:space="preserve">, </w:t>
      </w:r>
      <w:r w:rsidRPr="7AC8F28E">
        <w:rPr>
          <w:rFonts w:ascii="TH Sarabun New" w:eastAsia="TH Sarabun New" w:hAnsi="TH Sarabun New" w:cs="TH Sarabun New"/>
          <w:sz w:val="28"/>
          <w:cs/>
          <w:lang w:val="th-TH"/>
        </w:rPr>
        <w:t>2025</w:t>
      </w:r>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from</w:t>
      </w:r>
      <w:proofErr w:type="spellEnd"/>
      <w:r w:rsidRPr="7AC8F28E">
        <w:rPr>
          <w:rFonts w:ascii="TH Sarabun New" w:eastAsia="TH Sarabun New" w:hAnsi="TH Sarabun New" w:cs="TH Sarabun New"/>
          <w:sz w:val="28"/>
          <w:lang w:val="th-TH"/>
        </w:rPr>
        <w:t xml:space="preserve"> https://www.foodnetworksolution.</w:t>
      </w:r>
      <w:proofErr w:type="spellStart"/>
      <w:r w:rsidRPr="7AC8F28E">
        <w:rPr>
          <w:rFonts w:ascii="TH Sarabun New" w:eastAsia="TH Sarabun New" w:hAnsi="TH Sarabun New" w:cs="TH Sarabun New"/>
          <w:sz w:val="28"/>
          <w:lang w:val="th-TH"/>
        </w:rPr>
        <w:t>com</w:t>
      </w:r>
      <w:proofErr w:type="spellEnd"/>
      <w:r w:rsidRPr="7AC8F28E">
        <w:rPr>
          <w:rFonts w:ascii="TH Sarabun New" w:eastAsia="TH Sarabun New" w:hAnsi="TH Sarabun New" w:cs="TH Sarabun New"/>
          <w:sz w:val="28"/>
          <w:lang w:val="th-TH"/>
        </w:rPr>
        <w:t>/</w:t>
      </w:r>
      <w:proofErr w:type="spellStart"/>
      <w:r w:rsidRPr="7AC8F28E">
        <w:rPr>
          <w:rFonts w:ascii="TH Sarabun New" w:eastAsia="TH Sarabun New" w:hAnsi="TH Sarabun New" w:cs="TH Sarabun New"/>
          <w:sz w:val="28"/>
          <w:lang w:val="th-TH"/>
        </w:rPr>
        <w:t>wiki</w:t>
      </w:r>
      <w:proofErr w:type="spellEnd"/>
      <w:r w:rsidRPr="7AC8F28E">
        <w:rPr>
          <w:rFonts w:ascii="TH Sarabun New" w:eastAsia="TH Sarabun New" w:hAnsi="TH Sarabun New" w:cs="TH Sarabun New"/>
          <w:sz w:val="28"/>
          <w:lang w:val="th-TH"/>
        </w:rPr>
        <w:t>/</w:t>
      </w:r>
      <w:proofErr w:type="spellStart"/>
      <w:r w:rsidRPr="7AC8F28E">
        <w:rPr>
          <w:rFonts w:ascii="TH Sarabun New" w:eastAsia="TH Sarabun New" w:hAnsi="TH Sarabun New" w:cs="TH Sarabun New"/>
          <w:sz w:val="28"/>
          <w:lang w:val="th-TH"/>
        </w:rPr>
        <w:t>word</w:t>
      </w:r>
      <w:proofErr w:type="spellEnd"/>
      <w:r w:rsidRPr="7AC8F28E">
        <w:rPr>
          <w:rFonts w:ascii="TH Sarabun New" w:eastAsia="TH Sarabun New" w:hAnsi="TH Sarabun New" w:cs="TH Sarabun New"/>
          <w:sz w:val="28"/>
          <w:lang w:val="th-TH"/>
        </w:rPr>
        <w:t>/</w:t>
      </w:r>
      <w:r w:rsidRPr="7AC8F28E">
        <w:rPr>
          <w:rFonts w:ascii="TH Sarabun New" w:eastAsia="TH Sarabun New" w:hAnsi="TH Sarabun New" w:cs="TH Sarabun New"/>
          <w:sz w:val="28"/>
          <w:cs/>
          <w:lang w:val="th-TH"/>
        </w:rPr>
        <w:t>1081/</w:t>
      </w:r>
      <w:proofErr w:type="spellStart"/>
      <w:r w:rsidRPr="7AC8F28E">
        <w:rPr>
          <w:rFonts w:ascii="TH Sarabun New" w:eastAsia="TH Sarabun New" w:hAnsi="TH Sarabun New" w:cs="TH Sarabun New"/>
          <w:sz w:val="28"/>
          <w:lang w:val="th-TH"/>
        </w:rPr>
        <w:t>papain</w:t>
      </w:r>
      <w:proofErr w:type="spellEnd"/>
    </w:p>
    <w:p w14:paraId="3EB82F42" w14:textId="77777777" w:rsidR="00A642E2" w:rsidRPr="00A642E2" w:rsidRDefault="00A642E2" w:rsidP="00AF51B2">
      <w:pPr>
        <w:spacing w:after="0" w:line="240" w:lineRule="auto"/>
        <w:ind w:left="142"/>
        <w:rPr>
          <w:rFonts w:ascii="TH Sarabun New" w:eastAsia="TH Sarabun New" w:hAnsi="TH Sarabun New" w:cs="TH Sarabun New"/>
          <w:sz w:val="28"/>
          <w:lang w:val="th-TH"/>
        </w:rPr>
      </w:pPr>
    </w:p>
    <w:p w14:paraId="3AF9C8E0" w14:textId="77777777" w:rsidR="00A642E2" w:rsidRPr="00A642E2" w:rsidRDefault="00A642E2" w:rsidP="00AF51B2">
      <w:pPr>
        <w:spacing w:after="0" w:line="240" w:lineRule="auto"/>
        <w:ind w:left="142"/>
        <w:rPr>
          <w:rFonts w:ascii="TH Sarabun New" w:eastAsia="TH Sarabun New" w:hAnsi="TH Sarabun New" w:cs="TH Sarabun New"/>
          <w:sz w:val="28"/>
          <w:lang w:val="th-TH"/>
        </w:rPr>
      </w:pPr>
      <w:proofErr w:type="spellStart"/>
      <w:r w:rsidRPr="7AC8F28E">
        <w:rPr>
          <w:rFonts w:ascii="TH Sarabun New" w:eastAsia="TH Sarabun New" w:hAnsi="TH Sarabun New" w:cs="TH Sarabun New"/>
          <w:sz w:val="28"/>
          <w:lang w:val="th-TH"/>
        </w:rPr>
        <w:t>Horticultural</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Research</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Institute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Department</w:t>
      </w:r>
      <w:proofErr w:type="spellEnd"/>
      <w:r w:rsidRPr="7AC8F28E">
        <w:rPr>
          <w:rFonts w:ascii="TH Sarabun New" w:eastAsia="TH Sarabun New" w:hAnsi="TH Sarabun New" w:cs="TH Sarabun New"/>
          <w:sz w:val="28"/>
          <w:lang w:val="th-TH"/>
        </w:rPr>
        <w:t xml:space="preserve"> of </w:t>
      </w:r>
      <w:proofErr w:type="spellStart"/>
      <w:r w:rsidRPr="7AC8F28E">
        <w:rPr>
          <w:rFonts w:ascii="TH Sarabun New" w:eastAsia="TH Sarabun New" w:hAnsi="TH Sarabun New" w:cs="TH Sarabun New"/>
          <w:sz w:val="28"/>
          <w:lang w:val="th-TH"/>
        </w:rPr>
        <w:t>Agriculture</w:t>
      </w:r>
      <w:proofErr w:type="spellEnd"/>
      <w:r w:rsidRPr="7AC8F28E">
        <w:rPr>
          <w:rFonts w:ascii="TH Sarabun New" w:eastAsia="TH Sarabun New" w:hAnsi="TH Sarabun New" w:cs="TH Sarabun New"/>
          <w:sz w:val="28"/>
          <w:lang w:val="th-TH"/>
        </w:rPr>
        <w:t>. (</w:t>
      </w:r>
      <w:proofErr w:type="spellStart"/>
      <w:r w:rsidRPr="7AC8F28E">
        <w:rPr>
          <w:rFonts w:ascii="TH Sarabun New" w:eastAsia="TH Sarabun New" w:hAnsi="TH Sarabun New" w:cs="TH Sarabun New"/>
          <w:sz w:val="28"/>
          <w:lang w:val="th-TH"/>
        </w:rPr>
        <w:t>n.d</w:t>
      </w:r>
      <w:proofErr w:type="spellEnd"/>
      <w:r w:rsidRPr="7AC8F28E">
        <w:rPr>
          <w:rFonts w:ascii="TH Sarabun New" w:eastAsia="TH Sarabun New" w:hAnsi="TH Sarabun New" w:cs="TH Sarabun New"/>
          <w:sz w:val="28"/>
          <w:lang w:val="th-TH"/>
        </w:rPr>
        <w:t xml:space="preserve">.). </w:t>
      </w:r>
      <w:proofErr w:type="spellStart"/>
      <w:r w:rsidRPr="00470409">
        <w:rPr>
          <w:rFonts w:ascii="TH Sarabun New" w:eastAsia="TH Sarabun New" w:hAnsi="TH Sarabun New" w:cs="TH Sarabun New"/>
          <w:i/>
          <w:iCs/>
          <w:sz w:val="28"/>
          <w:lang w:val="th-TH"/>
        </w:rPr>
        <w:t>Database</w:t>
      </w:r>
      <w:proofErr w:type="spellEnd"/>
      <w:r w:rsidRPr="00470409">
        <w:rPr>
          <w:rFonts w:ascii="TH Sarabun New" w:eastAsia="TH Sarabun New" w:hAnsi="TH Sarabun New" w:cs="TH Sarabun New"/>
          <w:i/>
          <w:iCs/>
          <w:sz w:val="28"/>
          <w:lang w:val="th-TH"/>
        </w:rPr>
        <w:t xml:space="preserve"> of </w:t>
      </w:r>
      <w:proofErr w:type="spellStart"/>
      <w:r w:rsidRPr="00470409">
        <w:rPr>
          <w:rFonts w:ascii="TH Sarabun New" w:eastAsia="TH Sarabun New" w:hAnsi="TH Sarabun New" w:cs="TH Sarabun New"/>
          <w:i/>
          <w:iCs/>
          <w:sz w:val="28"/>
          <w:lang w:val="th-TH"/>
        </w:rPr>
        <w:t>Kaek</w:t>
      </w:r>
      <w:proofErr w:type="spellEnd"/>
      <w:r w:rsidRPr="00470409">
        <w:rPr>
          <w:rFonts w:ascii="TH Sarabun New" w:eastAsia="TH Sarabun New" w:hAnsi="TH Sarabun New" w:cs="TH Sarabun New"/>
          <w:i/>
          <w:iCs/>
          <w:sz w:val="28"/>
          <w:lang w:val="th-TH"/>
        </w:rPr>
        <w:t xml:space="preserve"> </w:t>
      </w:r>
      <w:proofErr w:type="spellStart"/>
      <w:r w:rsidRPr="00470409">
        <w:rPr>
          <w:rFonts w:ascii="TH Sarabun New" w:eastAsia="TH Sarabun New" w:hAnsi="TH Sarabun New" w:cs="TH Sarabun New"/>
          <w:i/>
          <w:iCs/>
          <w:sz w:val="28"/>
          <w:lang w:val="th-TH"/>
        </w:rPr>
        <w:t>Dam</w:t>
      </w:r>
      <w:proofErr w:type="spellEnd"/>
      <w:r w:rsidRPr="00470409">
        <w:rPr>
          <w:rFonts w:ascii="TH Sarabun New" w:eastAsia="TH Sarabun New" w:hAnsi="TH Sarabun New" w:cs="TH Sarabun New"/>
          <w:i/>
          <w:iCs/>
          <w:sz w:val="28"/>
          <w:lang w:val="th-TH"/>
        </w:rPr>
        <w:t xml:space="preserve"> </w:t>
      </w:r>
      <w:proofErr w:type="spellStart"/>
      <w:r w:rsidRPr="00470409">
        <w:rPr>
          <w:rFonts w:ascii="TH Sarabun New" w:eastAsia="TH Sarabun New" w:hAnsi="TH Sarabun New" w:cs="TH Sarabun New"/>
          <w:i/>
          <w:iCs/>
          <w:sz w:val="28"/>
          <w:lang w:val="th-TH"/>
        </w:rPr>
        <w:t>Sisaket</w:t>
      </w:r>
      <w:proofErr w:type="spellEnd"/>
      <w:r w:rsidRPr="00470409">
        <w:rPr>
          <w:rFonts w:ascii="TH Sarabun New" w:eastAsia="TH Sarabun New" w:hAnsi="TH Sarabun New" w:cs="TH Sarabun New"/>
          <w:i/>
          <w:iCs/>
          <w:sz w:val="28"/>
          <w:lang w:val="th-TH"/>
        </w:rPr>
        <w:t xml:space="preserve"> </w:t>
      </w:r>
      <w:proofErr w:type="spellStart"/>
      <w:r w:rsidRPr="00470409">
        <w:rPr>
          <w:rFonts w:ascii="TH Sarabun New" w:eastAsia="TH Sarabun New" w:hAnsi="TH Sarabun New" w:cs="TH Sarabun New"/>
          <w:i/>
          <w:iCs/>
          <w:sz w:val="28"/>
          <w:lang w:val="th-TH"/>
        </w:rPr>
        <w:t>papaya</w:t>
      </w:r>
      <w:proofErr w:type="spellEnd"/>
      <w:r w:rsidRPr="00470409">
        <w:rPr>
          <w:rFonts w:ascii="TH Sarabun New" w:eastAsia="TH Sarabun New" w:hAnsi="TH Sarabun New" w:cs="TH Sarabun New"/>
          <w:i/>
          <w:iCs/>
          <w:sz w:val="28"/>
          <w:lang w:val="th-TH"/>
        </w:rPr>
        <w:t xml:space="preserve"> </w:t>
      </w:r>
      <w:proofErr w:type="spellStart"/>
      <w:r w:rsidRPr="00470409">
        <w:rPr>
          <w:rFonts w:ascii="TH Sarabun New" w:eastAsia="TH Sarabun New" w:hAnsi="TH Sarabun New" w:cs="TH Sarabun New"/>
          <w:i/>
          <w:iCs/>
          <w:sz w:val="28"/>
          <w:lang w:val="th-TH"/>
        </w:rPr>
        <w:t>variety</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Retrieved</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July</w:t>
      </w:r>
      <w:proofErr w:type="spellEnd"/>
      <w:r w:rsidRPr="7AC8F28E">
        <w:rPr>
          <w:rFonts w:ascii="TH Sarabun New" w:eastAsia="TH Sarabun New" w:hAnsi="TH Sarabun New" w:cs="TH Sarabun New"/>
          <w:sz w:val="28"/>
          <w:lang w:val="th-TH"/>
        </w:rPr>
        <w:t xml:space="preserve"> </w:t>
      </w:r>
      <w:r w:rsidRPr="7AC8F28E">
        <w:rPr>
          <w:rFonts w:ascii="TH Sarabun New" w:eastAsia="TH Sarabun New" w:hAnsi="TH Sarabun New" w:cs="TH Sarabun New"/>
          <w:sz w:val="28"/>
          <w:cs/>
          <w:lang w:val="th-TH"/>
        </w:rPr>
        <w:t>29</w:t>
      </w:r>
      <w:r w:rsidRPr="7AC8F28E">
        <w:rPr>
          <w:rFonts w:ascii="TH Sarabun New" w:eastAsia="TH Sarabun New" w:hAnsi="TH Sarabun New" w:cs="TH Sarabun New"/>
          <w:sz w:val="28"/>
          <w:lang w:val="th-TH"/>
        </w:rPr>
        <w:t xml:space="preserve">, </w:t>
      </w:r>
      <w:r w:rsidRPr="7AC8F28E">
        <w:rPr>
          <w:rFonts w:ascii="TH Sarabun New" w:eastAsia="TH Sarabun New" w:hAnsi="TH Sarabun New" w:cs="TH Sarabun New"/>
          <w:sz w:val="28"/>
          <w:cs/>
          <w:lang w:val="th-TH"/>
        </w:rPr>
        <w:t>2025</w:t>
      </w:r>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from</w:t>
      </w:r>
      <w:proofErr w:type="spellEnd"/>
      <w:r w:rsidRPr="7AC8F28E">
        <w:rPr>
          <w:rFonts w:ascii="TH Sarabun New" w:eastAsia="TH Sarabun New" w:hAnsi="TH Sarabun New" w:cs="TH Sarabun New"/>
          <w:sz w:val="28"/>
          <w:lang w:val="th-TH"/>
        </w:rPr>
        <w:t xml:space="preserve"> https://www.doa.go.th/hort/?pa</w:t>
      </w:r>
      <w:proofErr w:type="spellStart"/>
      <w:r w:rsidRPr="7AC8F28E">
        <w:rPr>
          <w:rFonts w:ascii="TH Sarabun New" w:eastAsia="TH Sarabun New" w:hAnsi="TH Sarabun New" w:cs="TH Sarabun New"/>
          <w:sz w:val="28"/>
          <w:lang w:val="th-TH"/>
        </w:rPr>
        <w:t>ge</w:t>
      </w:r>
      <w:proofErr w:type="spellEnd"/>
      <w:r w:rsidRPr="7AC8F28E">
        <w:rPr>
          <w:rFonts w:ascii="TH Sarabun New" w:eastAsia="TH Sarabun New" w:hAnsi="TH Sarabun New" w:cs="TH Sarabun New"/>
          <w:sz w:val="28"/>
          <w:lang w:val="th-TH"/>
        </w:rPr>
        <w:t>_</w:t>
      </w:r>
      <w:proofErr w:type="spellStart"/>
      <w:r w:rsidRPr="7AC8F28E">
        <w:rPr>
          <w:rFonts w:ascii="TH Sarabun New" w:eastAsia="TH Sarabun New" w:hAnsi="TH Sarabun New" w:cs="TH Sarabun New"/>
          <w:sz w:val="28"/>
          <w:lang w:val="th-TH"/>
        </w:rPr>
        <w:t>id</w:t>
      </w:r>
      <w:proofErr w:type="spellEnd"/>
      <w:r w:rsidRPr="7AC8F28E">
        <w:rPr>
          <w:rFonts w:ascii="TH Sarabun New" w:eastAsia="TH Sarabun New" w:hAnsi="TH Sarabun New" w:cs="TH Sarabun New"/>
          <w:sz w:val="28"/>
          <w:lang w:val="th-TH"/>
        </w:rPr>
        <w:t>=</w:t>
      </w:r>
      <w:r w:rsidRPr="7AC8F28E">
        <w:rPr>
          <w:rFonts w:ascii="TH Sarabun New" w:eastAsia="TH Sarabun New" w:hAnsi="TH Sarabun New" w:cs="TH Sarabun New"/>
          <w:sz w:val="28"/>
          <w:cs/>
          <w:lang w:val="th-TH"/>
        </w:rPr>
        <w:t>54073</w:t>
      </w:r>
    </w:p>
    <w:p w14:paraId="1B9C014F" w14:textId="77777777" w:rsidR="00A642E2" w:rsidRPr="00A642E2" w:rsidRDefault="00A642E2" w:rsidP="00AF51B2">
      <w:pPr>
        <w:spacing w:after="0" w:line="240" w:lineRule="auto"/>
        <w:ind w:left="142"/>
        <w:rPr>
          <w:rFonts w:ascii="TH Sarabun New" w:eastAsia="TH Sarabun New" w:hAnsi="TH Sarabun New" w:cs="TH Sarabun New"/>
          <w:sz w:val="28"/>
          <w:lang w:val="th-TH"/>
        </w:rPr>
      </w:pPr>
    </w:p>
    <w:p w14:paraId="4AEAF590" w14:textId="27B06F03" w:rsidR="00A642E2" w:rsidRPr="00A642E2" w:rsidRDefault="00A642E2" w:rsidP="00AF51B2">
      <w:pPr>
        <w:spacing w:after="0" w:line="240" w:lineRule="auto"/>
        <w:ind w:left="142"/>
        <w:rPr>
          <w:rFonts w:ascii="TH Sarabun New" w:eastAsia="TH Sarabun New" w:hAnsi="TH Sarabun New" w:cs="TH Sarabun New"/>
          <w:sz w:val="28"/>
          <w:lang w:val="th-TH"/>
        </w:rPr>
      </w:pPr>
      <w:proofErr w:type="spellStart"/>
      <w:r w:rsidRPr="7AC8F28E">
        <w:rPr>
          <w:rFonts w:ascii="TH Sarabun New" w:eastAsia="TH Sarabun New" w:hAnsi="TH Sarabun New" w:cs="TH Sarabun New"/>
          <w:sz w:val="28"/>
          <w:lang w:val="th-TH"/>
        </w:rPr>
        <w:t>Jeong</w:t>
      </w:r>
      <w:proofErr w:type="spellEnd"/>
      <w:r w:rsidRPr="7AC8F28E">
        <w:rPr>
          <w:rFonts w:ascii="TH Sarabun New" w:eastAsia="TH Sarabun New" w:hAnsi="TH Sarabun New" w:cs="TH Sarabun New"/>
          <w:sz w:val="28"/>
          <w:lang w:val="th-TH"/>
        </w:rPr>
        <w:t xml:space="preserve">, M., </w:t>
      </w:r>
      <w:proofErr w:type="spellStart"/>
      <w:r w:rsidRPr="7AC8F28E">
        <w:rPr>
          <w:rFonts w:ascii="TH Sarabun New" w:eastAsia="TH Sarabun New" w:hAnsi="TH Sarabun New" w:cs="TH Sarabun New"/>
          <w:sz w:val="28"/>
          <w:lang w:val="th-TH"/>
        </w:rPr>
        <w:t>Kwon</w:t>
      </w:r>
      <w:proofErr w:type="spellEnd"/>
      <w:r w:rsidRPr="7AC8F28E">
        <w:rPr>
          <w:rFonts w:ascii="TH Sarabun New" w:eastAsia="TH Sarabun New" w:hAnsi="TH Sarabun New" w:cs="TH Sarabun New"/>
          <w:sz w:val="28"/>
          <w:lang w:val="th-TH"/>
        </w:rPr>
        <w:t>, S., &amp; Lee, H. (</w:t>
      </w:r>
      <w:r w:rsidRPr="7AC8F28E">
        <w:rPr>
          <w:rFonts w:ascii="TH Sarabun New" w:eastAsia="TH Sarabun New" w:hAnsi="TH Sarabun New" w:cs="TH Sarabun New"/>
          <w:sz w:val="28"/>
          <w:cs/>
          <w:lang w:val="th-TH"/>
        </w:rPr>
        <w:t xml:space="preserve">2022). </w:t>
      </w:r>
      <w:proofErr w:type="spellStart"/>
      <w:r w:rsidRPr="7AC8F28E">
        <w:rPr>
          <w:rFonts w:ascii="TH Sarabun New" w:eastAsia="TH Sarabun New" w:hAnsi="TH Sarabun New" w:cs="TH Sarabun New"/>
          <w:sz w:val="28"/>
          <w:lang w:val="th-TH"/>
        </w:rPr>
        <w:t>Colorimetric</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detection</w:t>
      </w:r>
      <w:proofErr w:type="spellEnd"/>
      <w:r w:rsidRPr="7AC8F28E">
        <w:rPr>
          <w:rFonts w:ascii="TH Sarabun New" w:eastAsia="TH Sarabun New" w:hAnsi="TH Sarabun New" w:cs="TH Sarabun New"/>
          <w:sz w:val="28"/>
          <w:lang w:val="th-TH"/>
        </w:rPr>
        <w:t xml:space="preserve"> of </w:t>
      </w:r>
      <w:proofErr w:type="spellStart"/>
      <w:r w:rsidRPr="7AC8F28E">
        <w:rPr>
          <w:rFonts w:ascii="TH Sarabun New" w:eastAsia="TH Sarabun New" w:hAnsi="TH Sarabun New" w:cs="TH Sarabun New"/>
          <w:sz w:val="28"/>
          <w:lang w:val="th-TH"/>
        </w:rPr>
        <w:t>glucose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using</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papain</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as</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an</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alternative</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to</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horseradish</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peroxidase</w:t>
      </w:r>
      <w:proofErr w:type="spellEnd"/>
      <w:r w:rsidRPr="7AC8F28E">
        <w:rPr>
          <w:rFonts w:ascii="TH Sarabun New" w:eastAsia="TH Sarabun New" w:hAnsi="TH Sarabun New" w:cs="TH Sarabun New"/>
          <w:sz w:val="28"/>
          <w:lang w:val="th-TH"/>
        </w:rPr>
        <w:t xml:space="preserve">. </w:t>
      </w:r>
      <w:proofErr w:type="spellStart"/>
      <w:r w:rsidRPr="004A68EF">
        <w:rPr>
          <w:rFonts w:ascii="TH Sarabun New" w:eastAsia="TH Sarabun New" w:hAnsi="TH Sarabun New" w:cs="TH Sarabun New"/>
          <w:i/>
          <w:iCs/>
          <w:sz w:val="28"/>
          <w:lang w:val="th-TH"/>
        </w:rPr>
        <w:t>Journal</w:t>
      </w:r>
      <w:proofErr w:type="spellEnd"/>
      <w:r w:rsidRPr="004A68EF">
        <w:rPr>
          <w:rFonts w:ascii="TH Sarabun New" w:eastAsia="TH Sarabun New" w:hAnsi="TH Sarabun New" w:cs="TH Sarabun New"/>
          <w:i/>
          <w:iCs/>
          <w:sz w:val="28"/>
          <w:lang w:val="th-TH"/>
        </w:rPr>
        <w:t xml:space="preserve"> of </w:t>
      </w:r>
      <w:proofErr w:type="spellStart"/>
      <w:r w:rsidRPr="004A68EF">
        <w:rPr>
          <w:rFonts w:ascii="TH Sarabun New" w:eastAsia="TH Sarabun New" w:hAnsi="TH Sarabun New" w:cs="TH Sarabun New"/>
          <w:i/>
          <w:iCs/>
          <w:sz w:val="28"/>
          <w:lang w:val="th-TH"/>
        </w:rPr>
        <w:t>Emerging</w:t>
      </w:r>
      <w:proofErr w:type="spellEnd"/>
      <w:r w:rsidRPr="004A68EF">
        <w:rPr>
          <w:rFonts w:ascii="TH Sarabun New" w:eastAsia="TH Sarabun New" w:hAnsi="TH Sarabun New" w:cs="TH Sarabun New"/>
          <w:i/>
          <w:iCs/>
          <w:sz w:val="28"/>
          <w:lang w:val="th-TH"/>
        </w:rPr>
        <w:t xml:space="preserve"> </w:t>
      </w:r>
      <w:proofErr w:type="spellStart"/>
      <w:r w:rsidRPr="004A68EF">
        <w:rPr>
          <w:rFonts w:ascii="TH Sarabun New" w:eastAsia="TH Sarabun New" w:hAnsi="TH Sarabun New" w:cs="TH Sarabun New"/>
          <w:i/>
          <w:iCs/>
          <w:sz w:val="28"/>
          <w:lang w:val="th-TH"/>
        </w:rPr>
        <w:t>Investigators</w:t>
      </w:r>
      <w:proofErr w:type="spellEnd"/>
      <w:r w:rsidRPr="004A68EF">
        <w:rPr>
          <w:rFonts w:ascii="TH Sarabun New" w:eastAsia="TH Sarabun New" w:hAnsi="TH Sarabun New" w:cs="TH Sarabun New"/>
          <w:i/>
          <w:iCs/>
          <w:sz w:val="28"/>
          <w:lang w:val="th-TH"/>
        </w:rPr>
        <w:t>.</w:t>
      </w:r>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Retrieved</w:t>
      </w:r>
      <w:proofErr w:type="spellEnd"/>
      <w:r w:rsidRPr="7AC8F28E">
        <w:rPr>
          <w:rFonts w:ascii="TH Sarabun New" w:eastAsia="TH Sarabun New" w:hAnsi="TH Sarabun New" w:cs="TH Sarabun New"/>
          <w:sz w:val="28"/>
          <w:lang w:val="th-TH"/>
        </w:rPr>
        <w:t xml:space="preserve"> </w:t>
      </w:r>
      <w:proofErr w:type="spellStart"/>
      <w:r w:rsidRPr="7AC8F28E">
        <w:rPr>
          <w:rFonts w:ascii="TH Sarabun New" w:eastAsia="TH Sarabun New" w:hAnsi="TH Sarabun New" w:cs="TH Sarabun New"/>
          <w:sz w:val="28"/>
          <w:lang w:val="th-TH"/>
        </w:rPr>
        <w:t>from</w:t>
      </w:r>
      <w:proofErr w:type="spellEnd"/>
      <w:r w:rsidR="009E20A2">
        <w:rPr>
          <w:rFonts w:ascii="TH Sarabun New" w:eastAsia="TH Sarabun New" w:hAnsi="TH Sarabun New" w:cs="TH Sarabun New" w:hint="cs"/>
          <w:sz w:val="28"/>
          <w:cs/>
          <w:lang w:val="th-TH"/>
        </w:rPr>
        <w:t xml:space="preserve"> </w:t>
      </w:r>
      <w:r w:rsidRPr="7AC8F28E">
        <w:rPr>
          <w:rFonts w:ascii="TH Sarabun New" w:eastAsia="TH Sarabun New" w:hAnsi="TH Sarabun New" w:cs="TH Sarabun New"/>
          <w:sz w:val="28"/>
          <w:lang w:val="th-TH"/>
        </w:rPr>
        <w:t>https://emerginginvestigators.</w:t>
      </w:r>
      <w:proofErr w:type="spellStart"/>
      <w:r w:rsidRPr="7AC8F28E">
        <w:rPr>
          <w:rFonts w:ascii="TH Sarabun New" w:eastAsia="TH Sarabun New" w:hAnsi="TH Sarabun New" w:cs="TH Sarabun New"/>
          <w:sz w:val="28"/>
          <w:lang w:val="th-TH"/>
        </w:rPr>
        <w:t>org</w:t>
      </w:r>
      <w:proofErr w:type="spellEnd"/>
      <w:r w:rsidRPr="7AC8F28E">
        <w:rPr>
          <w:rFonts w:ascii="TH Sarabun New" w:eastAsia="TH Sarabun New" w:hAnsi="TH Sarabun New" w:cs="TH Sarabun New"/>
          <w:sz w:val="28"/>
          <w:lang w:val="th-TH"/>
        </w:rPr>
        <w:t>/</w:t>
      </w:r>
      <w:proofErr w:type="spellStart"/>
      <w:r w:rsidRPr="7AC8F28E">
        <w:rPr>
          <w:rFonts w:ascii="TH Sarabun New" w:eastAsia="TH Sarabun New" w:hAnsi="TH Sarabun New" w:cs="TH Sarabun New"/>
          <w:sz w:val="28"/>
          <w:lang w:val="th-TH"/>
        </w:rPr>
        <w:t>articles</w:t>
      </w:r>
      <w:proofErr w:type="spellEnd"/>
      <w:r w:rsidRPr="7AC8F28E">
        <w:rPr>
          <w:rFonts w:ascii="TH Sarabun New" w:eastAsia="TH Sarabun New" w:hAnsi="TH Sarabun New" w:cs="TH Sarabun New"/>
          <w:sz w:val="28"/>
          <w:lang w:val="th-TH"/>
        </w:rPr>
        <w:t>/</w:t>
      </w:r>
      <w:r w:rsidRPr="7AC8F28E">
        <w:rPr>
          <w:rFonts w:ascii="TH Sarabun New" w:eastAsia="TH Sarabun New" w:hAnsi="TH Sarabun New" w:cs="TH Sarabun New"/>
          <w:sz w:val="28"/>
          <w:cs/>
          <w:lang w:val="th-TH"/>
        </w:rPr>
        <w:t>22-152</w:t>
      </w:r>
    </w:p>
    <w:p w14:paraId="32DB6231" w14:textId="77777777" w:rsidR="00A642E2" w:rsidRPr="00A642E2" w:rsidRDefault="00A642E2" w:rsidP="00A642E2">
      <w:pPr>
        <w:spacing w:after="0" w:line="240" w:lineRule="auto"/>
        <w:rPr>
          <w:rFonts w:ascii="TH Sarabun New" w:eastAsia="TH Sarabun New" w:hAnsi="TH Sarabun New" w:cs="TH Sarabun New"/>
          <w:sz w:val="28"/>
          <w:lang w:val="th-TH"/>
        </w:rPr>
      </w:pPr>
    </w:p>
    <w:p w14:paraId="01EEC54B" w14:textId="4013876B" w:rsidR="00034F32" w:rsidRDefault="00034F32" w:rsidP="00B24034">
      <w:pPr>
        <w:spacing w:after="0" w:line="240" w:lineRule="auto"/>
        <w:rPr>
          <w:rFonts w:ascii="TH SarabunPSK" w:hAnsi="TH SarabunPSK" w:cs="TH SarabunPSK"/>
          <w:sz w:val="28"/>
        </w:rPr>
      </w:pPr>
    </w:p>
    <w:sectPr w:rsidR="00034F32"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D5262" w14:textId="77777777" w:rsidR="000E3B3B" w:rsidRDefault="000E3B3B" w:rsidP="00282096">
      <w:pPr>
        <w:spacing w:after="0" w:line="240" w:lineRule="auto"/>
      </w:pPr>
      <w:r>
        <w:separator/>
      </w:r>
    </w:p>
  </w:endnote>
  <w:endnote w:type="continuationSeparator" w:id="0">
    <w:p w14:paraId="4EA5B931" w14:textId="77777777" w:rsidR="000E3B3B" w:rsidRDefault="000E3B3B"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TH Sarabun New">
    <w:panose1 w:val="020B0500040200020003"/>
    <w:charset w:val="00"/>
    <w:family w:val="swiss"/>
    <w:pitch w:val="variable"/>
    <w:sig w:usb0="A100006F" w:usb1="5000205A" w:usb2="00000000" w:usb3="00000000" w:csb0="00010183" w:csb1="00000000"/>
  </w:font>
  <w:font w:name="TH SarabunPSK">
    <w:panose1 w:val="020B0500040200020003"/>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EndPr>
      <w:rPr>
        <w:rStyle w:val="a8"/>
      </w:rPr>
    </w:sdtEnd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sz w:val="28"/>
      </w:rPr>
      <w:id w:val="-724063355"/>
      <w:docPartObj>
        <w:docPartGallery w:val="Page Numbers (Bottom of Page)"/>
        <w:docPartUnique/>
      </w:docPartObj>
    </w:sdtPr>
    <w:sdtEndPr>
      <w:rPr>
        <w:rStyle w:val="a8"/>
      </w:rPr>
    </w:sdtEnd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58241"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1EEEB" w14:textId="77777777" w:rsidR="000E3B3B" w:rsidRDefault="000E3B3B" w:rsidP="00282096">
      <w:pPr>
        <w:spacing w:after="0" w:line="240" w:lineRule="auto"/>
      </w:pPr>
      <w:r>
        <w:separator/>
      </w:r>
    </w:p>
  </w:footnote>
  <w:footnote w:type="continuationSeparator" w:id="0">
    <w:p w14:paraId="337DEADE" w14:textId="77777777" w:rsidR="000E3B3B" w:rsidRDefault="000E3B3B"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a9"/>
    </w:pPr>
    <w:r>
      <w:rPr>
        <w:noProof/>
      </w:rPr>
      <w:drawing>
        <wp:anchor distT="0" distB="0" distL="114300" distR="114300" simplePos="0" relativeHeight="251658240"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10C27"/>
    <w:multiLevelType w:val="hybridMultilevel"/>
    <w:tmpl w:val="14FC88B2"/>
    <w:lvl w:ilvl="0" w:tplc="62D618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4050331"/>
    <w:multiLevelType w:val="multilevel"/>
    <w:tmpl w:val="57F24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87B4F43"/>
    <w:multiLevelType w:val="multilevel"/>
    <w:tmpl w:val="0EDC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9541315">
    <w:abstractNumId w:val="1"/>
  </w:num>
  <w:num w:numId="2" w16cid:durableId="1275553064">
    <w:abstractNumId w:val="3"/>
  </w:num>
  <w:num w:numId="3" w16cid:durableId="1955744843">
    <w:abstractNumId w:val="4"/>
  </w:num>
  <w:num w:numId="4" w16cid:durableId="77217133">
    <w:abstractNumId w:val="2"/>
  </w:num>
  <w:num w:numId="5" w16cid:durableId="502086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0273D"/>
    <w:rsid w:val="00002E63"/>
    <w:rsid w:val="00006A08"/>
    <w:rsid w:val="00012DEC"/>
    <w:rsid w:val="0001421D"/>
    <w:rsid w:val="000177E0"/>
    <w:rsid w:val="00031E64"/>
    <w:rsid w:val="00034F32"/>
    <w:rsid w:val="0003649C"/>
    <w:rsid w:val="00047CC2"/>
    <w:rsid w:val="00050E36"/>
    <w:rsid w:val="000652F0"/>
    <w:rsid w:val="000662E7"/>
    <w:rsid w:val="00067AED"/>
    <w:rsid w:val="00087829"/>
    <w:rsid w:val="00090029"/>
    <w:rsid w:val="000917E1"/>
    <w:rsid w:val="00097BCE"/>
    <w:rsid w:val="000A070F"/>
    <w:rsid w:val="000B38C5"/>
    <w:rsid w:val="000B743B"/>
    <w:rsid w:val="000C0EFA"/>
    <w:rsid w:val="000C2A4D"/>
    <w:rsid w:val="000C37F2"/>
    <w:rsid w:val="000C7B78"/>
    <w:rsid w:val="000D1468"/>
    <w:rsid w:val="000D6489"/>
    <w:rsid w:val="000E3B3B"/>
    <w:rsid w:val="000E4719"/>
    <w:rsid w:val="000E72CC"/>
    <w:rsid w:val="00100B94"/>
    <w:rsid w:val="0010218B"/>
    <w:rsid w:val="001033EB"/>
    <w:rsid w:val="0010400F"/>
    <w:rsid w:val="0010532C"/>
    <w:rsid w:val="0012150E"/>
    <w:rsid w:val="00124C81"/>
    <w:rsid w:val="001257FE"/>
    <w:rsid w:val="00134864"/>
    <w:rsid w:val="00135079"/>
    <w:rsid w:val="00136561"/>
    <w:rsid w:val="00152FE2"/>
    <w:rsid w:val="00154942"/>
    <w:rsid w:val="00156D7F"/>
    <w:rsid w:val="00176F58"/>
    <w:rsid w:val="001836F1"/>
    <w:rsid w:val="00192114"/>
    <w:rsid w:val="001B1AEE"/>
    <w:rsid w:val="001B330D"/>
    <w:rsid w:val="001B46C8"/>
    <w:rsid w:val="001B4F66"/>
    <w:rsid w:val="001B5E8B"/>
    <w:rsid w:val="00201ED9"/>
    <w:rsid w:val="00202D55"/>
    <w:rsid w:val="0022607B"/>
    <w:rsid w:val="00227548"/>
    <w:rsid w:val="00231326"/>
    <w:rsid w:val="00242442"/>
    <w:rsid w:val="002427BA"/>
    <w:rsid w:val="002508A6"/>
    <w:rsid w:val="0025454E"/>
    <w:rsid w:val="002579FC"/>
    <w:rsid w:val="00265EFE"/>
    <w:rsid w:val="00282096"/>
    <w:rsid w:val="00282391"/>
    <w:rsid w:val="0029117E"/>
    <w:rsid w:val="002911B6"/>
    <w:rsid w:val="002B1473"/>
    <w:rsid w:val="002B1E8E"/>
    <w:rsid w:val="002C2199"/>
    <w:rsid w:val="002C4F3F"/>
    <w:rsid w:val="002C7F78"/>
    <w:rsid w:val="002D507E"/>
    <w:rsid w:val="002F28D8"/>
    <w:rsid w:val="00306F23"/>
    <w:rsid w:val="00307D53"/>
    <w:rsid w:val="00313C55"/>
    <w:rsid w:val="003152B6"/>
    <w:rsid w:val="00320B0B"/>
    <w:rsid w:val="00320F85"/>
    <w:rsid w:val="0033291E"/>
    <w:rsid w:val="00334E10"/>
    <w:rsid w:val="00345A75"/>
    <w:rsid w:val="00357EA0"/>
    <w:rsid w:val="00361F4B"/>
    <w:rsid w:val="00364E04"/>
    <w:rsid w:val="003655FD"/>
    <w:rsid w:val="0037109F"/>
    <w:rsid w:val="00371D55"/>
    <w:rsid w:val="00386D57"/>
    <w:rsid w:val="00387776"/>
    <w:rsid w:val="00391D98"/>
    <w:rsid w:val="0039256C"/>
    <w:rsid w:val="00397926"/>
    <w:rsid w:val="003B5CCA"/>
    <w:rsid w:val="003D43EB"/>
    <w:rsid w:val="003D4719"/>
    <w:rsid w:val="003F5BA4"/>
    <w:rsid w:val="003F615A"/>
    <w:rsid w:val="003F74AA"/>
    <w:rsid w:val="004074F1"/>
    <w:rsid w:val="004076CE"/>
    <w:rsid w:val="0042136F"/>
    <w:rsid w:val="00437EB6"/>
    <w:rsid w:val="00441B5E"/>
    <w:rsid w:val="00441C63"/>
    <w:rsid w:val="0045487A"/>
    <w:rsid w:val="004632A2"/>
    <w:rsid w:val="004648BF"/>
    <w:rsid w:val="004670EC"/>
    <w:rsid w:val="00470409"/>
    <w:rsid w:val="004710EC"/>
    <w:rsid w:val="004742FF"/>
    <w:rsid w:val="0047432B"/>
    <w:rsid w:val="0047724F"/>
    <w:rsid w:val="004812A5"/>
    <w:rsid w:val="00485400"/>
    <w:rsid w:val="00487CD0"/>
    <w:rsid w:val="004907DB"/>
    <w:rsid w:val="00492645"/>
    <w:rsid w:val="004957EE"/>
    <w:rsid w:val="004A3CB3"/>
    <w:rsid w:val="004A68EF"/>
    <w:rsid w:val="004B2E61"/>
    <w:rsid w:val="004C43AB"/>
    <w:rsid w:val="004D1F28"/>
    <w:rsid w:val="004D5C3E"/>
    <w:rsid w:val="004E03C3"/>
    <w:rsid w:val="004E313F"/>
    <w:rsid w:val="004E5863"/>
    <w:rsid w:val="004E6240"/>
    <w:rsid w:val="00520A9B"/>
    <w:rsid w:val="0055123A"/>
    <w:rsid w:val="00556581"/>
    <w:rsid w:val="00567152"/>
    <w:rsid w:val="00571BB6"/>
    <w:rsid w:val="00574E22"/>
    <w:rsid w:val="005759A9"/>
    <w:rsid w:val="00583775"/>
    <w:rsid w:val="00585D8F"/>
    <w:rsid w:val="005A65AE"/>
    <w:rsid w:val="005B16B7"/>
    <w:rsid w:val="005D23F3"/>
    <w:rsid w:val="005D3C9E"/>
    <w:rsid w:val="005D449D"/>
    <w:rsid w:val="005D63B1"/>
    <w:rsid w:val="005E3358"/>
    <w:rsid w:val="00601C21"/>
    <w:rsid w:val="006061B4"/>
    <w:rsid w:val="00606306"/>
    <w:rsid w:val="00612DFB"/>
    <w:rsid w:val="006149CC"/>
    <w:rsid w:val="00616A91"/>
    <w:rsid w:val="00630A57"/>
    <w:rsid w:val="006337CC"/>
    <w:rsid w:val="00637228"/>
    <w:rsid w:val="0064022F"/>
    <w:rsid w:val="006452F3"/>
    <w:rsid w:val="00647B93"/>
    <w:rsid w:val="00661694"/>
    <w:rsid w:val="0066200A"/>
    <w:rsid w:val="00663612"/>
    <w:rsid w:val="0066464E"/>
    <w:rsid w:val="00665BA5"/>
    <w:rsid w:val="006661BD"/>
    <w:rsid w:val="00675041"/>
    <w:rsid w:val="00675809"/>
    <w:rsid w:val="00687A3A"/>
    <w:rsid w:val="0069703F"/>
    <w:rsid w:val="006B09E3"/>
    <w:rsid w:val="006B256A"/>
    <w:rsid w:val="006B4CEA"/>
    <w:rsid w:val="006C4346"/>
    <w:rsid w:val="006C4E1C"/>
    <w:rsid w:val="006C52D2"/>
    <w:rsid w:val="006C5E98"/>
    <w:rsid w:val="006C6159"/>
    <w:rsid w:val="006C69B4"/>
    <w:rsid w:val="006C70E6"/>
    <w:rsid w:val="006D1B05"/>
    <w:rsid w:val="006D2239"/>
    <w:rsid w:val="006D5347"/>
    <w:rsid w:val="006E52EF"/>
    <w:rsid w:val="006F3938"/>
    <w:rsid w:val="007156E6"/>
    <w:rsid w:val="00717323"/>
    <w:rsid w:val="00717B03"/>
    <w:rsid w:val="00725935"/>
    <w:rsid w:val="00727B1A"/>
    <w:rsid w:val="00730DE0"/>
    <w:rsid w:val="00733DFA"/>
    <w:rsid w:val="00754B33"/>
    <w:rsid w:val="00764A2C"/>
    <w:rsid w:val="007A4BE8"/>
    <w:rsid w:val="007C7539"/>
    <w:rsid w:val="007E18D9"/>
    <w:rsid w:val="007E468F"/>
    <w:rsid w:val="00800674"/>
    <w:rsid w:val="00804E40"/>
    <w:rsid w:val="00812E87"/>
    <w:rsid w:val="00830A6B"/>
    <w:rsid w:val="00831AAC"/>
    <w:rsid w:val="00833E61"/>
    <w:rsid w:val="00850F83"/>
    <w:rsid w:val="00854565"/>
    <w:rsid w:val="00855DFF"/>
    <w:rsid w:val="00857E9B"/>
    <w:rsid w:val="00864AE2"/>
    <w:rsid w:val="0087084A"/>
    <w:rsid w:val="00881775"/>
    <w:rsid w:val="00885310"/>
    <w:rsid w:val="00885759"/>
    <w:rsid w:val="00891B90"/>
    <w:rsid w:val="00895201"/>
    <w:rsid w:val="00896A2F"/>
    <w:rsid w:val="008A3514"/>
    <w:rsid w:val="008B3708"/>
    <w:rsid w:val="008D0313"/>
    <w:rsid w:val="008F3994"/>
    <w:rsid w:val="009002A5"/>
    <w:rsid w:val="00915EF7"/>
    <w:rsid w:val="0091749F"/>
    <w:rsid w:val="00923EE8"/>
    <w:rsid w:val="00927080"/>
    <w:rsid w:val="00931B69"/>
    <w:rsid w:val="00944C26"/>
    <w:rsid w:val="0094572D"/>
    <w:rsid w:val="00952150"/>
    <w:rsid w:val="0095412D"/>
    <w:rsid w:val="00956431"/>
    <w:rsid w:val="00965F7B"/>
    <w:rsid w:val="00974460"/>
    <w:rsid w:val="00974D6D"/>
    <w:rsid w:val="0098175B"/>
    <w:rsid w:val="00981E69"/>
    <w:rsid w:val="00982950"/>
    <w:rsid w:val="009A3F5C"/>
    <w:rsid w:val="009B0EB4"/>
    <w:rsid w:val="009B3A64"/>
    <w:rsid w:val="009B47EC"/>
    <w:rsid w:val="009B5C67"/>
    <w:rsid w:val="009C7C43"/>
    <w:rsid w:val="009D016F"/>
    <w:rsid w:val="009D6E83"/>
    <w:rsid w:val="009D752D"/>
    <w:rsid w:val="009E1B5A"/>
    <w:rsid w:val="009E20A2"/>
    <w:rsid w:val="009F35C9"/>
    <w:rsid w:val="009F528A"/>
    <w:rsid w:val="009F6812"/>
    <w:rsid w:val="00A014BD"/>
    <w:rsid w:val="00A0197F"/>
    <w:rsid w:val="00A03021"/>
    <w:rsid w:val="00A0446C"/>
    <w:rsid w:val="00A13EDD"/>
    <w:rsid w:val="00A14713"/>
    <w:rsid w:val="00A20470"/>
    <w:rsid w:val="00A208A9"/>
    <w:rsid w:val="00A46AEE"/>
    <w:rsid w:val="00A54431"/>
    <w:rsid w:val="00A5679E"/>
    <w:rsid w:val="00A642E2"/>
    <w:rsid w:val="00A74B27"/>
    <w:rsid w:val="00A97527"/>
    <w:rsid w:val="00AB2531"/>
    <w:rsid w:val="00AB518F"/>
    <w:rsid w:val="00AB5886"/>
    <w:rsid w:val="00AC170F"/>
    <w:rsid w:val="00AD0BC7"/>
    <w:rsid w:val="00AD191E"/>
    <w:rsid w:val="00AD6477"/>
    <w:rsid w:val="00AE1E7A"/>
    <w:rsid w:val="00AE45BC"/>
    <w:rsid w:val="00AF2D8B"/>
    <w:rsid w:val="00AF51B2"/>
    <w:rsid w:val="00B07C32"/>
    <w:rsid w:val="00B2261F"/>
    <w:rsid w:val="00B24034"/>
    <w:rsid w:val="00B24269"/>
    <w:rsid w:val="00B310AB"/>
    <w:rsid w:val="00B42943"/>
    <w:rsid w:val="00B4453B"/>
    <w:rsid w:val="00B505D4"/>
    <w:rsid w:val="00B566EB"/>
    <w:rsid w:val="00B63449"/>
    <w:rsid w:val="00B72A18"/>
    <w:rsid w:val="00B746DC"/>
    <w:rsid w:val="00B76686"/>
    <w:rsid w:val="00B918C3"/>
    <w:rsid w:val="00B92631"/>
    <w:rsid w:val="00B953F2"/>
    <w:rsid w:val="00BA02E2"/>
    <w:rsid w:val="00BA2559"/>
    <w:rsid w:val="00BA3811"/>
    <w:rsid w:val="00BB7843"/>
    <w:rsid w:val="00BC1FD7"/>
    <w:rsid w:val="00BC724C"/>
    <w:rsid w:val="00BC75E1"/>
    <w:rsid w:val="00BC764C"/>
    <w:rsid w:val="00BD224E"/>
    <w:rsid w:val="00BD4CF3"/>
    <w:rsid w:val="00BE1067"/>
    <w:rsid w:val="00BE7DD2"/>
    <w:rsid w:val="00C1061D"/>
    <w:rsid w:val="00C23AFE"/>
    <w:rsid w:val="00C253FB"/>
    <w:rsid w:val="00C30D9A"/>
    <w:rsid w:val="00C33925"/>
    <w:rsid w:val="00C371ED"/>
    <w:rsid w:val="00C37472"/>
    <w:rsid w:val="00C4030A"/>
    <w:rsid w:val="00C47CFA"/>
    <w:rsid w:val="00C66100"/>
    <w:rsid w:val="00C66B74"/>
    <w:rsid w:val="00C77AC6"/>
    <w:rsid w:val="00C84AA7"/>
    <w:rsid w:val="00C912C0"/>
    <w:rsid w:val="00CB36A1"/>
    <w:rsid w:val="00CB76EE"/>
    <w:rsid w:val="00CC6C48"/>
    <w:rsid w:val="00CC6D2B"/>
    <w:rsid w:val="00CD1DEF"/>
    <w:rsid w:val="00CE5627"/>
    <w:rsid w:val="00CE62D5"/>
    <w:rsid w:val="00CF01E4"/>
    <w:rsid w:val="00CF6592"/>
    <w:rsid w:val="00D00B4C"/>
    <w:rsid w:val="00D0573C"/>
    <w:rsid w:val="00D130D2"/>
    <w:rsid w:val="00D23103"/>
    <w:rsid w:val="00D302A9"/>
    <w:rsid w:val="00D3399B"/>
    <w:rsid w:val="00D36A47"/>
    <w:rsid w:val="00D40FE9"/>
    <w:rsid w:val="00D44B1F"/>
    <w:rsid w:val="00D81665"/>
    <w:rsid w:val="00D85438"/>
    <w:rsid w:val="00D91764"/>
    <w:rsid w:val="00DA33F2"/>
    <w:rsid w:val="00DA6BAA"/>
    <w:rsid w:val="00DB173F"/>
    <w:rsid w:val="00DB66D1"/>
    <w:rsid w:val="00DD1162"/>
    <w:rsid w:val="00DD1E58"/>
    <w:rsid w:val="00DD737A"/>
    <w:rsid w:val="00DE6B3D"/>
    <w:rsid w:val="00DE6C78"/>
    <w:rsid w:val="00DF49A4"/>
    <w:rsid w:val="00E129C9"/>
    <w:rsid w:val="00E13790"/>
    <w:rsid w:val="00E14EC3"/>
    <w:rsid w:val="00E15D01"/>
    <w:rsid w:val="00E2502F"/>
    <w:rsid w:val="00E340B3"/>
    <w:rsid w:val="00E35620"/>
    <w:rsid w:val="00E4166C"/>
    <w:rsid w:val="00E4403C"/>
    <w:rsid w:val="00E53522"/>
    <w:rsid w:val="00E649C2"/>
    <w:rsid w:val="00E770EE"/>
    <w:rsid w:val="00E9595D"/>
    <w:rsid w:val="00E973AD"/>
    <w:rsid w:val="00EC4210"/>
    <w:rsid w:val="00ED5608"/>
    <w:rsid w:val="00ED5C65"/>
    <w:rsid w:val="00EE505C"/>
    <w:rsid w:val="00F00E34"/>
    <w:rsid w:val="00F016CA"/>
    <w:rsid w:val="00F021E9"/>
    <w:rsid w:val="00F023B8"/>
    <w:rsid w:val="00F11CB8"/>
    <w:rsid w:val="00F12A98"/>
    <w:rsid w:val="00F131E3"/>
    <w:rsid w:val="00F553E9"/>
    <w:rsid w:val="00F57F35"/>
    <w:rsid w:val="00F63A3D"/>
    <w:rsid w:val="00F643C0"/>
    <w:rsid w:val="00F77107"/>
    <w:rsid w:val="00F94F82"/>
    <w:rsid w:val="00FA2DBC"/>
    <w:rsid w:val="00FC4AD7"/>
    <w:rsid w:val="00FC674D"/>
    <w:rsid w:val="00FD0D0A"/>
    <w:rsid w:val="00FD6805"/>
    <w:rsid w:val="00FD7BB2"/>
    <w:rsid w:val="00FE28CF"/>
    <w:rsid w:val="00FE6D2C"/>
    <w:rsid w:val="00FF06C5"/>
    <w:rsid w:val="027428D1"/>
    <w:rsid w:val="03E91E22"/>
    <w:rsid w:val="05D1F113"/>
    <w:rsid w:val="064BF3B7"/>
    <w:rsid w:val="0E034528"/>
    <w:rsid w:val="0E64A6C5"/>
    <w:rsid w:val="0F3E2EAF"/>
    <w:rsid w:val="114AD6F6"/>
    <w:rsid w:val="11DC09FF"/>
    <w:rsid w:val="16FC4075"/>
    <w:rsid w:val="19CED492"/>
    <w:rsid w:val="266CAF57"/>
    <w:rsid w:val="27348EA7"/>
    <w:rsid w:val="287136DE"/>
    <w:rsid w:val="295D9DF5"/>
    <w:rsid w:val="2BFFD518"/>
    <w:rsid w:val="2CA662F4"/>
    <w:rsid w:val="304FA83D"/>
    <w:rsid w:val="323EB8E0"/>
    <w:rsid w:val="33DC3226"/>
    <w:rsid w:val="377F4895"/>
    <w:rsid w:val="39A99AF2"/>
    <w:rsid w:val="39CB89C4"/>
    <w:rsid w:val="3C9EAFA0"/>
    <w:rsid w:val="3DBBD022"/>
    <w:rsid w:val="3F468614"/>
    <w:rsid w:val="3F66E445"/>
    <w:rsid w:val="41BD2C35"/>
    <w:rsid w:val="4278C27B"/>
    <w:rsid w:val="43BEB7FE"/>
    <w:rsid w:val="45EB78E8"/>
    <w:rsid w:val="460C21A4"/>
    <w:rsid w:val="5136112C"/>
    <w:rsid w:val="531B174B"/>
    <w:rsid w:val="563F2A89"/>
    <w:rsid w:val="58AA2625"/>
    <w:rsid w:val="5D183188"/>
    <w:rsid w:val="5FEAF81F"/>
    <w:rsid w:val="63749EE8"/>
    <w:rsid w:val="69059721"/>
    <w:rsid w:val="6E197F51"/>
    <w:rsid w:val="7AC8F28E"/>
    <w:rsid w:val="7E708E34"/>
    <w:rsid w:val="7F82FBEC"/>
    <w:rsid w:val="7F86223D"/>
    <w:rsid w:val="7FE615F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3">
    <w:name w:val="heading 3"/>
    <w:basedOn w:val="a"/>
    <w:next w:val="a"/>
    <w:link w:val="30"/>
    <w:uiPriority w:val="9"/>
    <w:semiHidden/>
    <w:unhideWhenUsed/>
    <w:qFormat/>
    <w:rsid w:val="00387776"/>
    <w:pPr>
      <w:keepNext/>
      <w:keepLines/>
      <w:spacing w:before="40" w:after="0"/>
      <w:outlineLvl w:val="2"/>
    </w:pPr>
    <w:rPr>
      <w:rFonts w:asciiTheme="majorHAnsi" w:eastAsiaTheme="majorEastAsia" w:hAnsiTheme="majorHAnsi" w:cstheme="majorBidi"/>
      <w:color w:val="243F60" w:themeColor="accent1" w:themeShade="7F"/>
      <w:sz w:val="24"/>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5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character" w:customStyle="1" w:styleId="30">
    <w:name w:val="หัวเรื่อง 3 อักขระ"/>
    <w:basedOn w:val="a0"/>
    <w:link w:val="3"/>
    <w:uiPriority w:val="9"/>
    <w:semiHidden/>
    <w:rsid w:val="00387776"/>
    <w:rPr>
      <w:rFonts w:asciiTheme="majorHAnsi" w:eastAsiaTheme="majorEastAsia" w:hAnsiTheme="majorHAnsi" w:cstheme="majorBidi"/>
      <w:color w:val="243F60" w:themeColor="accent1" w:themeShade="7F"/>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5B7C4-AB8D-4883-B713-F17324A20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2267</Words>
  <Characters>12927</Characters>
  <Application>Microsoft Office Word</Application>
  <DocSecurity>0</DocSecurity>
  <Lines>107</Lines>
  <Paragraphs>30</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thaosaengdao2102@gmail.com</cp:lastModifiedBy>
  <cp:revision>2</cp:revision>
  <cp:lastPrinted>2026-07-15T07:20:00Z</cp:lastPrinted>
  <dcterms:created xsi:type="dcterms:W3CDTF">2026-07-15T07:29:00Z</dcterms:created>
  <dcterms:modified xsi:type="dcterms:W3CDTF">2026-07-15T07:29:00Z</dcterms:modified>
</cp:coreProperties>
</file>