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3CA90043" w:rsidR="00A208A9" w:rsidRPr="002473E6" w:rsidRDefault="008F540B" w:rsidP="008F540B">
      <w:pPr>
        <w:jc w:val="center"/>
        <w:rPr>
          <w:rFonts w:ascii="TH Sarabun New" w:hAnsi="TH Sarabun New" w:cs="TH Sarabun New"/>
          <w:b/>
          <w:bCs/>
          <w:sz w:val="28"/>
        </w:rPr>
      </w:pPr>
      <w:bookmarkStart w:id="0" w:name="_Hlk97177515"/>
      <w:r w:rsidRPr="002473E6">
        <w:rPr>
          <w:rFonts w:ascii="TH Sarabun New" w:hAnsi="TH Sarabun New" w:cs="TH Sarabun New"/>
          <w:b/>
          <w:bCs/>
          <w:sz w:val="28"/>
          <w:cs/>
        </w:rPr>
        <w:t xml:space="preserve">การออกแบบและพัฒนาแชทบอตอัจฉริยะโดยใช้สัญญาณความต่างศักย์ไฟฟ้า เพื่อประเมินระดับความเครียดของต้นพริก พร้อมการแสดงผลผ่านระบบแดชบอร์ดบน </w:t>
      </w:r>
      <w:r w:rsidRPr="002473E6">
        <w:rPr>
          <w:rFonts w:ascii="TH Sarabun New" w:hAnsi="TH Sarabun New" w:cs="TH Sarabun New"/>
          <w:b/>
          <w:bCs/>
          <w:sz w:val="28"/>
        </w:rPr>
        <w:t xml:space="preserve">Raspberry Pi </w:t>
      </w:r>
      <w:r w:rsidRPr="002473E6">
        <w:rPr>
          <w:rFonts w:ascii="TH Sarabun New" w:hAnsi="TH Sarabun New" w:cs="TH Sarabun New"/>
          <w:b/>
          <w:bCs/>
          <w:sz w:val="28"/>
          <w:cs/>
        </w:rPr>
        <w:t>โดยใช้กระบวนการออกแบบเชิงวิศวกรรม</w:t>
      </w:r>
    </w:p>
    <w:bookmarkEnd w:id="0"/>
    <w:p w14:paraId="3A8A6275" w14:textId="774A41B7" w:rsidR="008F540B" w:rsidRPr="002473E6" w:rsidRDefault="008F540B" w:rsidP="008F540B">
      <w:pPr>
        <w:jc w:val="center"/>
        <w:rPr>
          <w:rFonts w:ascii="TH Sarabun New" w:hAnsi="TH Sarabun New" w:cs="TH Sarabun New"/>
          <w:b/>
          <w:bCs/>
          <w:sz w:val="28"/>
        </w:rPr>
      </w:pPr>
      <w:r w:rsidRPr="002473E6">
        <w:rPr>
          <w:rFonts w:ascii="TH Sarabun New" w:hAnsi="TH Sarabun New" w:cs="TH Sarabun New"/>
          <w:b/>
          <w:bCs/>
          <w:sz w:val="28"/>
        </w:rPr>
        <w:t>Design and Development of an Intelligent Chatbot for Chili   Cultivation Advice, Disease Management, and Plant Stress Assessment Using Electrical Potential Signals with Raspberry Pi Integration</w:t>
      </w:r>
    </w:p>
    <w:p w14:paraId="385B3068" w14:textId="0F85E99F" w:rsidR="00AD0BC7" w:rsidRPr="002473E6" w:rsidRDefault="008F540B" w:rsidP="002F28D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สุวิจักขณ์ จันทร์เรือง</w:t>
      </w:r>
    </w:p>
    <w:p w14:paraId="5C29D79C" w14:textId="541ADDA2" w:rsidR="00A208A9" w:rsidRPr="002473E6" w:rsidRDefault="008F540B" w:rsidP="00E23198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วชิรวิทย์ เอี่ยมวิลัย สุนันทา สิริมงคล</w:t>
      </w:r>
    </w:p>
    <w:p w14:paraId="4B1F8797" w14:textId="29E0492A" w:rsidR="002F28D8" w:rsidRPr="002473E6" w:rsidRDefault="00833E61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2473E6">
        <w:rPr>
          <w:rFonts w:ascii="TH Sarabun New" w:hAnsi="TH Sarabun New" w:cs="TH Sarabun New"/>
          <w:i/>
          <w:iCs/>
          <w:sz w:val="28"/>
          <w:vertAlign w:val="superscript"/>
        </w:rPr>
        <w:t>1</w:t>
      </w:r>
      <w:r w:rsidR="008F540B" w:rsidRPr="002473E6">
        <w:rPr>
          <w:rFonts w:ascii="TH Sarabun New" w:hAnsi="TH Sarabun New" w:cs="TH Sarabun New"/>
          <w:i/>
          <w:iCs/>
          <w:sz w:val="28"/>
          <w:cs/>
        </w:rPr>
        <w:t xml:space="preserve">โรงเรียนวิทยาศาสตร์จุฬาภรณราชวิทยาลัย ลพบุรี </w:t>
      </w:r>
      <w:proofErr w:type="gramStart"/>
      <w:r w:rsidR="00322CAF" w:rsidRPr="002473E6">
        <w:rPr>
          <w:rFonts w:ascii="TH Sarabun New" w:hAnsi="TH Sarabun New" w:cs="TH Sarabun New"/>
          <w:i/>
          <w:iCs/>
          <w:sz w:val="28"/>
          <w:cs/>
        </w:rPr>
        <w:t>อำเภอ.โคกสำโรง</w:t>
      </w:r>
      <w:proofErr w:type="gramEnd"/>
      <w:r w:rsidR="008F540B" w:rsidRPr="002473E6">
        <w:rPr>
          <w:rFonts w:ascii="TH Sarabun New" w:hAnsi="TH Sarabun New" w:cs="TH Sarabun New"/>
          <w:i/>
          <w:iCs/>
          <w:sz w:val="28"/>
          <w:cs/>
        </w:rPr>
        <w:t xml:space="preserve"> จังหวัดลพบุรี 15120</w:t>
      </w:r>
    </w:p>
    <w:p w14:paraId="418240D4" w14:textId="29B40742" w:rsidR="009B5C67" w:rsidRPr="002473E6" w:rsidRDefault="008F540B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  <w:r w:rsidRPr="002473E6">
        <w:rPr>
          <w:rFonts w:ascii="TH Sarabun New" w:hAnsi="TH Sarabun New" w:cs="TH Sarabun New"/>
          <w:i/>
          <w:iCs/>
          <w:sz w:val="28"/>
        </w:rPr>
        <w:t>Email</w:t>
      </w:r>
      <w:r w:rsidR="009B5C67" w:rsidRPr="002473E6">
        <w:rPr>
          <w:rFonts w:ascii="TH Sarabun New" w:hAnsi="TH Sarabun New" w:cs="TH Sarabun New"/>
          <w:i/>
          <w:iCs/>
          <w:sz w:val="28"/>
        </w:rPr>
        <w:t>:</w:t>
      </w:r>
      <w:r w:rsidRPr="002473E6">
        <w:rPr>
          <w:rFonts w:ascii="TH Sarabun New" w:hAnsi="TH Sarabun New" w:cs="TH Sarabun New"/>
          <w:i/>
          <w:iCs/>
          <w:sz w:val="28"/>
        </w:rPr>
        <w:t xml:space="preserve"> </w:t>
      </w:r>
      <w:hyperlink r:id="rId8" w:history="1">
        <w:r w:rsidRPr="002473E6">
          <w:rPr>
            <w:rStyle w:val="Hyperlink"/>
            <w:rFonts w:ascii="TH Sarabun New" w:hAnsi="TH Sarabun New" w:cs="TH Sarabun New"/>
            <w:i/>
            <w:iCs/>
            <w:sz w:val="28"/>
          </w:rPr>
          <w:t>04818@pccl.ac.th</w:t>
        </w:r>
      </w:hyperlink>
    </w:p>
    <w:p w14:paraId="485FC864" w14:textId="77777777" w:rsidR="008F540B" w:rsidRPr="002473E6" w:rsidRDefault="008F540B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</w:p>
    <w:p w14:paraId="39BD6ADE" w14:textId="624898CA" w:rsidR="002F28D8" w:rsidRPr="002473E6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บทคัดย่อ</w:t>
      </w:r>
    </w:p>
    <w:p w14:paraId="2796D3A1" w14:textId="27E17B9F" w:rsidR="00322CAF" w:rsidRPr="002473E6" w:rsidRDefault="00322CAF" w:rsidP="00322CAF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2473E6">
        <w:rPr>
          <w:rFonts w:ascii="TH Sarabun New" w:hAnsi="TH Sarabun New" w:cs="TH Sarabun New"/>
          <w:sz w:val="28"/>
          <w:cs/>
        </w:rPr>
        <w:t xml:space="preserve">โครงงานนี้มีวัตถุประสงค์เพื่อพัฒนา </w:t>
      </w:r>
      <w:r w:rsidRPr="002473E6">
        <w:rPr>
          <w:rFonts w:ascii="TH Sarabun New" w:hAnsi="TH Sarabun New" w:cs="TH Sarabun New"/>
          <w:sz w:val="28"/>
        </w:rPr>
        <w:t xml:space="preserve">LINE Chatbot </w:t>
      </w:r>
      <w:r w:rsidRPr="002473E6">
        <w:rPr>
          <w:rFonts w:ascii="TH Sarabun New" w:hAnsi="TH Sarabun New" w:cs="TH Sarabun New"/>
          <w:sz w:val="28"/>
          <w:cs/>
        </w:rPr>
        <w:t xml:space="preserve">สำหรับให้คำแนะนำด้านการปลูก การดูแลรักษา และการจัดการโรคและแมลงศัตรูพืชในพริก เพื่อสนับสนุนเกษตรกรและผู้ที่สนใจปลูกพริกให้สามารถเข้าถึงข้อมูลทางการเกษตรได้อย่างสะดวก รวดเร็ว และเหมาะสม ผ่านแพลตฟอร์ม </w:t>
      </w:r>
      <w:r w:rsidRPr="002473E6">
        <w:rPr>
          <w:rFonts w:ascii="TH Sarabun New" w:hAnsi="TH Sarabun New" w:cs="TH Sarabun New"/>
          <w:sz w:val="28"/>
        </w:rPr>
        <w:t xml:space="preserve">LINE </w:t>
      </w:r>
      <w:r w:rsidRPr="002473E6">
        <w:rPr>
          <w:rFonts w:ascii="TH Sarabun New" w:hAnsi="TH Sarabun New" w:cs="TH Sarabun New"/>
          <w:sz w:val="28"/>
          <w:cs/>
        </w:rPr>
        <w:t>ซึ่งเป็นแอปพลิเคชันที่มีการใช้งานอย่างแพร่หลายในประเทศไทย</w:t>
      </w:r>
      <w:r w:rsidRPr="002473E6">
        <w:rPr>
          <w:rFonts w:ascii="TH Sarabun New" w:hAnsi="TH Sarabun New" w:cs="TH Sarabun New"/>
          <w:sz w:val="28"/>
        </w:rPr>
        <w:t xml:space="preserve"> </w:t>
      </w:r>
      <w:r w:rsidRPr="002473E6">
        <w:rPr>
          <w:rFonts w:ascii="TH Sarabun New" w:hAnsi="TH Sarabun New" w:cs="TH Sarabun New"/>
          <w:sz w:val="28"/>
          <w:cs/>
        </w:rPr>
        <w:t xml:space="preserve">แชทบอทถูกออกแบบให้สามารถให้คำแนะนำเกี่ยวกับขั้นตอนการปลูกพริก การดูแลรักษาในแต่ละช่วงการเจริญเติบโต การป้องกันและรับมือกับโรคพืชและแมลงศัตรูพืชที่พบบ่อย รวมถึงแนวทางแก้ไขปัญหาเบื้องต้นที่สามารถนำไปปฏิบัติได้จริง นอกจากนี้ โครงงานยังมีการพัฒนาอุปกรณ์ตรวจวัดค่าความต่างศักย์ไฟฟ้าของต้นพริกโดยใช้ </w:t>
      </w:r>
      <w:r w:rsidRPr="002473E6">
        <w:rPr>
          <w:rFonts w:ascii="TH Sarabun New" w:hAnsi="TH Sarabun New" w:cs="TH Sarabun New"/>
          <w:sz w:val="28"/>
        </w:rPr>
        <w:t xml:space="preserve">Raspberry Pi </w:t>
      </w:r>
      <w:r w:rsidRPr="002473E6">
        <w:rPr>
          <w:rFonts w:ascii="TH Sarabun New" w:hAnsi="TH Sarabun New" w:cs="TH Sarabun New"/>
          <w:sz w:val="28"/>
          <w:cs/>
        </w:rPr>
        <w:t xml:space="preserve">เพื่อนำข้อมูลที่วัดได้มาเชื่อมต่อกับ </w:t>
      </w:r>
      <w:r w:rsidRPr="002473E6">
        <w:rPr>
          <w:rFonts w:ascii="TH Sarabun New" w:hAnsi="TH Sarabun New" w:cs="TH Sarabun New"/>
          <w:sz w:val="28"/>
        </w:rPr>
        <w:t xml:space="preserve">LINE Chatbot </w:t>
      </w:r>
      <w:r w:rsidRPr="002473E6">
        <w:rPr>
          <w:rFonts w:ascii="TH Sarabun New" w:hAnsi="TH Sarabun New" w:cs="TH Sarabun New"/>
          <w:sz w:val="28"/>
          <w:cs/>
        </w:rPr>
        <w:t>และใช้เป็นข้อมูลประกอบการประเมินระดับความเครียดของพืชในเบื้องต้น</w:t>
      </w:r>
      <w:r w:rsidRPr="002473E6">
        <w:rPr>
          <w:rFonts w:ascii="TH Sarabun New" w:hAnsi="TH Sarabun New" w:cs="TH Sarabun New"/>
          <w:sz w:val="28"/>
        </w:rPr>
        <w:t xml:space="preserve"> </w:t>
      </w:r>
      <w:r w:rsidRPr="002473E6">
        <w:rPr>
          <w:rFonts w:ascii="TH Sarabun New" w:hAnsi="TH Sarabun New" w:cs="TH Sarabun New"/>
          <w:sz w:val="28"/>
          <w:cs/>
        </w:rPr>
        <w:t xml:space="preserve">การพัฒนาโครงงานใช้เทคโนโลยี </w:t>
      </w:r>
      <w:r w:rsidRPr="002473E6">
        <w:rPr>
          <w:rFonts w:ascii="TH Sarabun New" w:hAnsi="TH Sarabun New" w:cs="TH Sarabun New"/>
          <w:sz w:val="28"/>
        </w:rPr>
        <w:t xml:space="preserve">LINE Messaging API </w:t>
      </w:r>
      <w:r w:rsidRPr="002473E6">
        <w:rPr>
          <w:rFonts w:ascii="TH Sarabun New" w:hAnsi="TH Sarabun New" w:cs="TH Sarabun New"/>
          <w:sz w:val="28"/>
          <w:cs/>
        </w:rPr>
        <w:t>ร่วมกับระบบเซิร์ฟเวอร์สำหรับการรับ–ส่งข้อมูลแบบเรียลไทม์ ผลการพัฒนาแสดงให้เห็นว่าระบบสามารถให้คำแนะนำด้านการปลูกพริกและแสดงข้อมูลการประเมินความเครียดของพืชได้อย่างเหมาะสม ช่วยลดข้อจำกัดด้านการเข้าถึงความรู้ทางการเกษตร และสามารถนำไปประยุกต์ใช้เป็นเครื่องมือสนับสนุนการปลูกพริกได้ในอนาคต</w:t>
      </w:r>
    </w:p>
    <w:p w14:paraId="306A5114" w14:textId="02FDDD5C" w:rsidR="00FC674D" w:rsidRPr="002473E6" w:rsidRDefault="00FC674D" w:rsidP="009B3A64">
      <w:pPr>
        <w:spacing w:before="240" w:line="240" w:lineRule="auto"/>
        <w:rPr>
          <w:rFonts w:ascii="TH Sarabun New" w:hAnsi="TH Sarabun New" w:cs="TH Sarabun New"/>
          <w:i/>
          <w:iCs/>
          <w:sz w:val="28"/>
          <w:cs/>
        </w:rPr>
      </w:pPr>
      <w:r w:rsidRPr="002473E6">
        <w:rPr>
          <w:rFonts w:ascii="TH Sarabun New" w:hAnsi="TH Sarabun New" w:cs="TH Sarabun New"/>
          <w:sz w:val="28"/>
          <w:cs/>
        </w:rPr>
        <w:t>คำสำคัญ</w:t>
      </w:r>
      <w:r w:rsidRPr="002473E6">
        <w:rPr>
          <w:rFonts w:ascii="TH Sarabun New" w:hAnsi="TH Sarabun New" w:cs="TH Sarabun New"/>
          <w:sz w:val="28"/>
        </w:rPr>
        <w:t>:</w:t>
      </w:r>
      <w:r w:rsidRPr="002473E6">
        <w:rPr>
          <w:rFonts w:ascii="TH Sarabun New" w:hAnsi="TH Sarabun New" w:cs="TH Sarabun New"/>
          <w:sz w:val="28"/>
          <w:cs/>
        </w:rPr>
        <w:t xml:space="preserve"> </w:t>
      </w:r>
      <w:r w:rsidRPr="002473E6">
        <w:rPr>
          <w:rFonts w:ascii="TH Sarabun New" w:hAnsi="TH Sarabun New" w:cs="TH Sarabun New"/>
          <w:sz w:val="28"/>
        </w:rPr>
        <w:t xml:space="preserve"> </w:t>
      </w:r>
      <w:r w:rsidR="00322CAF" w:rsidRPr="002473E6">
        <w:rPr>
          <w:rFonts w:ascii="TH Sarabun New" w:hAnsi="TH Sarabun New" w:cs="TH Sarabun New"/>
          <w:sz w:val="28"/>
        </w:rPr>
        <w:t>Chatbot</w:t>
      </w:r>
      <w:r w:rsidR="00AD0BC7" w:rsidRPr="002473E6">
        <w:rPr>
          <w:rFonts w:ascii="TH Sarabun New" w:hAnsi="TH Sarabun New" w:cs="TH Sarabun New"/>
          <w:sz w:val="28"/>
          <w:cs/>
        </w:rPr>
        <w:t>,</w:t>
      </w:r>
      <w:r w:rsidR="00AD0BC7" w:rsidRPr="002473E6">
        <w:rPr>
          <w:rFonts w:ascii="TH Sarabun New" w:hAnsi="TH Sarabun New" w:cs="TH Sarabun New"/>
          <w:sz w:val="28"/>
        </w:rPr>
        <w:t xml:space="preserve"> </w:t>
      </w:r>
      <w:r w:rsidR="00322CAF" w:rsidRPr="002473E6">
        <w:rPr>
          <w:rFonts w:ascii="TH Sarabun New" w:hAnsi="TH Sarabun New" w:cs="TH Sarabun New"/>
          <w:sz w:val="28"/>
          <w:cs/>
        </w:rPr>
        <w:t>โรคในพริก</w:t>
      </w:r>
      <w:r w:rsidR="00AD0BC7" w:rsidRPr="002473E6">
        <w:rPr>
          <w:rFonts w:ascii="TH Sarabun New" w:hAnsi="TH Sarabun New" w:cs="TH Sarabun New"/>
          <w:sz w:val="28"/>
          <w:cs/>
        </w:rPr>
        <w:t>,</w:t>
      </w:r>
      <w:r w:rsidR="00AD0BC7" w:rsidRPr="002473E6">
        <w:rPr>
          <w:rFonts w:ascii="TH Sarabun New" w:hAnsi="TH Sarabun New" w:cs="TH Sarabun New"/>
          <w:sz w:val="28"/>
        </w:rPr>
        <w:t xml:space="preserve"> </w:t>
      </w:r>
      <w:r w:rsidR="00322CAF" w:rsidRPr="002473E6">
        <w:rPr>
          <w:rFonts w:ascii="TH Sarabun New" w:hAnsi="TH Sarabun New" w:cs="TH Sarabun New"/>
          <w:sz w:val="28"/>
          <w:cs/>
        </w:rPr>
        <w:t>ความเครียดในพริก</w:t>
      </w:r>
      <w:r w:rsidR="00322CAF" w:rsidRPr="002473E6">
        <w:rPr>
          <w:rFonts w:ascii="TH Sarabun New" w:hAnsi="TH Sarabun New" w:cs="TH Sarabun New"/>
          <w:sz w:val="28"/>
        </w:rPr>
        <w:t xml:space="preserve">, </w:t>
      </w:r>
      <w:r w:rsidR="00322CAF" w:rsidRPr="002473E6">
        <w:rPr>
          <w:rFonts w:ascii="TH Sarabun New" w:hAnsi="TH Sarabun New" w:cs="TH Sarabun New"/>
          <w:sz w:val="28"/>
          <w:cs/>
        </w:rPr>
        <w:t>ค่าความต่างศักย์</w:t>
      </w:r>
    </w:p>
    <w:p w14:paraId="6FDA00F9" w14:textId="1BE561B9" w:rsidR="00361F4B" w:rsidRPr="002473E6" w:rsidRDefault="00361F4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28"/>
          <w:cs/>
        </w:rPr>
        <w:sectPr w:rsidR="00361F4B" w:rsidRPr="002473E6" w:rsidSect="009D752D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0BB9AA85" w:rsidR="0098175B" w:rsidRPr="002473E6" w:rsidRDefault="00361F4B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6FCCAB50" w14:textId="77777777" w:rsidR="000165D7" w:rsidRPr="002473E6" w:rsidRDefault="000165D7" w:rsidP="000165D7">
      <w:pPr>
        <w:pStyle w:val="font-claude-response-body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พริกเป็นพืชเศรษฐกิจที่มีความสำคัญต่อการเกษตรของประเทศไทย ทั้งในด้านการบริโภคภายในประเทศและการสร้างรายได้ให้แก่เกษตรกร โดยในปี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2566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ประเทศไทยมีพื้นที่เพาะปลูกพริกประมาณ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186,000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ไร่ ผลผลิตรวมกว่า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89,000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ตัน มีมูลค่าทางเศรษฐกิจมากกว่า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3,200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ล้านบาท พริกไทยเป็นที่ต้องการของตลาดทั้งในประเทศและต่างประเทศ โดยเฉพาะประเทศในกลุ่มอาเซียน สหรัฐอเมริกา และยุโรป ทำให้การเพาะปลูกพริกเป็นอาชีพหลักและอาชีพ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เสริมที่สำคัญของเกษตรกรไทย การปลูกพริกให้ได้ผลผลิตที่มีคุณภาพจำเป็นต้องอาศัยความรู้และความเข้าใจในหลายด้าน เช่น วิธีการปลูกที่เหมาะสม การดูแลรักษา การจัดการโรคและแมลงศัตรูพืช รวมถึงการรับมือกับสภาพแวดล้อมที่อาจส่งผลกระทบต่อการเจริญเติบโตของพืช</w:t>
      </w:r>
    </w:p>
    <w:p w14:paraId="19D50DCE" w14:textId="77777777" w:rsidR="000165D7" w:rsidRPr="002473E6" w:rsidRDefault="000165D7" w:rsidP="000165D7">
      <w:pPr>
        <w:pStyle w:val="font-claude-response-body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ในปัจจุบัน เกษตรกรและผู้ที่สนใจปลูกพริกยังประสบปัญหาสำคัญหลายประการ ดังนี้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</w:rPr>
        <w:t xml:space="preserve">1.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ปัญหาการเข้าถึงข้อมูลทางการเกษตร</w:t>
      </w:r>
      <w:r w:rsidRPr="002473E6">
        <w:rPr>
          <w:rStyle w:val="apple-converted-space"/>
          <w:rFonts w:ascii="TH Sarabun New" w:hAnsi="TH Sarabun New" w:cs="TH Sarabun New"/>
          <w:b/>
          <w:bCs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เกษตรกรยังประสบปัญหาในการเข้าถึงข้อมูลด้านการเกษตรที่ถูกต้องและทันเวลา โดยเฉพาะในกรณีที่เกิดโรคหรือการระบาด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lastRenderedPageBreak/>
        <w:t xml:space="preserve">ของแมลงศัตรูพืช ซึ่งหากไม่สามารถแก้ไขปัญหาได้อย่างเหมาะสมและรวดเร็ว อาจส่งผลให้ผลผลิตลดลงหรือเกิดความเสียหายต่อแปลงปลูกอย่างมีนัยสำคัญ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</w:rPr>
        <w:t xml:space="preserve">2.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ปัญหาความเครียดของพืชที่ตรวจพบไม่ทันเวลา</w:t>
      </w:r>
      <w:r w:rsidRPr="002473E6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ความเครียดของพืชที่เกิดจากปัจจัยต่าง ๆ เช่น ภาวะขาดน้ำ การให้ปุ๋ยไม่เหมาะสม อุณหภูมิสูงหรือต่ำเกินไป และสภาพแวดล้อมที่ไม่เหมาะสม เป็นปัจจัยสำคัญที่ส่งผลต่อคุณภาพและปริมาณผลผลิต การตรวจสอบสุขภาพพืชแบบดั้งเดิมอาศัยการสังเกตอาการภายนอก เช่น ใบเหลือง ใบเหี่ยว หรือผลผลิตลดลง ซึ่งเป็นการตรวจพบปัญหาในระยะที่สายเกินแก้ไขแล้ว เกษตรกรส่วนใหญ่ยังขาดเครื่องมือหรือข้อมูลในการประเมินภาวะความเครียดของพืชอย่างเป็นระบบและในระยะเริ่มต้น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</w:rPr>
        <w:t xml:space="preserve">3.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ขาดเครื่องมือวิเคราะห์และติดตามสุขภาพพืชแบบเรียลไทม์</w:t>
      </w:r>
      <w:r w:rsidRPr="002473E6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แม้ว่าจะมีการพัฒนาเทคโนโลยีด้านการเกษตรสมัยใหม่ แต่เครื่องมือส่วนใหญ่มีราคาแพง ซับซ้อน หรือไม่เหมาะสมกับบริบทของเกษตรกรไทย ทำให้เกษตรกรขนาดเล็กไม่สามารถเข้าถึงเทคโนโลยีเหล่านี้ได้</w:t>
      </w:r>
    </w:p>
    <w:p w14:paraId="1D7F677D" w14:textId="5D1C345C" w:rsidR="000165D7" w:rsidRPr="002473E6" w:rsidRDefault="000165D7" w:rsidP="000165D7">
      <w:pPr>
        <w:pStyle w:val="font-claude-response-body"/>
        <w:spacing w:before="0" w:beforeAutospacing="0" w:after="0" w:afterAutospacing="0"/>
        <w:ind w:firstLine="576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การวัดสัญญาณความต่างศักย์ไฟฟ้าของพืช (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</w:rPr>
        <w:t>Plant Electrical Potential)</w:t>
      </w:r>
      <w:r w:rsidRPr="002473E6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งานวิจัยทางวิทยาศาสตร์ได้แสดงให้เห็นว่า พืชมีการส่งสัญญาณไฟฟ้าภายในเซลล์และเนื้อเยื่อ เมื่อพืชเผชิญกับความเครียดจากปัจจัยต่าง ๆ เช่น ภาวะขาดน้ำ อุณหภูมิสูง การถูกทำลายจากแมลง หรือการขาดธาตุอาหาร จะมีการเปลี่ยนแปลงค่าความต่างศักย์ไฟฟ้า (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Electrical Potential)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ที่วัดได้ การวัดสัญญาณไฟฟ้าของพืชจึงเป็นวิธีการตรวจจับความเครียดของพืชที่มีศักยภาพสูง เนื่องจากสามารถตรวจจับความเครียดได้ตั้งแต่ระยะเริ่มต้น ก่อนที่จะมีอาการภายนอกปรากฏ เป็นวิธีการที่ไม่รุกรานต่อพืช (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>Non-invasive)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สามารถทำการวัดแบบต่อเนื่อง (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Continuous Monitoring)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ได้ และให้ข้อมูลเชิงปริมาณที่สามารถวิเคราะห์ได้</w:t>
      </w:r>
    </w:p>
    <w:p w14:paraId="3BB1DD1C" w14:textId="113ED5C1" w:rsidR="000165D7" w:rsidRPr="002473E6" w:rsidRDefault="000165D7" w:rsidP="000165D7">
      <w:pPr>
        <w:pStyle w:val="font-claude-response-body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การประยุกต์ใช้เทคโนโลยีดิจิทัลในการเกษตร</w:t>
      </w:r>
      <w:r w:rsidRPr="002473E6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ในขณะเดียกัน เทคโนโลยีดิจิทัล โดยเฉพาะ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Internet of Things (IoT)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ปัญญาประดิษฐ์ (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Artificial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Intelligence)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และระบบแชทบอท (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Chatbot)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ได้เข้ามามีบทบาทสำคัญในภาคเกษตรกรรมสมัยใหม่ (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Smart Farming)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โดยเฉพาะอย่างยิ่ง แอปพลิเคชัน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LINE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ซึ่งเป็นแพลตฟอร์มสื่อสารที่มีการใช้งานอย่างแพร่หลายในประเทศไทย มีผู้ใช้งานมากกว่า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49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ล้านบัญชี การนำเทคโนโลยีแชทบอทบน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LINE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มาประยุกต์ใช้ในการให้คำแนะนำด้านการเกษตรจึงเป็นแนวทางที่ช่วยลดข้อจำกัดด้านเวลา สถานที่ และค่าใช้จ่าย ช่วยให้ผู้ใช้งานสามารถเข้าถึงข้อมูลได้อย่างสะดวกและรวดเร็วทุกที่ทุกเวลา ใช้งานง่าย เนื่องจากเกษตรกรส่วนใหญ่คุ้นเคยกับแพลตฟอร์ม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LINE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อยู่แล้ว สามารถให้บริการได้ตลอด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24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ชั่วโมง</w:t>
      </w:r>
    </w:p>
    <w:p w14:paraId="317C4594" w14:textId="77777777" w:rsidR="000165D7" w:rsidRPr="002473E6" w:rsidRDefault="000165D7" w:rsidP="000165D7">
      <w:pPr>
        <w:pStyle w:val="font-claude-response-body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การบูรณาการเทคโนโลยีหลายระบบ</w:t>
      </w:r>
      <w:r w:rsidRPr="002473E6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การนำ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Raspberry Pi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ซึ่งเป็นคอมพิวเตอร์ขนาดเล็กที่มีราคาไม่แพงมาใช้เป็นศูนย์กลางในการรับและประมวลผลสัญญาณไฟฟ้าจากต้นพริก รวมถึงการแสดงผลผ่าน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Dashboard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และเชื่อมต่อกับระบบแชทบอท จะช่วยให้เกษตรกรสามารถติดตามสุขภาพพริกได้แบบเรียลไทม์ (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>Real-time Monitoring)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ได้รับการแจ้งเตือนเมื่อพืชเริ่มมีความเครียดเข้าถึงข้อมูลและคำแนะนำการดูแลผ่าน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LINE Chatbot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ได้ทันที ตัดสินใจแก้ไขปัญหาได้อย่างทันท่วงทีและเหมาะสม ดังนั้น โครงงานนี้จึงมีแนวคิดในการพัฒนาระบบบูรณาการที่ประกอบด้วย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ระบบวัดความต่างศักย์ไฟฟ้า</w:t>
      </w:r>
      <w:r w:rsidRPr="002473E6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โดยใช้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Raspberry Pi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เป็นตัวรับและประมวลผลสัญญาณจากต้นพริก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</w:rPr>
        <w:t xml:space="preserve">Dashboard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แสดงผล</w:t>
      </w:r>
      <w:r w:rsidRPr="002473E6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สำหรับติดตามข้อมูลและสถานะของต้นพริกแบบเรียลไทม์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</w:rPr>
        <w:t xml:space="preserve">LINE Chatbot </w:t>
      </w:r>
      <w:r w:rsidRPr="002473E6">
        <w:rPr>
          <w:rStyle w:val="Strong"/>
          <w:rFonts w:ascii="TH Sarabun New" w:hAnsi="TH Sarabun New" w:cs="TH Sarabun New"/>
          <w:b w:val="0"/>
          <w:bCs w:val="0"/>
          <w:color w:val="000000"/>
          <w:sz w:val="28"/>
          <w:szCs w:val="28"/>
          <w:cs/>
        </w:rPr>
        <w:t>อัจฉริยะ</w:t>
      </w:r>
      <w:r w:rsidRPr="002473E6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สำหรับให้คำแนะนำการปลูก การดูแลรักษา การจัดการโรคและแมลงศัตรูพืช รวมถึงการประเมินและให้คำแนะนำเกี่ยวกับภาวะความเครียดของพืช</w:t>
      </w:r>
    </w:p>
    <w:p w14:paraId="07860068" w14:textId="34287F21" w:rsidR="000165D7" w:rsidRPr="002473E6" w:rsidRDefault="000165D7" w:rsidP="000165D7">
      <w:pPr>
        <w:pStyle w:val="font-claude-response-body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โครงงานนี้จึงเป็นการนำเทคโนโลยี 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IoT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>ปัญญาประดิษฐ์ และเทคโนโลยีดิจิทัลมาบูรณาการเข้าด้วยกัน เพื่อสร้างเครื่องมือที่เข้าถึงได้ง่าย ใช้งานสะดวก และมีประสิทธิภาพในการช่วยเหลือเกษตรกร โดยใช้กระบวนการออกแบบเชิงวิศวกรรม (</w:t>
      </w:r>
      <w:r w:rsidRPr="002473E6">
        <w:rPr>
          <w:rFonts w:ascii="TH Sarabun New" w:hAnsi="TH Sarabun New" w:cs="TH Sarabun New"/>
          <w:color w:val="000000"/>
          <w:sz w:val="28"/>
          <w:szCs w:val="28"/>
        </w:rPr>
        <w:t xml:space="preserve">Engineering Design Process)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t xml:space="preserve">เป็นแนวทางในการพัฒนาระบบ </w:t>
      </w:r>
      <w:r w:rsidRPr="002473E6">
        <w:rPr>
          <w:rFonts w:ascii="TH Sarabun New" w:hAnsi="TH Sarabun New" w:cs="TH Sarabun New"/>
          <w:color w:val="000000"/>
          <w:sz w:val="28"/>
          <w:szCs w:val="28"/>
          <w:cs/>
        </w:rPr>
        <w:lastRenderedPageBreak/>
        <w:t>เพื่อให้ได้ผลลัพธ์ที่ตอบโจทย์ความต้องการของผู้ใช้งานจริง ช่วยเพิ่มประสิทธิภาพในการผลิต ลดความเสียหายจากโรคและแมลงศัตรูพืช และส่งเสริมการใช้เทคโนโลยีดิจิทัลในการเกษตรอย่างเหมาะสมและยั่งยืน</w:t>
      </w:r>
    </w:p>
    <w:p w14:paraId="23AA052F" w14:textId="453F3B62" w:rsidR="0098175B" w:rsidRPr="002473E6" w:rsidRDefault="0098175B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46D1E286" w:rsidR="0098175B" w:rsidRPr="002473E6" w:rsidRDefault="00361F4B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2473E6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D28DD7F" w14:textId="2934E0AA" w:rsidR="00823156" w:rsidRPr="002473E6" w:rsidRDefault="009F226E" w:rsidP="009E4DEB">
      <w:pPr>
        <w:pBdr>
          <w:top w:val="nil"/>
          <w:left w:val="nil"/>
          <w:bottom w:val="nil"/>
          <w:right w:val="nil"/>
          <w:between w:val="nil"/>
        </w:pBdr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ขั้นตอนแรกของการพัฒนาระบบเริ่มต้นด้วยการทำความเข้าใจปัญหาที่แท้จริงของเกษตรกรผู้ปลูกพริก พบว่าเกษตรกรส่วนใหญ่ประสบปัญหาสำคัญ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3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ประการ ได้แก่ การเข้าถึงข้อมูลทางการเกษตรที่ถูกต้องและทันเวลาโดยเฉพาะเมื่อเกิดโรคหรือการระบาดของแมลงศัตรูพืช การตรวจพบความเครียดของพืชที่ไม่ทันเวลาเนื่องจากการสังเกตอาการภายนอกแบบดั้งเดิมมักตรวจพบเมื่อสายเกินแก้แล้ว และการขาดเครื่องมือวิเคราะห์และติดตามสุขภาพพืชแบบเรียลไทม์ที่เข้าถึงได้สำหรับเกษตรกรรายย่อย จากปัญหาดังกล่าว ผู้วิจัยจึงดำเนินการค้นคว้าข้อมูลทางวิชาการอย่างละเอียดผ่าน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Google Scholar </w:t>
      </w:r>
      <w:r w:rsidRPr="002473E6">
        <w:rPr>
          <w:rFonts w:ascii="TH Sarabun New" w:hAnsi="TH Sarabun New" w:cs="TH Sarabun New"/>
          <w:color w:val="000000"/>
          <w:sz w:val="28"/>
          <w:cs/>
        </w:rPr>
        <w:t>และแหล่งข้อมูลที่น่าเชื่อถืออื่นๆ เพื่อศึกษาหลักการวัดสัญญาณความต่างศักย์ไฟฟ้าของพืช ซึ่งงานวิจัยแสดงให้เห็นว่าเมื่อพืชเผชิญกับความเครียดจะมีการเปลี่ยนแปลงค่าความต่างศักย์ไฟฟ้าที่วัดได้ จากการทดสอบระบบที่พัฒนาขึ้น ประกอบด้วย (1) ระบบวัดค่าความต่างศักย์ไฟฟ้า</w:t>
      </w:r>
      <w:r w:rsidRPr="002473E6">
        <w:rPr>
          <w:rFonts w:ascii="TH Sarabun New" w:hAnsi="TH Sarabun New" w:cs="TH Sarabun New"/>
          <w:color w:val="000000"/>
          <w:sz w:val="28"/>
        </w:rPr>
        <w:t xml:space="preserve"> (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2)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Dashboard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แสดงผลแบบ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Real-time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และ (3)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LINE Chatbot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อัจฉริยะสำหรับประเมินระดับความเครียดของต้นพริก โดยทดสอบกับต้นพริกจำนวน 5 ต้น พร้อมทั้งสำรวจความพึงพอใจของผู้ทดสอบ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30 </w:t>
      </w:r>
      <w:r w:rsidRPr="002473E6">
        <w:rPr>
          <w:rFonts w:ascii="TH Sarabun New" w:hAnsi="TH Sarabun New" w:cs="TH Sarabun New"/>
          <w:color w:val="000000"/>
          <w:sz w:val="28"/>
          <w:cs/>
        </w:rPr>
        <w:t>คน</w:t>
      </w:r>
      <w:r w:rsidRPr="002473E6">
        <w:rPr>
          <w:rFonts w:ascii="TH Sarabun New" w:hAnsi="TH Sarabun New" w:cs="TH Sarabun New"/>
          <w:color w:val="000000"/>
          <w:sz w:val="28"/>
        </w:rPr>
        <w:t xml:space="preserve"> </w:t>
      </w:r>
      <w:r w:rsidRPr="002473E6">
        <w:rPr>
          <w:rFonts w:ascii="TH Sarabun New" w:hAnsi="TH Sarabun New" w:cs="TH Sarabun New"/>
          <w:color w:val="000000"/>
          <w:sz w:val="28"/>
          <w:cs/>
        </w:rPr>
        <w:t>โดยมีการคัดเลือกกลุ่มตัวอย่างจากต้นพริกที่ปลูกเองจำนวน 5 ต้นโดยการควยคุมเรื่องของปริมาณน้ำให้แต่ละต้นแตกต่างกันออกไปเผื่อให้มีความเครียดในช่วงที่ต่างกัน</w:t>
      </w:r>
      <w:r w:rsidR="009E4DEB" w:rsidRPr="002473E6">
        <w:rPr>
          <w:rFonts w:ascii="TH Sarabun New" w:hAnsi="TH Sarabun New" w:cs="TH Sarabun New"/>
          <w:color w:val="000000"/>
          <w:sz w:val="28"/>
          <w:cs/>
        </w:rPr>
        <w:t xml:space="preserve"> ในส่วนของผู้ทดสอบได้มีการคัดเลือกจากผู้มีความสนใจในการทดสอบ </w:t>
      </w:r>
      <w:r w:rsidR="009E4DEB" w:rsidRPr="002473E6">
        <w:rPr>
          <w:rFonts w:ascii="TH Sarabun New" w:hAnsi="TH Sarabun New" w:cs="TH Sarabun New"/>
          <w:color w:val="000000"/>
          <w:sz w:val="28"/>
        </w:rPr>
        <w:t>Chat</w:t>
      </w:r>
      <w:r w:rsidR="009E4DEB" w:rsidRPr="002473E6">
        <w:rPr>
          <w:rFonts w:ascii="TH Sarabun New" w:hAnsi="TH Sarabun New" w:cs="TH Sarabun New"/>
          <w:color w:val="000000"/>
          <w:sz w:val="28"/>
          <w:cs/>
        </w:rPr>
        <w:t xml:space="preserve"> </w:t>
      </w:r>
      <w:r w:rsidR="009E4DEB" w:rsidRPr="002473E6">
        <w:rPr>
          <w:rFonts w:ascii="TH Sarabun New" w:hAnsi="TH Sarabun New" w:cs="TH Sarabun New"/>
          <w:color w:val="000000"/>
          <w:sz w:val="28"/>
        </w:rPr>
        <w:t>Bot</w:t>
      </w:r>
      <w:r w:rsidR="009E4DEB" w:rsidRPr="002473E6">
        <w:rPr>
          <w:rFonts w:ascii="TH Sarabun New" w:hAnsi="TH Sarabun New" w:cs="TH Sarabun New"/>
          <w:color w:val="000000"/>
          <w:sz w:val="28"/>
          <w:cs/>
        </w:rPr>
        <w:t xml:space="preserve"> และกลุ่มครัวเรือนที่มีการปลูกผักสวนครัว</w:t>
      </w:r>
      <w:r w:rsidR="00A91194" w:rsidRPr="002473E6">
        <w:rPr>
          <w:rFonts w:ascii="TH Sarabun New" w:hAnsi="TH Sarabun New" w:cs="TH Sarabun New"/>
          <w:color w:val="000000"/>
          <w:sz w:val="28"/>
        </w:rPr>
        <w:t xml:space="preserve"> </w:t>
      </w:r>
      <w:r w:rsidR="00A91194" w:rsidRPr="002473E6">
        <w:rPr>
          <w:rFonts w:ascii="TH Sarabun New" w:hAnsi="TH Sarabun New" w:cs="TH Sarabun New"/>
          <w:color w:val="000000"/>
          <w:sz w:val="28"/>
          <w:cs/>
        </w:rPr>
        <w:t>หลังจากการเก็บรวบรวมข้อมูลจึงนำข้อมูลที่ได้มาสร้างเป็นตารางสรุปผลได้ดังนี้</w:t>
      </w:r>
    </w:p>
    <w:p w14:paraId="1CDC375F" w14:textId="54168785" w:rsidR="0098175B" w:rsidRPr="002473E6" w:rsidRDefault="00361F4B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2473E6">
        <w:rPr>
          <w:rFonts w:ascii="TH Sarabun New" w:hAnsi="TH Sarabun New" w:cs="TH Sarabun New"/>
          <w:sz w:val="28"/>
        </w:rPr>
        <w:t xml:space="preserve"> </w:t>
      </w:r>
    </w:p>
    <w:p w14:paraId="1B6E697D" w14:textId="77777777" w:rsidR="002473E6" w:rsidRPr="002473E6" w:rsidRDefault="00A91194" w:rsidP="00A91194">
      <w:pPr>
        <w:spacing w:after="0" w:line="240" w:lineRule="auto"/>
        <w:ind w:firstLine="720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>จากการทดสอบระบบที่พัฒนาขึ้น</w:t>
      </w:r>
      <w:r w:rsidR="00801A81" w:rsidRPr="002473E6">
        <w:rPr>
          <w:rFonts w:ascii="TH Sarabun New" w:hAnsi="TH Sarabun New" w:cs="TH Sarabun New"/>
          <w:color w:val="000000"/>
          <w:sz w:val="28"/>
          <w:cs/>
        </w:rPr>
        <w:t xml:space="preserve">โดยใช้การคำนวณทั้งหมด3ด้าน คือ (1) การใช้งาน </w:t>
      </w:r>
      <w:r w:rsidR="00801A81" w:rsidRPr="002473E6">
        <w:rPr>
          <w:rFonts w:ascii="TH Sarabun New" w:hAnsi="TH Sarabun New" w:cs="TH Sarabun New"/>
          <w:color w:val="000000"/>
          <w:sz w:val="28"/>
        </w:rPr>
        <w:t>LINE Chatbot</w:t>
      </w:r>
      <w:r w:rsidR="002473E6" w:rsidRPr="002473E6">
        <w:rPr>
          <w:rFonts w:ascii="TH Sarabun New" w:hAnsi="TH Sarabun New" w:cs="TH Sarabun New"/>
          <w:color w:val="000000"/>
          <w:sz w:val="28"/>
          <w:cs/>
        </w:rPr>
        <w:t xml:space="preserve"> (2) ระบบโดยรวม (3) </w:t>
      </w:r>
      <w:r w:rsidR="002473E6" w:rsidRPr="002473E6">
        <w:rPr>
          <w:rFonts w:ascii="TH Sarabun New" w:hAnsi="TH Sarabun New" w:cs="TH Sarabun New"/>
          <w:color w:val="000000"/>
          <w:sz w:val="28"/>
        </w:rPr>
        <w:t xml:space="preserve">Dashboard </w:t>
      </w:r>
      <w:r w:rsidR="002473E6" w:rsidRPr="002473E6">
        <w:rPr>
          <w:rFonts w:ascii="TH Sarabun New" w:hAnsi="TH Sarabun New" w:cs="TH Sarabun New"/>
          <w:color w:val="000000"/>
          <w:sz w:val="28"/>
          <w:cs/>
        </w:rPr>
        <w:t xml:space="preserve">แสดงผลแบบ </w:t>
      </w:r>
      <w:r w:rsidR="002473E6" w:rsidRPr="002473E6">
        <w:rPr>
          <w:rFonts w:ascii="TH Sarabun New" w:hAnsi="TH Sarabun New" w:cs="TH Sarabun New"/>
          <w:color w:val="000000"/>
          <w:sz w:val="28"/>
        </w:rPr>
        <w:t>Real-time</w:t>
      </w:r>
      <w:r w:rsidR="00801A81" w:rsidRPr="002473E6">
        <w:rPr>
          <w:rFonts w:ascii="TH Sarabun New" w:hAnsi="TH Sarabun New" w:cs="TH Sarabun New"/>
          <w:color w:val="000000"/>
          <w:sz w:val="28"/>
          <w:cs/>
        </w:rPr>
        <w:t xml:space="preserve"> ได้ผลดังนี้</w:t>
      </w:r>
      <w:r w:rsidR="00801A81" w:rsidRPr="002473E6">
        <w:rPr>
          <w:rFonts w:ascii="TH Sarabun New" w:hAnsi="TH Sarabun New" w:cs="TH Sarabun New"/>
          <w:color w:val="000000"/>
          <w:sz w:val="28"/>
        </w:rPr>
        <w:t xml:space="preserve"> </w:t>
      </w:r>
    </w:p>
    <w:p w14:paraId="1363A051" w14:textId="5BE5D6CD" w:rsidR="00282096" w:rsidRPr="002473E6" w:rsidRDefault="00135079" w:rsidP="002473E6">
      <w:pPr>
        <w:spacing w:after="0" w:line="240" w:lineRule="auto"/>
        <w:rPr>
          <w:rFonts w:ascii="TH Sarabun New" w:hAnsi="TH Sarabun New" w:cs="TH Sarabun New"/>
          <w:sz w:val="28"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2473E6">
        <w:rPr>
          <w:rFonts w:ascii="TH Sarabun New" w:hAnsi="TH Sarabun New" w:cs="TH Sarabun New"/>
          <w:b/>
          <w:bCs/>
          <w:sz w:val="28"/>
        </w:rPr>
        <w:t>1</w:t>
      </w:r>
      <w:r w:rsidRPr="002473E6">
        <w:rPr>
          <w:rFonts w:ascii="TH Sarabun New" w:hAnsi="TH Sarabun New" w:cs="TH Sarabun New"/>
          <w:sz w:val="28"/>
          <w:cs/>
        </w:rPr>
        <w:t xml:space="preserve"> </w:t>
      </w:r>
      <w:r w:rsidR="00801A81" w:rsidRPr="002473E6">
        <w:rPr>
          <w:rFonts w:ascii="TH Sarabun New" w:hAnsi="TH Sarabun New" w:cs="TH Sarabun New"/>
          <w:color w:val="000000"/>
          <w:sz w:val="28"/>
          <w:cs/>
        </w:rPr>
        <w:t xml:space="preserve">ผลการประเมินค่าความต่างศักย์ไฟฟ้าของต้นพริก </w:t>
      </w:r>
      <w:r w:rsidR="00801A81" w:rsidRPr="002473E6">
        <w:rPr>
          <w:rFonts w:ascii="TH Sarabun New" w:hAnsi="TH Sarabun New" w:cs="TH Sarabun New"/>
          <w:color w:val="000000"/>
          <w:sz w:val="28"/>
        </w:rPr>
        <w:t xml:space="preserve">5 </w:t>
      </w:r>
      <w:r w:rsidR="00801A81" w:rsidRPr="002473E6">
        <w:rPr>
          <w:rFonts w:ascii="TH Sarabun New" w:hAnsi="TH Sarabun New" w:cs="TH Sarabun New"/>
          <w:color w:val="000000"/>
          <w:sz w:val="28"/>
          <w:cs/>
        </w:rPr>
        <w:t>ต้น</w:t>
      </w:r>
    </w:p>
    <w:p w14:paraId="315CE1A5" w14:textId="77777777" w:rsidR="00282096" w:rsidRPr="002473E6" w:rsidRDefault="00282096" w:rsidP="00135079">
      <w:pPr>
        <w:spacing w:after="0" w:line="240" w:lineRule="auto"/>
        <w:rPr>
          <w:rFonts w:ascii="TH Sarabun New" w:hAnsi="TH Sarabun New" w:cs="TH Sarabun New"/>
          <w:sz w:val="28"/>
        </w:rPr>
      </w:pPr>
    </w:p>
    <w:tbl>
      <w:tblPr>
        <w:tblStyle w:val="PlainTable3"/>
        <w:tblW w:w="5139" w:type="dxa"/>
        <w:tblLook w:val="04A0" w:firstRow="1" w:lastRow="0" w:firstColumn="1" w:lastColumn="0" w:noHBand="0" w:noVBand="1"/>
      </w:tblPr>
      <w:tblGrid>
        <w:gridCol w:w="481"/>
        <w:gridCol w:w="1008"/>
        <w:gridCol w:w="1109"/>
        <w:gridCol w:w="1464"/>
        <w:gridCol w:w="1077"/>
      </w:tblGrid>
      <w:tr w:rsidR="00801A81" w:rsidRPr="002473E6" w14:paraId="101F1291" w14:textId="77777777" w:rsidTr="00801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C2D7871" w14:textId="77777777" w:rsidR="00801A81" w:rsidRPr="002473E6" w:rsidRDefault="00801A81" w:rsidP="00FC118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ต้นที่</w:t>
            </w:r>
          </w:p>
        </w:tc>
        <w:tc>
          <w:tcPr>
            <w:tcW w:w="0" w:type="auto"/>
            <w:hideMark/>
          </w:tcPr>
          <w:p w14:paraId="47723761" w14:textId="77777777" w:rsidR="00801A81" w:rsidRPr="002473E6" w:rsidRDefault="00801A81" w:rsidP="00FC11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ค่าความต่างศักย์ (</w:t>
            </w:r>
            <w:r w:rsidRPr="002473E6">
              <w:rPr>
                <w:rFonts w:ascii="TH Sarabun New" w:hAnsi="TH Sarabun New" w:cs="TH Sarabun New"/>
                <w:sz w:val="28"/>
                <w:szCs w:val="28"/>
              </w:rPr>
              <w:t>mV)</w:t>
            </w:r>
          </w:p>
        </w:tc>
        <w:tc>
          <w:tcPr>
            <w:tcW w:w="0" w:type="auto"/>
            <w:hideMark/>
          </w:tcPr>
          <w:p w14:paraId="03C36427" w14:textId="77777777" w:rsidR="00801A81" w:rsidRPr="002473E6" w:rsidRDefault="00801A81" w:rsidP="00FC11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ลักษณะของใบพริก</w:t>
            </w:r>
          </w:p>
        </w:tc>
        <w:tc>
          <w:tcPr>
            <w:tcW w:w="0" w:type="auto"/>
            <w:hideMark/>
          </w:tcPr>
          <w:p w14:paraId="79E5CC75" w14:textId="77777777" w:rsidR="00801A81" w:rsidRPr="002473E6" w:rsidRDefault="00801A81" w:rsidP="00FC11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การประเมินผ่าน </w:t>
            </w:r>
            <w:r w:rsidRPr="002473E6">
              <w:rPr>
                <w:rFonts w:ascii="TH Sarabun New" w:hAnsi="TH Sarabun New" w:cs="TH Sarabun New"/>
                <w:sz w:val="28"/>
                <w:szCs w:val="28"/>
              </w:rPr>
              <w:t>Chatbot</w:t>
            </w:r>
          </w:p>
        </w:tc>
        <w:tc>
          <w:tcPr>
            <w:tcW w:w="0" w:type="auto"/>
            <w:hideMark/>
          </w:tcPr>
          <w:p w14:paraId="7FE1AFB8" w14:textId="77777777" w:rsidR="00801A81" w:rsidRPr="002473E6" w:rsidRDefault="00801A81" w:rsidP="00FC11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ความสอดคล้อง</w:t>
            </w:r>
          </w:p>
        </w:tc>
      </w:tr>
      <w:tr w:rsidR="00801A81" w:rsidRPr="002473E6" w14:paraId="29569A2B" w14:textId="77777777" w:rsidTr="00801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180DBC" w14:textId="77777777" w:rsidR="00801A81" w:rsidRPr="002473E6" w:rsidRDefault="00801A81" w:rsidP="00FC118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14:paraId="1CD39C99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58</w:t>
            </w:r>
          </w:p>
        </w:tc>
        <w:tc>
          <w:tcPr>
            <w:tcW w:w="0" w:type="auto"/>
            <w:hideMark/>
          </w:tcPr>
          <w:p w14:paraId="7D2B4F01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ใบเหลือง</w:t>
            </w:r>
          </w:p>
        </w:tc>
        <w:tc>
          <w:tcPr>
            <w:tcW w:w="0" w:type="auto"/>
            <w:hideMark/>
          </w:tcPr>
          <w:p w14:paraId="0182C6C3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มีความเครียด</w:t>
            </w:r>
          </w:p>
        </w:tc>
        <w:tc>
          <w:tcPr>
            <w:tcW w:w="0" w:type="auto"/>
            <w:hideMark/>
          </w:tcPr>
          <w:p w14:paraId="110FE1D0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</w:tr>
      <w:tr w:rsidR="00801A81" w:rsidRPr="002473E6" w14:paraId="4332E79A" w14:textId="77777777" w:rsidTr="00801A81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652C09" w14:textId="77777777" w:rsidR="00801A81" w:rsidRPr="002473E6" w:rsidRDefault="00801A81" w:rsidP="00FC118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14:paraId="1657579C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120</w:t>
            </w:r>
          </w:p>
        </w:tc>
        <w:tc>
          <w:tcPr>
            <w:tcW w:w="0" w:type="auto"/>
            <w:hideMark/>
          </w:tcPr>
          <w:p w14:paraId="2FC8C0FB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ปกติ</w:t>
            </w:r>
          </w:p>
        </w:tc>
        <w:tc>
          <w:tcPr>
            <w:tcW w:w="0" w:type="auto"/>
            <w:hideMark/>
          </w:tcPr>
          <w:p w14:paraId="43A037B2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ปกติ</w:t>
            </w:r>
          </w:p>
        </w:tc>
        <w:tc>
          <w:tcPr>
            <w:tcW w:w="0" w:type="auto"/>
            <w:hideMark/>
          </w:tcPr>
          <w:p w14:paraId="748591AF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</w:tr>
      <w:tr w:rsidR="00801A81" w:rsidRPr="002473E6" w14:paraId="59AA52F3" w14:textId="77777777" w:rsidTr="00801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EBD0B2" w14:textId="77777777" w:rsidR="00801A81" w:rsidRPr="002473E6" w:rsidRDefault="00801A81" w:rsidP="00FC118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7BB1F6A8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73</w:t>
            </w:r>
          </w:p>
        </w:tc>
        <w:tc>
          <w:tcPr>
            <w:tcW w:w="0" w:type="auto"/>
            <w:hideMark/>
          </w:tcPr>
          <w:p w14:paraId="75507B7F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ปกติ</w:t>
            </w:r>
          </w:p>
        </w:tc>
        <w:tc>
          <w:tcPr>
            <w:tcW w:w="0" w:type="auto"/>
            <w:hideMark/>
          </w:tcPr>
          <w:p w14:paraId="2B9EA9B4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มีความเครียดเล็กน้อย</w:t>
            </w:r>
          </w:p>
        </w:tc>
        <w:tc>
          <w:tcPr>
            <w:tcW w:w="0" w:type="auto"/>
            <w:hideMark/>
          </w:tcPr>
          <w:p w14:paraId="00E12DE5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Pr="002473E6">
              <w:rPr>
                <w:rFonts w:ascii="TH Sarabun New" w:hAnsi="TH Sarabun New" w:cs="TH Sarabun New"/>
                <w:sz w:val="28"/>
                <w:szCs w:val="28"/>
              </w:rPr>
              <w:t>*</w:t>
            </w:r>
          </w:p>
        </w:tc>
      </w:tr>
      <w:tr w:rsidR="00801A81" w:rsidRPr="002473E6" w14:paraId="003DCF85" w14:textId="77777777" w:rsidTr="00801A81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3D2D49" w14:textId="77777777" w:rsidR="00801A81" w:rsidRPr="002473E6" w:rsidRDefault="00801A81" w:rsidP="00FC118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23FF3C3D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28</w:t>
            </w:r>
          </w:p>
        </w:tc>
        <w:tc>
          <w:tcPr>
            <w:tcW w:w="0" w:type="auto"/>
            <w:hideMark/>
          </w:tcPr>
          <w:p w14:paraId="11B6A73C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ใบไหม้</w:t>
            </w:r>
          </w:p>
        </w:tc>
        <w:tc>
          <w:tcPr>
            <w:tcW w:w="0" w:type="auto"/>
            <w:hideMark/>
          </w:tcPr>
          <w:p w14:paraId="273A6FAE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มีความเครียดสูง</w:t>
            </w:r>
          </w:p>
        </w:tc>
        <w:tc>
          <w:tcPr>
            <w:tcW w:w="0" w:type="auto"/>
            <w:hideMark/>
          </w:tcPr>
          <w:p w14:paraId="07DB399C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</w:tr>
      <w:tr w:rsidR="00801A81" w:rsidRPr="002473E6" w14:paraId="05288105" w14:textId="77777777" w:rsidTr="00801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4EDD7B" w14:textId="77777777" w:rsidR="00801A81" w:rsidRPr="002473E6" w:rsidRDefault="00801A81" w:rsidP="00FC118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1293B26C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</w:rPr>
              <w:t>114</w:t>
            </w:r>
          </w:p>
        </w:tc>
        <w:tc>
          <w:tcPr>
            <w:tcW w:w="0" w:type="auto"/>
            <w:hideMark/>
          </w:tcPr>
          <w:p w14:paraId="473088F7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ใบเหลือง</w:t>
            </w:r>
          </w:p>
        </w:tc>
        <w:tc>
          <w:tcPr>
            <w:tcW w:w="0" w:type="auto"/>
            <w:hideMark/>
          </w:tcPr>
          <w:p w14:paraId="2C033A42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sz w:val="28"/>
                <w:szCs w:val="28"/>
                <w:cs/>
              </w:rPr>
              <w:t>ปกติ</w:t>
            </w:r>
          </w:p>
        </w:tc>
        <w:tc>
          <w:tcPr>
            <w:tcW w:w="0" w:type="auto"/>
            <w:hideMark/>
          </w:tcPr>
          <w:p w14:paraId="12DEB73E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szCs w:val="28"/>
              </w:rPr>
            </w:pPr>
            <w:r w:rsidRPr="002473E6">
              <w:rPr>
                <w:rFonts w:ascii="Segoe UI Symbol" w:hAnsi="Segoe UI Symbol" w:cs="Segoe UI Symbol"/>
                <w:sz w:val="28"/>
                <w:szCs w:val="28"/>
              </w:rPr>
              <w:t>✗</w:t>
            </w:r>
          </w:p>
        </w:tc>
      </w:tr>
    </w:tbl>
    <w:p w14:paraId="42C06DA0" w14:textId="77777777" w:rsidR="002473E6" w:rsidRPr="002473E6" w:rsidRDefault="002473E6" w:rsidP="0013507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7F0249B5" w14:textId="20930200" w:rsidR="00801A81" w:rsidRPr="002473E6" w:rsidRDefault="00801A81" w:rsidP="0013507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 xml:space="preserve">ตารางที่ 2 </w:t>
      </w:r>
      <w:r w:rsidRPr="002473E6">
        <w:rPr>
          <w:rFonts w:ascii="TH Sarabun New" w:hAnsi="TH Sarabun New" w:cs="TH Sarabun New"/>
          <w:color w:val="000000"/>
          <w:sz w:val="28"/>
          <w:cs/>
        </w:rPr>
        <w:t>สรุปค่าเฉลี่ยความพึงพอใจแต่ละด้าน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789"/>
        <w:gridCol w:w="880"/>
        <w:gridCol w:w="672"/>
      </w:tblGrid>
      <w:tr w:rsidR="00801A81" w:rsidRPr="002473E6" w14:paraId="1E68E7B3" w14:textId="77777777" w:rsidTr="00FC1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D2B020" w14:textId="77777777" w:rsidR="00801A81" w:rsidRPr="002473E6" w:rsidRDefault="00801A81" w:rsidP="00FC118D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b w:val="0"/>
                <w:bCs w:val="0"/>
                <w:color w:val="000000"/>
                <w:sz w:val="28"/>
                <w:szCs w:val="28"/>
                <w:cs/>
              </w:rPr>
              <w:t>ด้านที่ประเมิน</w:t>
            </w:r>
          </w:p>
        </w:tc>
        <w:tc>
          <w:tcPr>
            <w:tcW w:w="0" w:type="auto"/>
            <w:hideMark/>
          </w:tcPr>
          <w:p w14:paraId="4EBB6968" w14:textId="77777777" w:rsidR="00801A81" w:rsidRPr="002473E6" w:rsidRDefault="00801A81" w:rsidP="00FC11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b w:val="0"/>
                <w:bCs w:val="0"/>
                <w:color w:val="000000"/>
                <w:sz w:val="28"/>
                <w:szCs w:val="28"/>
                <w:cs/>
              </w:rPr>
              <w:t>ค่าเฉลี่ย</w:t>
            </w:r>
          </w:p>
        </w:tc>
        <w:tc>
          <w:tcPr>
            <w:tcW w:w="0" w:type="auto"/>
            <w:hideMark/>
          </w:tcPr>
          <w:p w14:paraId="06C793F3" w14:textId="77777777" w:rsidR="00801A81" w:rsidRPr="002473E6" w:rsidRDefault="00801A81" w:rsidP="00FC11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b w:val="0"/>
                <w:bCs w:val="0"/>
                <w:color w:val="000000"/>
                <w:sz w:val="28"/>
                <w:szCs w:val="28"/>
                <w:cs/>
              </w:rPr>
              <w:t>ระดับความพึงพอใจ</w:t>
            </w:r>
          </w:p>
        </w:tc>
        <w:tc>
          <w:tcPr>
            <w:tcW w:w="0" w:type="auto"/>
            <w:hideMark/>
          </w:tcPr>
          <w:p w14:paraId="31838A99" w14:textId="77777777" w:rsidR="00801A81" w:rsidRPr="002473E6" w:rsidRDefault="00801A81" w:rsidP="00FC11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b w:val="0"/>
                <w:bCs w:val="0"/>
                <w:color w:val="000000"/>
                <w:sz w:val="28"/>
                <w:szCs w:val="28"/>
                <w:cs/>
              </w:rPr>
              <w:t>อันดับ</w:t>
            </w:r>
          </w:p>
        </w:tc>
      </w:tr>
      <w:tr w:rsidR="00801A81" w:rsidRPr="002473E6" w14:paraId="221F5B25" w14:textId="77777777" w:rsidTr="00FC1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8D88E2" w14:textId="77777777" w:rsidR="00801A81" w:rsidRPr="002473E6" w:rsidRDefault="00801A81" w:rsidP="00FC118D">
            <w:pPr>
              <w:rPr>
                <w:rFonts w:ascii="TH Sarabun New" w:hAnsi="TH Sarabun New" w:cs="TH Sarabun New"/>
                <w:b w:val="0"/>
                <w:bCs w:val="0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1. </w:t>
            </w: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การใช้งาน </w:t>
            </w: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LINE Chatbot</w:t>
            </w:r>
          </w:p>
        </w:tc>
        <w:tc>
          <w:tcPr>
            <w:tcW w:w="0" w:type="auto"/>
            <w:hideMark/>
          </w:tcPr>
          <w:p w14:paraId="05C90B30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4.05</w:t>
            </w:r>
          </w:p>
        </w:tc>
        <w:tc>
          <w:tcPr>
            <w:tcW w:w="0" w:type="auto"/>
            <w:hideMark/>
          </w:tcPr>
          <w:p w14:paraId="0CBEF60D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14F1FA63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</w:tr>
      <w:tr w:rsidR="00801A81" w:rsidRPr="002473E6" w14:paraId="31BF8CFE" w14:textId="77777777" w:rsidTr="00FC118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F8503E" w14:textId="77777777" w:rsidR="00801A81" w:rsidRPr="002473E6" w:rsidRDefault="00801A81" w:rsidP="00FC118D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2. </w:t>
            </w: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ระบบโดยรวม</w:t>
            </w:r>
          </w:p>
        </w:tc>
        <w:tc>
          <w:tcPr>
            <w:tcW w:w="0" w:type="auto"/>
            <w:hideMark/>
          </w:tcPr>
          <w:p w14:paraId="7C2B1E08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4.01</w:t>
            </w:r>
          </w:p>
        </w:tc>
        <w:tc>
          <w:tcPr>
            <w:tcW w:w="0" w:type="auto"/>
            <w:hideMark/>
          </w:tcPr>
          <w:p w14:paraId="1D2C0C00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3DD50F7A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</w:p>
        </w:tc>
      </w:tr>
      <w:tr w:rsidR="00801A81" w:rsidRPr="002473E6" w14:paraId="14998B1C" w14:textId="77777777" w:rsidTr="00FC1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90C5AA" w14:textId="77777777" w:rsidR="00801A81" w:rsidRPr="002473E6" w:rsidRDefault="00801A81" w:rsidP="00FC118D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3. Dashboard </w:t>
            </w: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แสดงผลแบบ </w:t>
            </w: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Real-time</w:t>
            </w:r>
          </w:p>
        </w:tc>
        <w:tc>
          <w:tcPr>
            <w:tcW w:w="0" w:type="auto"/>
            <w:hideMark/>
          </w:tcPr>
          <w:p w14:paraId="78FBD8FB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3.97</w:t>
            </w:r>
          </w:p>
        </w:tc>
        <w:tc>
          <w:tcPr>
            <w:tcW w:w="0" w:type="auto"/>
            <w:hideMark/>
          </w:tcPr>
          <w:p w14:paraId="70C0074C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11E4E107" w14:textId="77777777" w:rsidR="00801A81" w:rsidRPr="002473E6" w:rsidRDefault="00801A81" w:rsidP="00FC1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3</w:t>
            </w:r>
          </w:p>
        </w:tc>
      </w:tr>
      <w:tr w:rsidR="00801A81" w:rsidRPr="002473E6" w14:paraId="10C3810C" w14:textId="77777777" w:rsidTr="00FC118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7A622C" w14:textId="77777777" w:rsidR="00801A81" w:rsidRPr="002473E6" w:rsidRDefault="00801A81" w:rsidP="00FC118D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Style w:val="Strong"/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 xml:space="preserve">ค่าเฉลี่ยรวมทั้ง </w:t>
            </w:r>
            <w:r w:rsidRPr="002473E6">
              <w:rPr>
                <w:rStyle w:val="Strong"/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  <w:r w:rsidRPr="002473E6">
              <w:rPr>
                <w:rStyle w:val="Strong"/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ด้าน</w:t>
            </w:r>
          </w:p>
        </w:tc>
        <w:tc>
          <w:tcPr>
            <w:tcW w:w="0" w:type="auto"/>
            <w:hideMark/>
          </w:tcPr>
          <w:p w14:paraId="2F152A3F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Style w:val="Strong"/>
                <w:rFonts w:ascii="TH Sarabun New" w:hAnsi="TH Sarabun New" w:cs="TH Sarabun New"/>
                <w:color w:val="000000"/>
                <w:sz w:val="28"/>
                <w:szCs w:val="28"/>
              </w:rPr>
              <w:t>4.01</w:t>
            </w:r>
          </w:p>
        </w:tc>
        <w:tc>
          <w:tcPr>
            <w:tcW w:w="0" w:type="auto"/>
            <w:hideMark/>
          </w:tcPr>
          <w:p w14:paraId="5A027AD1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Style w:val="Strong"/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2C2E8C27" w14:textId="77777777" w:rsidR="00801A81" w:rsidRPr="002473E6" w:rsidRDefault="00801A81" w:rsidP="00FC1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473E6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</w:tbl>
    <w:p w14:paraId="3E3D055E" w14:textId="77777777" w:rsidR="002473E6" w:rsidRPr="002473E6" w:rsidRDefault="002473E6" w:rsidP="002473E6">
      <w:pPr>
        <w:pStyle w:val="NormalWeb"/>
        <w:rPr>
          <w:rFonts w:ascii="TH Sarabun New" w:hAnsi="TH Sarabun New" w:cs="TH Sarabun New"/>
          <w:color w:val="000000"/>
        </w:rPr>
      </w:pPr>
      <w:r w:rsidRPr="002473E6">
        <w:rPr>
          <w:rFonts w:ascii="TH Sarabun New" w:hAnsi="TH Sarabun New" w:cs="TH Sarabun New"/>
          <w:color w:val="000000"/>
          <w:cs/>
        </w:rPr>
        <w:t xml:space="preserve">จากผลการประเมินความพึงพอใจทั้ง </w:t>
      </w:r>
      <w:r w:rsidRPr="002473E6">
        <w:rPr>
          <w:rFonts w:ascii="TH Sarabun New" w:hAnsi="TH Sarabun New" w:cs="TH Sarabun New"/>
          <w:color w:val="000000"/>
        </w:rPr>
        <w:t xml:space="preserve">3 </w:t>
      </w:r>
      <w:r w:rsidRPr="002473E6">
        <w:rPr>
          <w:rFonts w:ascii="TH Sarabun New" w:hAnsi="TH Sarabun New" w:cs="TH Sarabun New"/>
          <w:color w:val="000000"/>
          <w:cs/>
        </w:rPr>
        <w:t>ด้าน พบว่า</w:t>
      </w:r>
    </w:p>
    <w:p w14:paraId="4603B141" w14:textId="77777777" w:rsidR="002473E6" w:rsidRPr="002473E6" w:rsidRDefault="002473E6" w:rsidP="002473E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H Sarabun New" w:hAnsi="TH Sarabun New" w:cs="TH Sarabun New"/>
          <w:color w:val="000000"/>
        </w:rPr>
      </w:pPr>
      <w:r w:rsidRPr="002473E6">
        <w:rPr>
          <w:rStyle w:val="Strong"/>
          <w:rFonts w:ascii="TH Sarabun New" w:hAnsi="TH Sarabun New" w:cs="TH Sarabun New"/>
          <w:color w:val="000000"/>
          <w:cs/>
        </w:rPr>
        <w:t xml:space="preserve">ระดับความพึงพอใจโดยรวมอยู่ที่ </w:t>
      </w:r>
      <w:r w:rsidRPr="002473E6">
        <w:rPr>
          <w:rStyle w:val="Strong"/>
          <w:rFonts w:ascii="TH Sarabun New" w:hAnsi="TH Sarabun New" w:cs="TH Sarabun New"/>
          <w:color w:val="000000"/>
        </w:rPr>
        <w:t>4.01</w:t>
      </w:r>
      <w:r w:rsidRPr="002473E6">
        <w:rPr>
          <w:rStyle w:val="apple-converted-space"/>
          <w:rFonts w:ascii="TH Sarabun New" w:hAnsi="TH Sarabun New" w:cs="TH Sarabun New"/>
          <w:color w:val="000000"/>
        </w:rPr>
        <w:t> </w:t>
      </w:r>
      <w:r w:rsidRPr="002473E6">
        <w:rPr>
          <w:rFonts w:ascii="TH Sarabun New" w:hAnsi="TH Sarabun New" w:cs="TH Sarabun New"/>
          <w:color w:val="000000"/>
        </w:rPr>
        <w:t>(</w:t>
      </w:r>
      <w:r w:rsidRPr="002473E6">
        <w:rPr>
          <w:rFonts w:ascii="TH Sarabun New" w:hAnsi="TH Sarabun New" w:cs="TH Sarabun New"/>
          <w:color w:val="000000"/>
          <w:cs/>
        </w:rPr>
        <w:t xml:space="preserve">จากคะแนนเต็ม </w:t>
      </w:r>
      <w:r w:rsidRPr="002473E6">
        <w:rPr>
          <w:rFonts w:ascii="TH Sarabun New" w:hAnsi="TH Sarabun New" w:cs="TH Sarabun New"/>
          <w:color w:val="000000"/>
        </w:rPr>
        <w:t xml:space="preserve">5) </w:t>
      </w:r>
      <w:r w:rsidRPr="002473E6">
        <w:rPr>
          <w:rFonts w:ascii="TH Sarabun New" w:hAnsi="TH Sarabun New" w:cs="TH Sarabun New"/>
          <w:color w:val="000000"/>
          <w:cs/>
        </w:rPr>
        <w:t>อยู่ในระดับ "มาก" แสดงว่าระบบที่พัฒนาขึ้นสามารถตอบสนองความต้องการของผู้ใช้งานได้เป็นอย่างดี</w:t>
      </w:r>
    </w:p>
    <w:p w14:paraId="16B3D6BE" w14:textId="77777777" w:rsidR="002473E6" w:rsidRPr="002473E6" w:rsidRDefault="002473E6" w:rsidP="002473E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H Sarabun New" w:hAnsi="TH Sarabun New" w:cs="TH Sarabun New"/>
          <w:color w:val="000000"/>
        </w:rPr>
      </w:pPr>
      <w:r w:rsidRPr="002473E6">
        <w:rPr>
          <w:rStyle w:val="Strong"/>
          <w:rFonts w:ascii="TH Sarabun New" w:hAnsi="TH Sarabun New" w:cs="TH Sarabun New"/>
          <w:color w:val="000000"/>
          <w:cs/>
        </w:rPr>
        <w:t xml:space="preserve">ด้าน </w:t>
      </w:r>
      <w:r w:rsidRPr="002473E6">
        <w:rPr>
          <w:rStyle w:val="Strong"/>
          <w:rFonts w:ascii="TH Sarabun New" w:hAnsi="TH Sarabun New" w:cs="TH Sarabun New"/>
          <w:color w:val="000000"/>
        </w:rPr>
        <w:t xml:space="preserve">LINE Chatbot </w:t>
      </w:r>
      <w:r w:rsidRPr="002473E6">
        <w:rPr>
          <w:rStyle w:val="Strong"/>
          <w:rFonts w:ascii="TH Sarabun New" w:hAnsi="TH Sarabun New" w:cs="TH Sarabun New"/>
          <w:color w:val="000000"/>
          <w:cs/>
        </w:rPr>
        <w:t>ได้รับความพึงพอใจสูงสุด</w:t>
      </w:r>
      <w:r w:rsidRPr="002473E6">
        <w:rPr>
          <w:rStyle w:val="apple-converted-space"/>
          <w:rFonts w:ascii="TH Sarabun New" w:hAnsi="TH Sarabun New" w:cs="TH Sarabun New"/>
          <w:color w:val="000000"/>
        </w:rPr>
        <w:t> </w:t>
      </w:r>
      <w:r w:rsidRPr="002473E6">
        <w:rPr>
          <w:rFonts w:ascii="TH Sarabun New" w:hAnsi="TH Sarabun New" w:cs="TH Sarabun New"/>
          <w:color w:val="000000"/>
        </w:rPr>
        <w:t xml:space="preserve">(4.05) </w:t>
      </w:r>
      <w:r w:rsidRPr="002473E6">
        <w:rPr>
          <w:rFonts w:ascii="TH Sarabun New" w:hAnsi="TH Sarabun New" w:cs="TH Sarabun New"/>
          <w:color w:val="000000"/>
          <w:cs/>
        </w:rPr>
        <w:t>เนื่องจากเป็นแพลตฟอร์มที่ผู้ใช้คุ้นเคย มีความสะดวกและรวดเร็วในการเข้าถึงข้อมูล</w:t>
      </w:r>
    </w:p>
    <w:p w14:paraId="0C41FF7C" w14:textId="77777777" w:rsidR="002473E6" w:rsidRPr="002473E6" w:rsidRDefault="002473E6" w:rsidP="002473E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H Sarabun New" w:hAnsi="TH Sarabun New" w:cs="TH Sarabun New"/>
          <w:color w:val="000000"/>
        </w:rPr>
      </w:pPr>
      <w:r w:rsidRPr="002473E6">
        <w:rPr>
          <w:rStyle w:val="Strong"/>
          <w:rFonts w:ascii="TH Sarabun New" w:hAnsi="TH Sarabun New" w:cs="TH Sarabun New"/>
          <w:color w:val="000000"/>
          <w:cs/>
        </w:rPr>
        <w:t xml:space="preserve">ด้าน </w:t>
      </w:r>
      <w:r w:rsidRPr="002473E6">
        <w:rPr>
          <w:rStyle w:val="Strong"/>
          <w:rFonts w:ascii="TH Sarabun New" w:hAnsi="TH Sarabun New" w:cs="TH Sarabun New"/>
          <w:color w:val="000000"/>
        </w:rPr>
        <w:t xml:space="preserve">Dashboard </w:t>
      </w:r>
      <w:r w:rsidRPr="002473E6">
        <w:rPr>
          <w:rStyle w:val="Strong"/>
          <w:rFonts w:ascii="TH Sarabun New" w:hAnsi="TH Sarabun New" w:cs="TH Sarabun New"/>
          <w:color w:val="000000"/>
          <w:cs/>
        </w:rPr>
        <w:t>ได้รับความพึงพอใจต่ำสุด</w:t>
      </w:r>
      <w:r w:rsidRPr="002473E6">
        <w:rPr>
          <w:rStyle w:val="apple-converted-space"/>
          <w:rFonts w:ascii="TH Sarabun New" w:hAnsi="TH Sarabun New" w:cs="TH Sarabun New"/>
          <w:color w:val="000000"/>
        </w:rPr>
        <w:t> </w:t>
      </w:r>
      <w:r w:rsidRPr="002473E6">
        <w:rPr>
          <w:rFonts w:ascii="TH Sarabun New" w:hAnsi="TH Sarabun New" w:cs="TH Sarabun New"/>
          <w:color w:val="000000"/>
        </w:rPr>
        <w:t xml:space="preserve">(3.97) </w:t>
      </w:r>
      <w:r w:rsidRPr="002473E6">
        <w:rPr>
          <w:rFonts w:ascii="TH Sarabun New" w:hAnsi="TH Sarabun New" w:cs="TH Sarabun New"/>
          <w:color w:val="000000"/>
          <w:cs/>
        </w:rPr>
        <w:t>แต่ยังอยู่ในระดับ "มาก" โดยควรพัฒนาเพิ่มเติมในเรื่องความครอบคลุมของข้อมูล</w:t>
      </w:r>
    </w:p>
    <w:p w14:paraId="5AF2DDF6" w14:textId="77777777" w:rsidR="002473E6" w:rsidRPr="002473E6" w:rsidRDefault="002473E6" w:rsidP="002473E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H Sarabun New" w:hAnsi="TH Sarabun New" w:cs="TH Sarabun New"/>
          <w:color w:val="000000"/>
        </w:rPr>
      </w:pPr>
      <w:r w:rsidRPr="002473E6">
        <w:rPr>
          <w:rStyle w:val="Strong"/>
          <w:rFonts w:ascii="TH Sarabun New" w:hAnsi="TH Sarabun New" w:cs="TH Sarabun New"/>
          <w:color w:val="000000"/>
          <w:cs/>
        </w:rPr>
        <w:t>จุดแข็งของระบบ:</w:t>
      </w:r>
    </w:p>
    <w:p w14:paraId="3239FCC3" w14:textId="77777777" w:rsidR="002473E6" w:rsidRPr="002473E6" w:rsidRDefault="002473E6" w:rsidP="002473E6">
      <w:pPr>
        <w:numPr>
          <w:ilvl w:val="1"/>
          <w:numId w:val="3"/>
        </w:numPr>
        <w:spacing w:after="0" w:line="240" w:lineRule="auto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>ใช้งานง่าย สะดวก เข้าถึงได้รวดเร็ว</w:t>
      </w:r>
    </w:p>
    <w:p w14:paraId="75A288DF" w14:textId="77777777" w:rsidR="002473E6" w:rsidRPr="002473E6" w:rsidRDefault="002473E6" w:rsidP="002473E6">
      <w:pPr>
        <w:numPr>
          <w:ilvl w:val="1"/>
          <w:numId w:val="3"/>
        </w:numPr>
        <w:spacing w:after="0" w:line="240" w:lineRule="auto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>การเชื่อมต่อระหว่างส่วนต่าง ๆ ทำงานได้ดี</w:t>
      </w:r>
    </w:p>
    <w:p w14:paraId="7769D083" w14:textId="77777777" w:rsidR="002473E6" w:rsidRPr="002473E6" w:rsidRDefault="002473E6" w:rsidP="002473E6">
      <w:pPr>
        <w:numPr>
          <w:ilvl w:val="1"/>
          <w:numId w:val="3"/>
        </w:numPr>
        <w:spacing w:after="0" w:line="240" w:lineRule="auto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>นวัตกรรมที่มีประโยชน์ต่อการเกษตร</w:t>
      </w:r>
    </w:p>
    <w:p w14:paraId="31713B62" w14:textId="77777777" w:rsidR="002473E6" w:rsidRPr="002473E6" w:rsidRDefault="002473E6" w:rsidP="002473E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H Sarabun New" w:hAnsi="TH Sarabun New" w:cs="TH Sarabun New"/>
          <w:color w:val="000000"/>
        </w:rPr>
      </w:pPr>
      <w:r w:rsidRPr="002473E6">
        <w:rPr>
          <w:rStyle w:val="Strong"/>
          <w:rFonts w:ascii="TH Sarabun New" w:hAnsi="TH Sarabun New" w:cs="TH Sarabun New"/>
          <w:color w:val="000000"/>
          <w:cs/>
        </w:rPr>
        <w:t>โอกาสในการพัฒนา:</w:t>
      </w:r>
    </w:p>
    <w:p w14:paraId="5FFFF9F0" w14:textId="77777777" w:rsidR="002473E6" w:rsidRPr="002473E6" w:rsidRDefault="002473E6" w:rsidP="002473E6">
      <w:pPr>
        <w:numPr>
          <w:ilvl w:val="1"/>
          <w:numId w:val="3"/>
        </w:numPr>
        <w:spacing w:after="0" w:line="240" w:lineRule="auto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>เพิ่มความแม่นยำในการประเมินความเครียด</w:t>
      </w:r>
    </w:p>
    <w:p w14:paraId="7A245622" w14:textId="77777777" w:rsidR="002473E6" w:rsidRPr="002473E6" w:rsidRDefault="002473E6" w:rsidP="002473E6">
      <w:pPr>
        <w:numPr>
          <w:ilvl w:val="1"/>
          <w:numId w:val="3"/>
        </w:numPr>
        <w:spacing w:after="0" w:line="240" w:lineRule="auto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เพิ่มข้อมูลสภาพแวดล้อมอื่น ๆ บน </w:t>
      </w:r>
      <w:r w:rsidRPr="002473E6">
        <w:rPr>
          <w:rFonts w:ascii="TH Sarabun New" w:hAnsi="TH Sarabun New" w:cs="TH Sarabun New"/>
          <w:color w:val="000000"/>
          <w:sz w:val="28"/>
        </w:rPr>
        <w:t>Dashboard</w:t>
      </w:r>
    </w:p>
    <w:p w14:paraId="5F095068" w14:textId="77777777" w:rsidR="002473E6" w:rsidRPr="002473E6" w:rsidRDefault="002473E6" w:rsidP="002473E6">
      <w:pPr>
        <w:numPr>
          <w:ilvl w:val="1"/>
          <w:numId w:val="3"/>
        </w:numPr>
        <w:spacing w:after="0" w:line="240" w:lineRule="auto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พัฒนาคลังคำถาม-คำตอบของ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Chatbot </w:t>
      </w:r>
      <w:r w:rsidRPr="002473E6">
        <w:rPr>
          <w:rFonts w:ascii="TH Sarabun New" w:hAnsi="TH Sarabun New" w:cs="TH Sarabun New"/>
          <w:color w:val="000000"/>
          <w:sz w:val="28"/>
          <w:cs/>
        </w:rPr>
        <w:t>ให้ครอบคลุมมากขึ้น</w:t>
      </w:r>
    </w:p>
    <w:p w14:paraId="035EA1F1" w14:textId="77777777" w:rsidR="002473E6" w:rsidRPr="002473E6" w:rsidRDefault="002473E6" w:rsidP="002473E6">
      <w:pPr>
        <w:numPr>
          <w:ilvl w:val="1"/>
          <w:numId w:val="3"/>
        </w:numPr>
        <w:spacing w:after="0" w:line="240" w:lineRule="auto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>เพิ่มฟีเจอร์การแจ้งเตือนและบันทึกข้อมูล</w:t>
      </w:r>
    </w:p>
    <w:p w14:paraId="23362730" w14:textId="60774D33" w:rsidR="00B310AB" w:rsidRPr="002473E6" w:rsidRDefault="002473E6" w:rsidP="002473E6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>ผลการประเมินนี้สอดคล้องกับวัตถุประสงค์ของโครงงาน โดยระบบที่พัฒนาขึ้นสามารถ (</w:t>
      </w:r>
      <w:r w:rsidRPr="002473E6">
        <w:rPr>
          <w:rFonts w:ascii="TH Sarabun New" w:hAnsi="TH Sarabun New" w:cs="TH Sarabun New"/>
          <w:color w:val="000000"/>
          <w:sz w:val="28"/>
        </w:rPr>
        <w:t xml:space="preserve">1)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ประเมินระดับความเครียดของต้นพริกผ่าน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Chatbot </w:t>
      </w:r>
      <w:r w:rsidRPr="002473E6">
        <w:rPr>
          <w:rFonts w:ascii="TH Sarabun New" w:hAnsi="TH Sarabun New" w:cs="TH Sarabun New"/>
          <w:color w:val="000000"/>
          <w:sz w:val="28"/>
          <w:cs/>
        </w:rPr>
        <w:t>และ (</w:t>
      </w:r>
      <w:r w:rsidRPr="002473E6">
        <w:rPr>
          <w:rFonts w:ascii="TH Sarabun New" w:hAnsi="TH Sarabun New" w:cs="TH Sarabun New"/>
          <w:color w:val="000000"/>
          <w:sz w:val="28"/>
        </w:rPr>
        <w:t xml:space="preserve">2)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แสดงผลข้อมูลแบบ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Real-time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ผ่าน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Dashboard </w:t>
      </w:r>
      <w:r w:rsidRPr="002473E6">
        <w:rPr>
          <w:rFonts w:ascii="TH Sarabun New" w:hAnsi="TH Sarabun New" w:cs="TH Sarabun New"/>
          <w:color w:val="000000"/>
          <w:sz w:val="28"/>
          <w:cs/>
        </w:rPr>
        <w:t>ได้</w:t>
      </w:r>
      <w:r w:rsidRPr="002473E6">
        <w:rPr>
          <w:rFonts w:ascii="TH Sarabun New" w:hAnsi="TH Sarabun New" w:cs="TH Sarabun New"/>
          <w:color w:val="000000"/>
          <w:sz w:val="28"/>
          <w:cs/>
        </w:rPr>
        <w:t>อย่างมีประสิทธิภาพ และได้รับการยอมรับจากผู้ทดสอบในระดับที่น่าพอใจ</w:t>
      </w:r>
    </w:p>
    <w:p w14:paraId="11C6E0B4" w14:textId="739D4F76" w:rsidR="0098175B" w:rsidRPr="002473E6" w:rsidRDefault="0098175B" w:rsidP="00B310AB">
      <w:pPr>
        <w:pStyle w:val="NoSpacing"/>
        <w:rPr>
          <w:rFonts w:ascii="TH Sarabun New" w:hAnsi="TH Sarabun New" w:cs="TH Sarabun New"/>
          <w:sz w:val="28"/>
        </w:rPr>
      </w:pPr>
    </w:p>
    <w:p w14:paraId="43ED7A99" w14:textId="74FE53E8" w:rsidR="0098175B" w:rsidRPr="002473E6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504E7F5C" w14:textId="77777777" w:rsidR="002473E6" w:rsidRPr="002473E6" w:rsidRDefault="002473E6" w:rsidP="002473E6">
      <w:pPr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โครงงานนี้มีวัตถุประสงค์เพื่อพัฒนาระบบแชทบอทอัจฉริยะสำหรับประเมินระดับความเครียดของต้นพริกโดยใช้สัญญาณความต่างศักย์ไฟฟ้า ร่วมกับการสร้าง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Dashboard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แสดงผลแบบ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Real-time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บน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Raspberry Pi </w:t>
      </w:r>
      <w:r w:rsidRPr="002473E6">
        <w:rPr>
          <w:rFonts w:ascii="TH Sarabun New" w:hAnsi="TH Sarabun New" w:cs="TH Sarabun New"/>
          <w:color w:val="000000"/>
          <w:sz w:val="28"/>
          <w:cs/>
        </w:rPr>
        <w:t>และทดสอบประสิทธิภาพของระบบ โดยใช้กระบวนการออกแบบเชิงวิศวกรรม (</w:t>
      </w:r>
      <w:r w:rsidRPr="002473E6">
        <w:rPr>
          <w:rFonts w:ascii="TH Sarabun New" w:hAnsi="TH Sarabun New" w:cs="TH Sarabun New"/>
          <w:color w:val="000000"/>
          <w:sz w:val="28"/>
        </w:rPr>
        <w:t xml:space="preserve">Engineering Design Process) </w:t>
      </w:r>
      <w:r w:rsidRPr="002473E6">
        <w:rPr>
          <w:rFonts w:ascii="TH Sarabun New" w:hAnsi="TH Sarabun New" w:cs="TH Sarabun New"/>
          <w:color w:val="000000"/>
          <w:sz w:val="28"/>
          <w:cs/>
        </w:rPr>
        <w:t>เป็นแนวทางในการพัฒนา ผลการดำเนินงานสรุปได้ดังนี้</w:t>
      </w:r>
    </w:p>
    <w:p w14:paraId="6E78DACA" w14:textId="77777777" w:rsidR="002473E6" w:rsidRPr="002473E6" w:rsidRDefault="002473E6" w:rsidP="002473E6">
      <w:pPr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b/>
          <w:bCs/>
          <w:color w:val="000000"/>
          <w:sz w:val="28"/>
          <w:cs/>
        </w:rPr>
        <w:t xml:space="preserve">วัตถุประสงค์ที่ </w:t>
      </w:r>
      <w:r w:rsidRPr="002473E6">
        <w:rPr>
          <w:rFonts w:ascii="TH Sarabun New" w:hAnsi="TH Sarabun New" w:cs="TH Sarabun New"/>
          <w:b/>
          <w:bCs/>
          <w:color w:val="000000"/>
          <w:sz w:val="28"/>
        </w:rPr>
        <w:t>1:</w:t>
      </w:r>
      <w:r w:rsidRPr="002473E6">
        <w:rPr>
          <w:rFonts w:ascii="TH Sarabun New" w:hAnsi="TH Sarabun New" w:cs="TH Sarabun New"/>
          <w:color w:val="000000"/>
          <w:sz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cs/>
        </w:rPr>
        <w:t>ออกแบบและพัฒนาแชทบอตอัจฉริยะโดยใช้สัญญาณความต่างศักย์ไฟฟ้าเพื่อประเมินระดับความเครียดของต้นพริก</w:t>
      </w:r>
    </w:p>
    <w:p w14:paraId="2D6E6694" w14:textId="77777777" w:rsidR="002473E6" w:rsidRPr="002473E6" w:rsidRDefault="002473E6" w:rsidP="002473E6">
      <w:pPr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ระบบที่พัฒนาขึ้นประกอบด้วย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LINE Chatbot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ที่สามารถรับข้อมูลค่าความต่างศักย์ไฟฟ้าจากเซนเซอร์ที่ติดตั้งบนต้นพริก และประมวลผลเพื่อจำแนกระดับความเครียดออกเป็น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4 </w:t>
      </w:r>
      <w:r w:rsidRPr="002473E6">
        <w:rPr>
          <w:rFonts w:ascii="TH Sarabun New" w:hAnsi="TH Sarabun New" w:cs="TH Sarabun New"/>
          <w:color w:val="000000"/>
          <w:sz w:val="28"/>
          <w:cs/>
        </w:rPr>
        <w:t>ระดับ ได้แก่ สภาพปกติ (</w:t>
      </w:r>
      <w:r w:rsidRPr="002473E6">
        <w:rPr>
          <w:rFonts w:ascii="TH Sarabun New" w:hAnsi="TH Sarabun New" w:cs="TH Sarabun New"/>
          <w:color w:val="000000"/>
          <w:sz w:val="28"/>
        </w:rPr>
        <w:t xml:space="preserve">&gt;100 mV) </w:t>
      </w:r>
      <w:r w:rsidRPr="002473E6">
        <w:rPr>
          <w:rFonts w:ascii="TH Sarabun New" w:hAnsi="TH Sarabun New" w:cs="TH Sarabun New"/>
          <w:color w:val="000000"/>
          <w:sz w:val="28"/>
          <w:cs/>
        </w:rPr>
        <w:t>ความเครียดเล็กน้อย (</w:t>
      </w:r>
      <w:r w:rsidRPr="002473E6">
        <w:rPr>
          <w:rFonts w:ascii="TH Sarabun New" w:hAnsi="TH Sarabun New" w:cs="TH Sarabun New"/>
          <w:color w:val="000000"/>
          <w:sz w:val="28"/>
        </w:rPr>
        <w:t xml:space="preserve">60-100 mV) </w:t>
      </w:r>
      <w:r w:rsidRPr="002473E6">
        <w:rPr>
          <w:rFonts w:ascii="TH Sarabun New" w:hAnsi="TH Sarabun New" w:cs="TH Sarabun New"/>
          <w:color w:val="000000"/>
          <w:sz w:val="28"/>
          <w:cs/>
        </w:rPr>
        <w:t>มีความเครียด (</w:t>
      </w:r>
      <w:r w:rsidRPr="002473E6">
        <w:rPr>
          <w:rFonts w:ascii="TH Sarabun New" w:hAnsi="TH Sarabun New" w:cs="TH Sarabun New"/>
          <w:color w:val="000000"/>
          <w:sz w:val="28"/>
        </w:rPr>
        <w:t xml:space="preserve">40-60 mV) </w:t>
      </w:r>
      <w:r w:rsidRPr="002473E6">
        <w:rPr>
          <w:rFonts w:ascii="TH Sarabun New" w:hAnsi="TH Sarabun New" w:cs="TH Sarabun New"/>
          <w:color w:val="000000"/>
          <w:sz w:val="28"/>
          <w:cs/>
        </w:rPr>
        <w:t>และความเครียดสูง (</w:t>
      </w:r>
      <w:r w:rsidRPr="002473E6">
        <w:rPr>
          <w:rFonts w:ascii="TH Sarabun New" w:hAnsi="TH Sarabun New" w:cs="TH Sarabun New"/>
          <w:color w:val="000000"/>
          <w:sz w:val="28"/>
        </w:rPr>
        <w:t xml:space="preserve">&lt;40 mV)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โดยใช้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Raspberry Pi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เป็นอุปกรณ์หลักในการรับและประมวลผลสัญญาณ ระบบสามารถให้คำแนะนำเกี่ยวกับการปลูก การดูแลรักษา การจัดการโรค และแมลงศัตรูพืช รวมถึงการประเมินภาวะความเครียดของพืชผ่าน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LINE Chatbot </w:t>
      </w:r>
      <w:r w:rsidRPr="002473E6">
        <w:rPr>
          <w:rFonts w:ascii="TH Sarabun New" w:hAnsi="TH Sarabun New" w:cs="TH Sarabun New"/>
          <w:color w:val="000000"/>
          <w:sz w:val="28"/>
          <w:cs/>
        </w:rPr>
        <w:t>ได้อย่างมีประสิทธิภาพ</w:t>
      </w:r>
    </w:p>
    <w:p w14:paraId="7F620484" w14:textId="77777777" w:rsidR="002473E6" w:rsidRPr="002473E6" w:rsidRDefault="002473E6" w:rsidP="002473E6">
      <w:pPr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b/>
          <w:bCs/>
          <w:color w:val="000000"/>
          <w:sz w:val="28"/>
          <w:cs/>
        </w:rPr>
        <w:t xml:space="preserve">วัตถุประสงค์ที่ </w:t>
      </w:r>
      <w:r w:rsidRPr="002473E6">
        <w:rPr>
          <w:rFonts w:ascii="TH Sarabun New" w:hAnsi="TH Sarabun New" w:cs="TH Sarabun New"/>
          <w:b/>
          <w:bCs/>
          <w:color w:val="000000"/>
          <w:sz w:val="28"/>
        </w:rPr>
        <w:t>2:</w:t>
      </w:r>
      <w:r w:rsidRPr="002473E6">
        <w:rPr>
          <w:rFonts w:ascii="TH Sarabun New" w:hAnsi="TH Sarabun New" w:cs="TH Sarabun New"/>
          <w:color w:val="000000"/>
          <w:sz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สร้าง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Dashboard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แสดงผลข้อมูลแบบ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Real-time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บน </w:t>
      </w:r>
      <w:r w:rsidRPr="002473E6">
        <w:rPr>
          <w:rFonts w:ascii="TH Sarabun New" w:hAnsi="TH Sarabun New" w:cs="TH Sarabun New"/>
          <w:color w:val="000000"/>
          <w:sz w:val="28"/>
        </w:rPr>
        <w:t>Raspberry Pi</w:t>
      </w:r>
    </w:p>
    <w:p w14:paraId="6E544A77" w14:textId="77777777" w:rsidR="002473E6" w:rsidRPr="002473E6" w:rsidRDefault="002473E6" w:rsidP="002473E6">
      <w:pPr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ระบบ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Dashboard </w:t>
      </w:r>
      <w:r w:rsidRPr="002473E6">
        <w:rPr>
          <w:rFonts w:ascii="TH Sarabun New" w:hAnsi="TH Sarabun New" w:cs="TH Sarabun New"/>
          <w:color w:val="000000"/>
          <w:sz w:val="28"/>
          <w:cs/>
        </w:rPr>
        <w:t>ที่พัฒนาขึ้นสามารถแสดงผลข้อมูลแบบเรียลไทม์ได้อย่างมีประสิทธิภาพ โดยแสดงค่าความต่างศักย์ไฟฟ้าของแต่ละต้นแบบ</w:t>
      </w:r>
      <w:r w:rsidRPr="002473E6">
        <w:rPr>
          <w:rFonts w:ascii="TH Sarabun New" w:hAnsi="TH Sarabun New" w:cs="TH Sarabun New"/>
          <w:color w:val="000000"/>
          <w:sz w:val="28"/>
          <w:cs/>
        </w:rPr>
        <w:lastRenderedPageBreak/>
        <w:t xml:space="preserve">ตัวเลข สถานะความเครียดเป็นข้อความที่เข้าใจง่าย กราฟแสดงแนวโน้มค่าตามช่วงเวลา และระบบแจ้งเตือนเมื่อตรวจพบความผิดปกติ การออกแบบ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UI/UX </w:t>
      </w:r>
      <w:r w:rsidRPr="002473E6">
        <w:rPr>
          <w:rFonts w:ascii="TH Sarabun New" w:hAnsi="TH Sarabun New" w:cs="TH Sarabun New"/>
          <w:color w:val="000000"/>
          <w:sz w:val="28"/>
          <w:cs/>
        </w:rPr>
        <w:t>มุ่งเน้นความเรียบง่ายและอ่านเข้าใจง่าย เหมาะสำหรับผู้ใช้งานที่ไม่คุ้นเคยกับเทคโนโลยี ระบบสามารถอัปเดตข้อมูลอย่างต่อเนื่องและมีความเสถียรในการทำงาน</w:t>
      </w:r>
    </w:p>
    <w:p w14:paraId="32B9A3A7" w14:textId="77777777" w:rsidR="002473E6" w:rsidRPr="002473E6" w:rsidRDefault="002473E6" w:rsidP="002473E6">
      <w:pPr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b/>
          <w:bCs/>
          <w:color w:val="000000"/>
          <w:sz w:val="28"/>
          <w:cs/>
        </w:rPr>
        <w:t xml:space="preserve">วัตถุประสงค์ที่ </w:t>
      </w:r>
      <w:r w:rsidRPr="002473E6">
        <w:rPr>
          <w:rFonts w:ascii="TH Sarabun New" w:hAnsi="TH Sarabun New" w:cs="TH Sarabun New"/>
          <w:b/>
          <w:bCs/>
          <w:color w:val="000000"/>
          <w:sz w:val="28"/>
        </w:rPr>
        <w:t>3:</w:t>
      </w:r>
      <w:r w:rsidRPr="002473E6">
        <w:rPr>
          <w:rFonts w:ascii="TH Sarabun New" w:hAnsi="TH Sarabun New" w:cs="TH Sarabun New"/>
          <w:color w:val="000000"/>
          <w:sz w:val="28"/>
        </w:rPr>
        <w:t> </w:t>
      </w:r>
      <w:r w:rsidRPr="002473E6">
        <w:rPr>
          <w:rFonts w:ascii="TH Sarabun New" w:hAnsi="TH Sarabun New" w:cs="TH Sarabun New"/>
          <w:color w:val="000000"/>
          <w:sz w:val="28"/>
          <w:cs/>
        </w:rPr>
        <w:t>ทดสอบประสิทธิภาพของระบบในการตรวจจับความเครียดของต้นพริก</w:t>
      </w:r>
    </w:p>
    <w:p w14:paraId="53FD9891" w14:textId="42D2C399" w:rsidR="002473E6" w:rsidRPr="002473E6" w:rsidRDefault="002473E6" w:rsidP="002473E6">
      <w:pPr>
        <w:spacing w:after="0" w:line="240" w:lineRule="auto"/>
        <w:jc w:val="thaiDistribute"/>
        <w:rPr>
          <w:rFonts w:ascii="TH Sarabun New" w:hAnsi="TH Sarabun New" w:cs="TH Sarabun New"/>
          <w:color w:val="000000"/>
          <w:sz w:val="28"/>
        </w:rPr>
      </w:pP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การทดสอบระบบกับต้นพริกจำนวน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5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ต้นที่มีสภาวะแตกต่างกัน พบว่าระบบสามารถประเมินความเครียดได้ถูกต้อง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4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ต้นจาก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5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ต้น คิดเป็นความแม่นยำ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80% </w:t>
      </w:r>
      <w:r w:rsidRPr="002473E6">
        <w:rPr>
          <w:rFonts w:ascii="TH Sarabun New" w:hAnsi="TH Sarabun New" w:cs="TH Sarabun New"/>
          <w:color w:val="000000"/>
          <w:sz w:val="28"/>
          <w:cs/>
        </w:rPr>
        <w:t xml:space="preserve">ในการทดสอบเบื้องต้น โดยระบบสามารถตรวจจับความเครียดในระยะเริ่มต้นได้ก่อนที่อาการภายนอกจะปรากฏชัดเจน หลังจากการปรับปรุงตำแหน่งการติดตั้งเซนเซอร์และเพิ่มระบบกรองสัญญาณรบกวน ความแม่นยำของระบบเพิ่มขึ้นเป็น </w:t>
      </w:r>
      <w:r w:rsidRPr="002473E6">
        <w:rPr>
          <w:rFonts w:ascii="TH Sarabun New" w:hAnsi="TH Sarabun New" w:cs="TH Sarabun New"/>
          <w:color w:val="000000"/>
          <w:sz w:val="28"/>
        </w:rPr>
        <w:t xml:space="preserve">100% </w:t>
      </w:r>
      <w:r w:rsidRPr="002473E6">
        <w:rPr>
          <w:rFonts w:ascii="TH Sarabun New" w:hAnsi="TH Sarabun New" w:cs="TH Sarabun New"/>
          <w:color w:val="000000"/>
          <w:sz w:val="28"/>
          <w:cs/>
        </w:rPr>
        <w:t>ในการทดสอบซ้ำ</w:t>
      </w:r>
    </w:p>
    <w:p w14:paraId="18A80EE5" w14:textId="3F8388EB" w:rsidR="00F63A3D" w:rsidRPr="002473E6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41EA71C2" w14:textId="77777777" w:rsidR="00A91194" w:rsidRPr="002473E6" w:rsidRDefault="00A91194" w:rsidP="00A91194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2473E6">
        <w:rPr>
          <w:rFonts w:ascii="TH Sarabun New" w:hAnsi="TH Sarabun New" w:cs="TH Sarabun New"/>
          <w:sz w:val="28"/>
          <w:cs/>
        </w:rPr>
        <w:t xml:space="preserve">การจัดทำโครงงาน การออกแบบและพัฒนาแชทบอตอัจฉริยะโดยใช้สัญญาณความต่างศักย์ไฟฟ้า เพื่อประเมินระดับความเครียดของต้นพริก พร้อมการแสดงผลผ่านระบบแดชบอร์ดบน </w:t>
      </w:r>
      <w:r w:rsidRPr="002473E6">
        <w:rPr>
          <w:rFonts w:ascii="TH Sarabun New" w:hAnsi="TH Sarabun New" w:cs="TH Sarabun New"/>
          <w:sz w:val="28"/>
        </w:rPr>
        <w:t xml:space="preserve">Raspberry Pi </w:t>
      </w:r>
      <w:r w:rsidRPr="002473E6">
        <w:rPr>
          <w:rFonts w:ascii="TH Sarabun New" w:hAnsi="TH Sarabun New" w:cs="TH Sarabun New"/>
          <w:sz w:val="28"/>
          <w:cs/>
        </w:rPr>
        <w:t>โดยใช้กระบวนการออกแบบเชิงวิศวกรรม สามารถดำเนินการจนประสบความสำเร็จลุล่วงไปได้ด้วยดี เนื่องจากได้รับการสนับสนุนและคำปรึกษาเป็นอย่างดีจาก นายวชิรวิทย์ เอี่ยมวิลัย  และนางสาวสุนันทา ศิริมงคล ซึ่งเป็นครูที่ปรึกษา ที่ได้ให้คำปรึกษา ความรู้ ข้อแนะนำ และการปรับปรุงแก้ไขข้อบกพร่องต่าง ๆ จนกระทั่งโครงงานนี้สำเร็จเรียบร้อยไปด้วยดี ขอกราบขอบคุณ เป็นอย่างสูงไว้ ณ ที่นี้</w:t>
      </w:r>
    </w:p>
    <w:p w14:paraId="5A1AF33F" w14:textId="77777777" w:rsidR="00A91194" w:rsidRPr="002473E6" w:rsidRDefault="00A91194" w:rsidP="00A91194">
      <w:pPr>
        <w:jc w:val="thaiDistribute"/>
        <w:rPr>
          <w:rFonts w:ascii="TH Sarabun New" w:hAnsi="TH Sarabun New" w:cs="TH Sarabun New"/>
          <w:sz w:val="28"/>
          <w:cs/>
        </w:rPr>
      </w:pPr>
      <w:r w:rsidRPr="002473E6">
        <w:rPr>
          <w:rFonts w:ascii="TH Sarabun New" w:hAnsi="TH Sarabun New" w:cs="TH Sarabun New"/>
          <w:sz w:val="28"/>
          <w:cs/>
        </w:rPr>
        <w:tab/>
        <w:t>สุดท้ายนี้คณะผู้จัดทำ หวังเป็นอย่างยิ่งว่าโครงงานนี้จะเป็นประโยชน์สำหรับผู้ที่สนใจศึกษาไม่มากก็น้อย หากผิดพลาดประการใดหรือหากบกพร่องใดๆ คณะผู้จัดทำต้องขออภัยเป็นอย่างสูงไว้ ณ ที่นี้</w:t>
      </w:r>
    </w:p>
    <w:p w14:paraId="42665087" w14:textId="542C915E" w:rsidR="0098175B" w:rsidRPr="002473E6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2473E6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2473E6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51842547" w14:textId="77777777" w:rsidR="002473E6" w:rsidRPr="002473E6" w:rsidRDefault="002473E6" w:rsidP="002473E6">
      <w:pPr>
        <w:ind w:left="851" w:hanging="851"/>
        <w:rPr>
          <w:rFonts w:ascii="TH Sarabun New" w:hAnsi="TH Sarabun New" w:cs="TH Sarabun New"/>
          <w:sz w:val="28"/>
          <w:lang w:val="en"/>
        </w:rPr>
      </w:pPr>
      <w:r w:rsidRPr="002473E6">
        <w:rPr>
          <w:rFonts w:ascii="TH Sarabun New" w:hAnsi="TH Sarabun New" w:cs="TH Sarabun New"/>
          <w:sz w:val="28"/>
        </w:rPr>
        <w:t xml:space="preserve">[1] Volkov, A. G. (2564). </w:t>
      </w:r>
      <w:r w:rsidRPr="002473E6">
        <w:rPr>
          <w:rFonts w:ascii="TH Sarabun New" w:hAnsi="TH Sarabun New" w:cs="TH Sarabun New"/>
          <w:i/>
          <w:iCs/>
          <w:sz w:val="28"/>
        </w:rPr>
        <w:t>Plant electrical signals: A multidisciplinary challenge</w:t>
      </w:r>
      <w:r w:rsidRPr="002473E6">
        <w:rPr>
          <w:rFonts w:ascii="TH Sarabun New" w:hAnsi="TH Sarabun New" w:cs="TH Sarabun New"/>
          <w:sz w:val="28"/>
        </w:rPr>
        <w:t>.</w:t>
      </w:r>
      <w:r w:rsidRPr="002473E6">
        <w:rPr>
          <w:rFonts w:ascii="TH Sarabun New" w:hAnsi="TH Sarabun New" w:cs="TH Sarabun New"/>
          <w:sz w:val="28"/>
        </w:rPr>
        <w:br/>
      </w:r>
      <w:r w:rsidRPr="002473E6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2473E6">
        <w:rPr>
          <w:rFonts w:ascii="TH Sarabun New" w:hAnsi="TH Sarabun New" w:cs="TH Sarabun New"/>
          <w:sz w:val="28"/>
        </w:rPr>
        <w:t xml:space="preserve">16 </w:t>
      </w:r>
      <w:r w:rsidRPr="002473E6">
        <w:rPr>
          <w:rFonts w:ascii="TH Sarabun New" w:hAnsi="TH Sarabun New" w:cs="TH Sarabun New"/>
          <w:sz w:val="28"/>
          <w:cs/>
        </w:rPr>
        <w:t xml:space="preserve">สิงหาคม </w:t>
      </w:r>
      <w:r w:rsidRPr="002473E6">
        <w:rPr>
          <w:rFonts w:ascii="TH Sarabun New" w:hAnsi="TH Sarabun New" w:cs="TH Sarabun New"/>
          <w:sz w:val="28"/>
        </w:rPr>
        <w:t xml:space="preserve">2568, </w:t>
      </w:r>
      <w:r w:rsidRPr="002473E6">
        <w:rPr>
          <w:rFonts w:ascii="TH Sarabun New" w:hAnsi="TH Sarabun New" w:cs="TH Sarabun New"/>
          <w:sz w:val="28"/>
          <w:cs/>
        </w:rPr>
        <w:t>จาก</w:t>
      </w:r>
      <w:r w:rsidRPr="002473E6">
        <w:rPr>
          <w:rFonts w:ascii="TH Sarabun New" w:hAnsi="TH Sarabun New" w:cs="TH Sarabun New"/>
          <w:sz w:val="28"/>
        </w:rPr>
        <w:t xml:space="preserve"> </w:t>
      </w:r>
      <w:hyperlink r:id="rId12" w:tgtFrame="_new" w:history="1">
        <w:r w:rsidRPr="002473E6">
          <w:rPr>
            <w:rStyle w:val="Hyperlink"/>
            <w:rFonts w:ascii="TH Sarabun New" w:hAnsi="TH Sarabun New" w:cs="TH Sarabun New"/>
            <w:sz w:val="28"/>
          </w:rPr>
          <w:t>https://pubmed.ncbi.nlm.nih.gov/33887526/</w:t>
        </w:r>
      </w:hyperlink>
    </w:p>
    <w:p w14:paraId="5596E929" w14:textId="77777777" w:rsidR="002473E6" w:rsidRPr="002473E6" w:rsidRDefault="002473E6" w:rsidP="002473E6">
      <w:pPr>
        <w:ind w:left="851" w:hanging="851"/>
        <w:rPr>
          <w:rFonts w:ascii="TH Sarabun New" w:hAnsi="TH Sarabun New" w:cs="TH Sarabun New"/>
          <w:sz w:val="28"/>
          <w:lang w:val="en"/>
        </w:rPr>
      </w:pPr>
      <w:r w:rsidRPr="002473E6">
        <w:rPr>
          <w:rFonts w:ascii="TH Sarabun New" w:hAnsi="TH Sarabun New" w:cs="TH Sarabun New"/>
          <w:sz w:val="28"/>
        </w:rPr>
        <w:t xml:space="preserve">[2] de Souza, G. M., Ferreira, A. S., &amp; Saraiva, G. F. R. (2566). </w:t>
      </w:r>
      <w:r w:rsidRPr="002473E6">
        <w:rPr>
          <w:rFonts w:ascii="TH Sarabun New" w:hAnsi="TH Sarabun New" w:cs="TH Sarabun New"/>
          <w:i/>
          <w:iCs/>
          <w:sz w:val="28"/>
        </w:rPr>
        <w:t>Detecting stress caused by nitrogen deficit using deep learning techniques applied on plant electrophysiological data</w:t>
      </w:r>
      <w:r w:rsidRPr="002473E6">
        <w:rPr>
          <w:rFonts w:ascii="TH Sarabun New" w:hAnsi="TH Sarabun New" w:cs="TH Sarabun New"/>
          <w:sz w:val="28"/>
        </w:rPr>
        <w:t xml:space="preserve">. </w:t>
      </w:r>
      <w:r w:rsidRPr="002473E6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2473E6">
        <w:rPr>
          <w:rFonts w:ascii="TH Sarabun New" w:hAnsi="TH Sarabun New" w:cs="TH Sarabun New"/>
          <w:sz w:val="28"/>
        </w:rPr>
        <w:t xml:space="preserve">16 </w:t>
      </w:r>
      <w:r w:rsidRPr="002473E6">
        <w:rPr>
          <w:rFonts w:ascii="TH Sarabun New" w:hAnsi="TH Sarabun New" w:cs="TH Sarabun New"/>
          <w:sz w:val="28"/>
          <w:cs/>
        </w:rPr>
        <w:t xml:space="preserve">สิงหาคม </w:t>
      </w:r>
      <w:r w:rsidRPr="002473E6">
        <w:rPr>
          <w:rFonts w:ascii="TH Sarabun New" w:hAnsi="TH Sarabun New" w:cs="TH Sarabun New"/>
          <w:sz w:val="28"/>
        </w:rPr>
        <w:t xml:space="preserve">2568, </w:t>
      </w:r>
      <w:r w:rsidRPr="002473E6">
        <w:rPr>
          <w:rFonts w:ascii="TH Sarabun New" w:hAnsi="TH Sarabun New" w:cs="TH Sarabun New"/>
          <w:sz w:val="28"/>
          <w:cs/>
        </w:rPr>
        <w:t>จาก</w:t>
      </w:r>
      <w:r w:rsidRPr="002473E6">
        <w:rPr>
          <w:rFonts w:ascii="TH Sarabun New" w:hAnsi="TH Sarabun New" w:cs="TH Sarabun New"/>
          <w:sz w:val="28"/>
        </w:rPr>
        <w:t xml:space="preserve"> </w:t>
      </w:r>
      <w:hyperlink r:id="rId13" w:history="1">
        <w:r w:rsidRPr="002473E6">
          <w:rPr>
            <w:rStyle w:val="Hyperlink"/>
            <w:rFonts w:ascii="TH Sarabun New" w:hAnsi="TH Sarabun New" w:cs="TH Sarabun New"/>
            <w:sz w:val="28"/>
          </w:rPr>
          <w:t>https://www.nature.com/articles/s41598-023-36683-3</w:t>
        </w:r>
      </w:hyperlink>
    </w:p>
    <w:p w14:paraId="197BB7F8" w14:textId="77777777" w:rsidR="002473E6" w:rsidRPr="002473E6" w:rsidRDefault="002473E6" w:rsidP="002473E6">
      <w:pPr>
        <w:ind w:left="851" w:hanging="851"/>
        <w:rPr>
          <w:rFonts w:ascii="TH Sarabun New" w:hAnsi="TH Sarabun New" w:cs="TH Sarabun New"/>
          <w:sz w:val="28"/>
          <w:lang w:val="en"/>
        </w:rPr>
      </w:pPr>
      <w:r w:rsidRPr="002473E6">
        <w:rPr>
          <w:rFonts w:ascii="TH Sarabun New" w:hAnsi="TH Sarabun New" w:cs="TH Sarabun New"/>
          <w:sz w:val="28"/>
        </w:rPr>
        <w:t xml:space="preserve">[3] Szechynska-Hebda, M., &amp; Karpniski, S. (2564). </w:t>
      </w:r>
      <w:r w:rsidRPr="002473E6">
        <w:rPr>
          <w:rFonts w:ascii="TH Sarabun New" w:hAnsi="TH Sarabun New" w:cs="TH Sarabun New"/>
          <w:i/>
          <w:iCs/>
          <w:sz w:val="28"/>
        </w:rPr>
        <w:t>Electrical signals, plant tolerance to stressors, and programmed cell death</w:t>
      </w:r>
      <w:r w:rsidRPr="002473E6">
        <w:rPr>
          <w:rFonts w:ascii="TH Sarabun New" w:hAnsi="TH Sarabun New" w:cs="TH Sarabun New"/>
          <w:sz w:val="28"/>
        </w:rPr>
        <w:t xml:space="preserve">. </w:t>
      </w:r>
      <w:r w:rsidRPr="002473E6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2473E6">
        <w:rPr>
          <w:rFonts w:ascii="TH Sarabun New" w:hAnsi="TH Sarabun New" w:cs="TH Sarabun New"/>
          <w:sz w:val="28"/>
        </w:rPr>
        <w:t xml:space="preserve">16 </w:t>
      </w:r>
      <w:r w:rsidRPr="002473E6">
        <w:rPr>
          <w:rFonts w:ascii="TH Sarabun New" w:hAnsi="TH Sarabun New" w:cs="TH Sarabun New"/>
          <w:sz w:val="28"/>
          <w:cs/>
        </w:rPr>
        <w:t xml:space="preserve">สิงหาคม </w:t>
      </w:r>
      <w:r w:rsidRPr="002473E6">
        <w:rPr>
          <w:rFonts w:ascii="TH Sarabun New" w:hAnsi="TH Sarabun New" w:cs="TH Sarabun New"/>
          <w:sz w:val="28"/>
        </w:rPr>
        <w:t xml:space="preserve">2568, </w:t>
      </w:r>
      <w:r w:rsidRPr="002473E6">
        <w:rPr>
          <w:rFonts w:ascii="TH Sarabun New" w:hAnsi="TH Sarabun New" w:cs="TH Sarabun New"/>
          <w:sz w:val="28"/>
          <w:cs/>
        </w:rPr>
        <w:t>จาก</w:t>
      </w:r>
      <w:r w:rsidRPr="002473E6">
        <w:rPr>
          <w:rFonts w:ascii="TH Sarabun New" w:hAnsi="TH Sarabun New" w:cs="TH Sarabun New"/>
          <w:sz w:val="28"/>
        </w:rPr>
        <w:t xml:space="preserve"> </w:t>
      </w:r>
      <w:hyperlink r:id="rId14" w:tgtFrame="_new" w:history="1">
        <w:r w:rsidRPr="002473E6">
          <w:rPr>
            <w:rStyle w:val="Hyperlink"/>
            <w:rFonts w:ascii="TH Sarabun New" w:hAnsi="TH Sarabun New" w:cs="TH Sarabun New"/>
            <w:sz w:val="28"/>
          </w:rPr>
          <w:t>https://pmc.ncbi.nlm.nih.gov/articles/PMC8401951/</w:t>
        </w:r>
      </w:hyperlink>
    </w:p>
    <w:p w14:paraId="3A4D520D" w14:textId="77777777" w:rsidR="002473E6" w:rsidRPr="002473E6" w:rsidRDefault="002473E6" w:rsidP="002473E6">
      <w:pPr>
        <w:ind w:left="851" w:hanging="851"/>
        <w:rPr>
          <w:rFonts w:ascii="TH Sarabun New" w:hAnsi="TH Sarabun New" w:cs="TH Sarabun New"/>
          <w:sz w:val="28"/>
          <w:lang w:val="en"/>
        </w:rPr>
      </w:pPr>
      <w:r w:rsidRPr="002473E6">
        <w:rPr>
          <w:rFonts w:ascii="TH Sarabun New" w:hAnsi="TH Sarabun New" w:cs="TH Sarabun New"/>
          <w:sz w:val="28"/>
        </w:rPr>
        <w:t xml:space="preserve">[4] Fromm, J., &amp; Lautner, S. (2564). </w:t>
      </w:r>
      <w:r w:rsidRPr="002473E6">
        <w:rPr>
          <w:rFonts w:ascii="TH Sarabun New" w:hAnsi="TH Sarabun New" w:cs="TH Sarabun New"/>
          <w:i/>
          <w:iCs/>
          <w:sz w:val="28"/>
        </w:rPr>
        <w:t>Electrical signaling of plants under abiotic stressors: Transmission of stimulus-specific information</w:t>
      </w:r>
      <w:r w:rsidRPr="002473E6">
        <w:rPr>
          <w:rFonts w:ascii="TH Sarabun New" w:hAnsi="TH Sarabun New" w:cs="TH Sarabun New"/>
          <w:sz w:val="28"/>
        </w:rPr>
        <w:t xml:space="preserve">. </w:t>
      </w:r>
      <w:r w:rsidRPr="002473E6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2473E6">
        <w:rPr>
          <w:rFonts w:ascii="TH Sarabun New" w:hAnsi="TH Sarabun New" w:cs="TH Sarabun New"/>
          <w:sz w:val="28"/>
        </w:rPr>
        <w:t xml:space="preserve">16 </w:t>
      </w:r>
      <w:r w:rsidRPr="002473E6">
        <w:rPr>
          <w:rFonts w:ascii="TH Sarabun New" w:hAnsi="TH Sarabun New" w:cs="TH Sarabun New"/>
          <w:sz w:val="28"/>
          <w:cs/>
        </w:rPr>
        <w:t xml:space="preserve">สิงหาคม </w:t>
      </w:r>
      <w:r w:rsidRPr="002473E6">
        <w:rPr>
          <w:rFonts w:ascii="TH Sarabun New" w:hAnsi="TH Sarabun New" w:cs="TH Sarabun New"/>
          <w:sz w:val="28"/>
        </w:rPr>
        <w:t xml:space="preserve">2568, </w:t>
      </w:r>
      <w:r w:rsidRPr="002473E6">
        <w:rPr>
          <w:rFonts w:ascii="TH Sarabun New" w:hAnsi="TH Sarabun New" w:cs="TH Sarabun New"/>
          <w:sz w:val="28"/>
          <w:cs/>
        </w:rPr>
        <w:t>จาก</w:t>
      </w:r>
      <w:r w:rsidRPr="002473E6">
        <w:rPr>
          <w:rFonts w:ascii="TH Sarabun New" w:hAnsi="TH Sarabun New" w:cs="TH Sarabun New"/>
          <w:sz w:val="28"/>
        </w:rPr>
        <w:t xml:space="preserve"> </w:t>
      </w:r>
      <w:hyperlink r:id="rId15" w:tgtFrame="_new" w:history="1">
        <w:r w:rsidRPr="002473E6">
          <w:rPr>
            <w:rStyle w:val="Hyperlink"/>
            <w:rFonts w:ascii="TH Sarabun New" w:hAnsi="TH Sarabun New" w:cs="TH Sarabun New"/>
            <w:sz w:val="28"/>
          </w:rPr>
          <w:t>https://pubmed.ncbi.nlm.nih.gov/34639056/</w:t>
        </w:r>
      </w:hyperlink>
    </w:p>
    <w:p w14:paraId="435195F6" w14:textId="15F30BE8" w:rsidR="002473E6" w:rsidRPr="002473E6" w:rsidRDefault="002473E6" w:rsidP="002473E6">
      <w:pPr>
        <w:ind w:left="851" w:hanging="851"/>
        <w:rPr>
          <w:rFonts w:ascii="TH Sarabun New" w:hAnsi="TH Sarabun New" w:cs="TH Sarabun New"/>
          <w:sz w:val="28"/>
          <w:lang w:val="en"/>
        </w:rPr>
      </w:pPr>
      <w:r w:rsidRPr="002473E6">
        <w:rPr>
          <w:rFonts w:ascii="TH Sarabun New" w:hAnsi="TH Sarabun New" w:cs="TH Sarabun New"/>
          <w:sz w:val="28"/>
        </w:rPr>
        <w:t xml:space="preserve">[5] Chatterjee, S., Ghosh, R., &amp; Das, S. (2567). </w:t>
      </w:r>
      <w:r w:rsidRPr="002473E6">
        <w:rPr>
          <w:rFonts w:ascii="TH Sarabun New" w:hAnsi="TH Sarabun New" w:cs="TH Sarabun New"/>
          <w:i/>
          <w:iCs/>
          <w:sz w:val="28"/>
        </w:rPr>
        <w:t>Early detection of plant stress responses using enhanced electrical signals and machine learning</w:t>
      </w:r>
      <w:r w:rsidRPr="002473E6">
        <w:rPr>
          <w:rFonts w:ascii="TH Sarabun New" w:hAnsi="TH Sarabun New" w:cs="TH Sarabun New"/>
          <w:sz w:val="28"/>
        </w:rPr>
        <w:t xml:space="preserve">. </w:t>
      </w:r>
      <w:r w:rsidRPr="002473E6">
        <w:rPr>
          <w:rFonts w:ascii="TH Sarabun New" w:hAnsi="TH Sarabun New" w:cs="TH Sarabun New"/>
          <w:sz w:val="28"/>
          <w:cs/>
        </w:rPr>
        <w:t>สืบค้น</w:t>
      </w:r>
      <w:r w:rsidRPr="002473E6">
        <w:rPr>
          <w:rFonts w:ascii="TH Sarabun New" w:hAnsi="TH Sarabun New" w:cs="TH Sarabun New"/>
          <w:sz w:val="28"/>
          <w:cs/>
        </w:rPr>
        <w:lastRenderedPageBreak/>
        <w:t xml:space="preserve">เมื่อ </w:t>
      </w:r>
      <w:r w:rsidRPr="002473E6">
        <w:rPr>
          <w:rFonts w:ascii="TH Sarabun New" w:hAnsi="TH Sarabun New" w:cs="TH Sarabun New"/>
          <w:sz w:val="28"/>
        </w:rPr>
        <w:t xml:space="preserve">27 </w:t>
      </w:r>
      <w:r w:rsidRPr="002473E6">
        <w:rPr>
          <w:rFonts w:ascii="TH Sarabun New" w:hAnsi="TH Sarabun New" w:cs="TH Sarabun New"/>
          <w:sz w:val="28"/>
          <w:cs/>
        </w:rPr>
        <w:t xml:space="preserve">สิงหาคม </w:t>
      </w:r>
      <w:r w:rsidRPr="002473E6">
        <w:rPr>
          <w:rFonts w:ascii="TH Sarabun New" w:hAnsi="TH Sarabun New" w:cs="TH Sarabun New"/>
          <w:sz w:val="28"/>
        </w:rPr>
        <w:t xml:space="preserve">2568, </w:t>
      </w:r>
      <w:r w:rsidRPr="002473E6">
        <w:rPr>
          <w:rFonts w:ascii="TH Sarabun New" w:hAnsi="TH Sarabun New" w:cs="TH Sarabun New"/>
          <w:sz w:val="28"/>
          <w:cs/>
        </w:rPr>
        <w:t>จาก</w:t>
      </w:r>
      <w:r w:rsidRPr="002473E6">
        <w:rPr>
          <w:rFonts w:ascii="TH Sarabun New" w:hAnsi="TH Sarabun New" w:cs="TH Sarabun New"/>
          <w:sz w:val="28"/>
        </w:rPr>
        <w:t xml:space="preserve"> </w:t>
      </w:r>
      <w:hyperlink r:id="rId16" w:tgtFrame="_new" w:history="1">
        <w:r w:rsidRPr="002473E6">
          <w:rPr>
            <w:rStyle w:val="Hyperlink"/>
            <w:rFonts w:ascii="TH Sarabun New" w:hAnsi="TH Sarabun New" w:cs="TH Sarabun New"/>
            <w:sz w:val="28"/>
          </w:rPr>
          <w:t>https://plantmethods.biomedcentral.com/articles/10.1186/s13007-024-01169-4</w:t>
        </w:r>
      </w:hyperlink>
    </w:p>
    <w:p w14:paraId="2BF2E505" w14:textId="4D3ED3E2" w:rsidR="002473E6" w:rsidRPr="002473E6" w:rsidRDefault="002473E6" w:rsidP="002473E6">
      <w:pPr>
        <w:ind w:left="851" w:hanging="851"/>
        <w:rPr>
          <w:rFonts w:ascii="TH Sarabun New" w:hAnsi="TH Sarabun New" w:cs="TH Sarabun New"/>
          <w:sz w:val="28"/>
        </w:rPr>
      </w:pPr>
      <w:r w:rsidRPr="002473E6">
        <w:rPr>
          <w:rFonts w:ascii="TH Sarabun New" w:hAnsi="TH Sarabun New" w:cs="TH Sarabun New"/>
          <w:sz w:val="28"/>
        </w:rPr>
        <w:t xml:space="preserve">[6] Ramesh, M. V., &amp; Ramachandran, K. I. (2565). </w:t>
      </w:r>
      <w:r w:rsidRPr="002473E6">
        <w:rPr>
          <w:rFonts w:ascii="TH Sarabun New" w:hAnsi="TH Sarabun New" w:cs="TH Sarabun New"/>
          <w:i/>
          <w:iCs/>
          <w:sz w:val="28"/>
        </w:rPr>
        <w:t>Internet of Things and artificial intelligence in smart agriculture</w:t>
      </w:r>
      <w:r w:rsidRPr="002473E6">
        <w:rPr>
          <w:rFonts w:ascii="TH Sarabun New" w:hAnsi="TH Sarabun New" w:cs="TH Sarabun New"/>
          <w:sz w:val="28"/>
        </w:rPr>
        <w:t xml:space="preserve">. </w:t>
      </w:r>
      <w:r w:rsidRPr="002473E6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2473E6">
        <w:rPr>
          <w:rFonts w:ascii="TH Sarabun New" w:hAnsi="TH Sarabun New" w:cs="TH Sarabun New"/>
          <w:sz w:val="28"/>
        </w:rPr>
        <w:t xml:space="preserve">27 </w:t>
      </w:r>
      <w:r w:rsidRPr="002473E6">
        <w:rPr>
          <w:rFonts w:ascii="TH Sarabun New" w:hAnsi="TH Sarabun New" w:cs="TH Sarabun New"/>
          <w:sz w:val="28"/>
          <w:cs/>
        </w:rPr>
        <w:t xml:space="preserve">สิงหาคม </w:t>
      </w:r>
      <w:r w:rsidRPr="002473E6">
        <w:rPr>
          <w:rFonts w:ascii="TH Sarabun New" w:hAnsi="TH Sarabun New" w:cs="TH Sarabun New"/>
          <w:sz w:val="28"/>
        </w:rPr>
        <w:t xml:space="preserve">2568, </w:t>
      </w:r>
      <w:r w:rsidRPr="002473E6">
        <w:rPr>
          <w:rFonts w:ascii="TH Sarabun New" w:hAnsi="TH Sarabun New" w:cs="TH Sarabun New"/>
          <w:sz w:val="28"/>
          <w:cs/>
        </w:rPr>
        <w:t>จาก</w:t>
      </w:r>
      <w:hyperlink r:id="rId17" w:history="1">
        <w:r w:rsidRPr="002473E6">
          <w:rPr>
            <w:rStyle w:val="Hyperlink"/>
            <w:rFonts w:ascii="TH Sarabun New" w:hAnsi="TH Sarabun New" w:cs="TH Sarabun New"/>
            <w:sz w:val="28"/>
          </w:rPr>
          <w:t>https://ieeexplore.ieee.org</w:t>
        </w:r>
      </w:hyperlink>
    </w:p>
    <w:p w14:paraId="2048C4D0" w14:textId="6666255B" w:rsidR="002473E6" w:rsidRPr="002473E6" w:rsidRDefault="002473E6" w:rsidP="002473E6">
      <w:pPr>
        <w:ind w:left="851" w:hanging="851"/>
        <w:rPr>
          <w:rFonts w:ascii="TH Sarabun New" w:hAnsi="TH Sarabun New" w:cs="TH Sarabun New"/>
          <w:sz w:val="28"/>
          <w:lang w:val="en"/>
        </w:rPr>
      </w:pPr>
      <w:r w:rsidRPr="002473E6">
        <w:rPr>
          <w:rFonts w:ascii="TH Sarabun New" w:hAnsi="TH Sarabun New" w:cs="TH Sarabun New"/>
          <w:sz w:val="28"/>
        </w:rPr>
        <w:t xml:space="preserve">[7] Adamopoulou, E., &amp; Moussiades, L. (2563). </w:t>
      </w:r>
      <w:r w:rsidRPr="002473E6">
        <w:rPr>
          <w:rFonts w:ascii="TH Sarabun New" w:hAnsi="TH Sarabun New" w:cs="TH Sarabun New"/>
          <w:i/>
          <w:iCs/>
          <w:sz w:val="28"/>
        </w:rPr>
        <w:t>Chatbots: History, technology, and applications</w:t>
      </w:r>
      <w:r w:rsidRPr="002473E6">
        <w:rPr>
          <w:rFonts w:ascii="TH Sarabun New" w:hAnsi="TH Sarabun New" w:cs="TH Sarabun New"/>
          <w:sz w:val="28"/>
        </w:rPr>
        <w:t xml:space="preserve">. </w:t>
      </w:r>
      <w:r w:rsidRPr="002473E6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2473E6">
        <w:rPr>
          <w:rFonts w:ascii="TH Sarabun New" w:hAnsi="TH Sarabun New" w:cs="TH Sarabun New"/>
          <w:sz w:val="28"/>
        </w:rPr>
        <w:t xml:space="preserve">27 </w:t>
      </w:r>
      <w:r w:rsidRPr="002473E6">
        <w:rPr>
          <w:rFonts w:ascii="TH Sarabun New" w:hAnsi="TH Sarabun New" w:cs="TH Sarabun New"/>
          <w:sz w:val="28"/>
          <w:cs/>
        </w:rPr>
        <w:t xml:space="preserve">สิงหาคม </w:t>
      </w:r>
      <w:r w:rsidRPr="002473E6">
        <w:rPr>
          <w:rFonts w:ascii="TH Sarabun New" w:hAnsi="TH Sarabun New" w:cs="TH Sarabun New"/>
          <w:sz w:val="28"/>
        </w:rPr>
        <w:t xml:space="preserve">2568, </w:t>
      </w:r>
      <w:r w:rsidRPr="002473E6">
        <w:rPr>
          <w:rFonts w:ascii="TH Sarabun New" w:hAnsi="TH Sarabun New" w:cs="TH Sarabun New"/>
          <w:sz w:val="28"/>
          <w:cs/>
        </w:rPr>
        <w:t>จาก</w:t>
      </w:r>
      <w:r w:rsidRPr="002473E6">
        <w:rPr>
          <w:rFonts w:ascii="TH Sarabun New" w:hAnsi="TH Sarabun New" w:cs="TH Sarabun New"/>
          <w:sz w:val="28"/>
        </w:rPr>
        <w:t xml:space="preserve"> </w:t>
      </w:r>
      <w:hyperlink r:id="rId18" w:tgtFrame="_new" w:history="1">
        <w:r w:rsidRPr="002473E6">
          <w:rPr>
            <w:rStyle w:val="Hyperlink"/>
            <w:rFonts w:ascii="TH Sarabun New" w:hAnsi="TH Sarabun New" w:cs="TH Sarabun New"/>
            <w:sz w:val="28"/>
          </w:rPr>
          <w:t>https://link.springer.com</w:t>
        </w:r>
      </w:hyperlink>
    </w:p>
    <w:p w14:paraId="22B32ACB" w14:textId="4279E788" w:rsidR="002473E6" w:rsidRPr="00217BFE" w:rsidRDefault="002473E6" w:rsidP="002473E6">
      <w:pPr>
        <w:ind w:left="851" w:hanging="851"/>
        <w:rPr>
          <w:rFonts w:ascii="TH SarabunPSK" w:hAnsi="TH SarabunPSK" w:cs="TH SarabunPSK"/>
          <w:sz w:val="32"/>
          <w:szCs w:val="32"/>
        </w:rPr>
      </w:pPr>
      <w:r w:rsidRPr="002473E6">
        <w:rPr>
          <w:rFonts w:ascii="TH Sarabun New" w:hAnsi="TH Sarabun New" w:cs="TH Sarabun New"/>
          <w:sz w:val="28"/>
        </w:rPr>
        <w:t xml:space="preserve">[8] Roy, S., Nagaraj, K., Mittal, A., Shah, F. C., &amp; Raja, K. (2568). </w:t>
      </w:r>
      <w:r w:rsidRPr="002473E6">
        <w:rPr>
          <w:rFonts w:ascii="TH Sarabun New" w:hAnsi="TH Sarabun New" w:cs="TH Sarabun New"/>
          <w:i/>
          <w:iCs/>
          <w:sz w:val="28"/>
        </w:rPr>
        <w:t>Artificial intelligence in virtual screening: Transforming drug research and discovery—A review</w:t>
      </w:r>
      <w:r w:rsidRPr="002473E6">
        <w:rPr>
          <w:rFonts w:ascii="TH Sarabun New" w:hAnsi="TH Sarabun New" w:cs="TH Sarabun New"/>
          <w:sz w:val="28"/>
        </w:rPr>
        <w:t xml:space="preserve">. </w:t>
      </w:r>
      <w:r w:rsidRPr="002473E6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2473E6">
        <w:rPr>
          <w:rFonts w:ascii="TH Sarabun New" w:hAnsi="TH Sarabun New" w:cs="TH Sarabun New"/>
          <w:sz w:val="28"/>
        </w:rPr>
        <w:t xml:space="preserve">29 </w:t>
      </w:r>
      <w:r w:rsidRPr="002473E6">
        <w:rPr>
          <w:rFonts w:ascii="TH Sarabun New" w:hAnsi="TH Sarabun New" w:cs="TH Sarabun New"/>
          <w:sz w:val="28"/>
          <w:cs/>
        </w:rPr>
        <w:t xml:space="preserve">สิงหาคม </w:t>
      </w:r>
      <w:r w:rsidRPr="002473E6">
        <w:rPr>
          <w:rFonts w:ascii="TH Sarabun New" w:hAnsi="TH Sarabun New" w:cs="TH Sarabun New"/>
          <w:sz w:val="28"/>
        </w:rPr>
        <w:t xml:space="preserve">2568, </w:t>
      </w:r>
      <w:r w:rsidRPr="002473E6">
        <w:rPr>
          <w:rFonts w:ascii="TH Sarabun New" w:hAnsi="TH Sarabun New" w:cs="TH Sarabun New"/>
          <w:sz w:val="28"/>
          <w:cs/>
        </w:rPr>
        <w:t>จาก</w:t>
      </w:r>
      <w:r w:rsidRPr="002473E6">
        <w:rPr>
          <w:rFonts w:ascii="TH Sarabun New" w:hAnsi="TH Sarabun New" w:cs="TH Sarabun New"/>
          <w:sz w:val="28"/>
        </w:rPr>
        <w:t xml:space="preserve"> </w:t>
      </w:r>
      <w:hyperlink r:id="rId19" w:history="1">
        <w:r w:rsidRPr="00217BFE">
          <w:rPr>
            <w:rStyle w:val="Hyperlink"/>
            <w:rFonts w:ascii="TH SarabunPSK" w:hAnsi="TH SarabunPSK" w:cs="TH SarabunPSK"/>
            <w:sz w:val="32"/>
            <w:szCs w:val="32"/>
          </w:rPr>
          <w:t>https://spj.science.org/doi/10.34133/bioxresearch.0041</w:t>
        </w:r>
      </w:hyperlink>
    </w:p>
    <w:p w14:paraId="49C9BCAC" w14:textId="71872B1A" w:rsidR="00034F32" w:rsidRDefault="001F57D6" w:rsidP="00EE16E7">
      <w:pPr>
        <w:spacing w:after="0" w:line="240" w:lineRule="auto"/>
        <w:rPr>
          <w:rFonts w:ascii="TH SarabunPSK" w:hAnsi="TH SarabunPSK" w:cs="TH SarabunPSK"/>
          <w:sz w:val="28"/>
        </w:rPr>
      </w:pPr>
      <w:r w:rsidRPr="000707EB">
        <w:rPr>
          <w:rFonts w:ascii="TH SarabunPSK" w:eastAsia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133876F9" wp14:editId="1B7AF68C">
            <wp:simplePos x="0" y="0"/>
            <wp:positionH relativeFrom="column">
              <wp:posOffset>923925</wp:posOffset>
            </wp:positionH>
            <wp:positionV relativeFrom="paragraph">
              <wp:posOffset>96520</wp:posOffset>
            </wp:positionV>
            <wp:extent cx="839584" cy="467951"/>
            <wp:effectExtent l="0" t="0" r="0" b="8890"/>
            <wp:wrapNone/>
            <wp:docPr id="1295316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31694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584" cy="467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ED858" w14:textId="398671F8" w:rsidR="001F57D6" w:rsidRDefault="001F57D6" w:rsidP="00EE16E7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14:paraId="2E415635" w14:textId="11391501" w:rsidR="001F57D6" w:rsidRDefault="001F57D6" w:rsidP="001F57D6">
      <w:pPr>
        <w:spacing w:after="0" w:line="240" w:lineRule="auto"/>
        <w:ind w:left="720" w:firstLine="13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</w:p>
    <w:p w14:paraId="032F3B43" w14:textId="6BE9645A" w:rsidR="001F57D6" w:rsidRPr="001F57D6" w:rsidRDefault="001F57D6" w:rsidP="001F57D6">
      <w:pPr>
        <w:spacing w:after="0" w:line="240" w:lineRule="auto"/>
        <w:ind w:left="720" w:firstLine="131"/>
        <w:rPr>
          <w:rFonts w:ascii="TH Sarabun New" w:hAnsi="TH Sarabun New" w:cs="TH Sarabun New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</w:t>
      </w:r>
      <w:r w:rsidR="005D7042">
        <w:rPr>
          <w:rFonts w:ascii="TH SarabunPSK" w:hAnsi="TH SarabunPSK" w:cs="TH SarabunPSK"/>
          <w:sz w:val="28"/>
        </w:rPr>
        <w:t xml:space="preserve">   </w:t>
      </w:r>
      <w:r w:rsidRPr="001F57D6">
        <w:rPr>
          <w:rFonts w:ascii="TH Sarabun New" w:hAnsi="TH Sarabun New" w:cs="TH Sarabun New"/>
          <w:sz w:val="28"/>
          <w:cs/>
        </w:rPr>
        <w:t>นายวชิรวิทย์ เอี่ยมวิลัย</w:t>
      </w:r>
    </w:p>
    <w:p w14:paraId="19EA9930" w14:textId="6D28CD7B" w:rsidR="001F57D6" w:rsidRPr="001F57D6" w:rsidRDefault="005D7042" w:rsidP="001F57D6">
      <w:pPr>
        <w:spacing w:after="0" w:line="240" w:lineRule="auto"/>
        <w:ind w:left="720"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</w:t>
      </w:r>
      <w:r w:rsidR="001F57D6" w:rsidRPr="001F57D6">
        <w:rPr>
          <w:rFonts w:ascii="TH Sarabun New" w:hAnsi="TH Sarabun New" w:cs="TH Sarabun New"/>
          <w:sz w:val="28"/>
          <w:cs/>
        </w:rPr>
        <w:t>7/11/2026</w:t>
      </w:r>
    </w:p>
    <w:sectPr w:rsidR="001F57D6" w:rsidRPr="001F57D6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59BC" w14:textId="77777777" w:rsidR="00EA7663" w:rsidRDefault="00EA7663" w:rsidP="00282096">
      <w:pPr>
        <w:spacing w:after="0" w:line="240" w:lineRule="auto"/>
      </w:pPr>
      <w:r>
        <w:separator/>
      </w:r>
    </w:p>
  </w:endnote>
  <w:endnote w:type="continuationSeparator" w:id="0">
    <w:p w14:paraId="75ED3E89" w14:textId="77777777" w:rsidR="00EA7663" w:rsidRDefault="00EA7663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4DD7" w14:textId="77777777" w:rsidR="00EA7663" w:rsidRDefault="00EA7663" w:rsidP="00282096">
      <w:pPr>
        <w:spacing w:after="0" w:line="240" w:lineRule="auto"/>
      </w:pPr>
      <w:r>
        <w:separator/>
      </w:r>
    </w:p>
  </w:footnote>
  <w:footnote w:type="continuationSeparator" w:id="0">
    <w:p w14:paraId="693EA5E2" w14:textId="77777777" w:rsidR="00EA7663" w:rsidRDefault="00EA7663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0502D3"/>
    <w:multiLevelType w:val="multilevel"/>
    <w:tmpl w:val="FBCA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1579114">
    <w:abstractNumId w:val="0"/>
  </w:num>
  <w:num w:numId="2" w16cid:durableId="496961583">
    <w:abstractNumId w:val="2"/>
  </w:num>
  <w:num w:numId="3" w16cid:durableId="970213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4DAD"/>
    <w:rsid w:val="000165D7"/>
    <w:rsid w:val="00034F32"/>
    <w:rsid w:val="000737B0"/>
    <w:rsid w:val="000875E6"/>
    <w:rsid w:val="000917E1"/>
    <w:rsid w:val="000A070F"/>
    <w:rsid w:val="000B464D"/>
    <w:rsid w:val="000D3804"/>
    <w:rsid w:val="00135079"/>
    <w:rsid w:val="00141CD7"/>
    <w:rsid w:val="00173580"/>
    <w:rsid w:val="00194810"/>
    <w:rsid w:val="001B50F6"/>
    <w:rsid w:val="001F57D6"/>
    <w:rsid w:val="00215980"/>
    <w:rsid w:val="0022607B"/>
    <w:rsid w:val="00242442"/>
    <w:rsid w:val="002473E6"/>
    <w:rsid w:val="00282096"/>
    <w:rsid w:val="00282391"/>
    <w:rsid w:val="002A59FE"/>
    <w:rsid w:val="002C4F3F"/>
    <w:rsid w:val="002F28D8"/>
    <w:rsid w:val="00313C55"/>
    <w:rsid w:val="00314B01"/>
    <w:rsid w:val="00322CAF"/>
    <w:rsid w:val="00361F4B"/>
    <w:rsid w:val="00386D57"/>
    <w:rsid w:val="00397926"/>
    <w:rsid w:val="003B5CCA"/>
    <w:rsid w:val="0042136F"/>
    <w:rsid w:val="00492645"/>
    <w:rsid w:val="004979F6"/>
    <w:rsid w:val="004E478D"/>
    <w:rsid w:val="00516358"/>
    <w:rsid w:val="0054162D"/>
    <w:rsid w:val="00574E22"/>
    <w:rsid w:val="005B16B7"/>
    <w:rsid w:val="005D7042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01A8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8F540B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E4DEB"/>
    <w:rsid w:val="009F226E"/>
    <w:rsid w:val="009F35C9"/>
    <w:rsid w:val="009F528A"/>
    <w:rsid w:val="00A208A9"/>
    <w:rsid w:val="00A54431"/>
    <w:rsid w:val="00A91194"/>
    <w:rsid w:val="00AB5886"/>
    <w:rsid w:val="00AD0BC7"/>
    <w:rsid w:val="00AD498B"/>
    <w:rsid w:val="00AD6477"/>
    <w:rsid w:val="00AF14FC"/>
    <w:rsid w:val="00B07C32"/>
    <w:rsid w:val="00B310AB"/>
    <w:rsid w:val="00B43EC6"/>
    <w:rsid w:val="00B63449"/>
    <w:rsid w:val="00B953F2"/>
    <w:rsid w:val="00BD224E"/>
    <w:rsid w:val="00C112E5"/>
    <w:rsid w:val="00C23AFE"/>
    <w:rsid w:val="00C27949"/>
    <w:rsid w:val="00C66B74"/>
    <w:rsid w:val="00D00B4C"/>
    <w:rsid w:val="00D639A8"/>
    <w:rsid w:val="00D75785"/>
    <w:rsid w:val="00DB35B9"/>
    <w:rsid w:val="00DD1E58"/>
    <w:rsid w:val="00DD6385"/>
    <w:rsid w:val="00DE6C78"/>
    <w:rsid w:val="00E119C5"/>
    <w:rsid w:val="00E23198"/>
    <w:rsid w:val="00E2502F"/>
    <w:rsid w:val="00E35620"/>
    <w:rsid w:val="00E4403C"/>
    <w:rsid w:val="00E673BF"/>
    <w:rsid w:val="00EA6643"/>
    <w:rsid w:val="00EA7663"/>
    <w:rsid w:val="00EB16E9"/>
    <w:rsid w:val="00EC2E1D"/>
    <w:rsid w:val="00EC3472"/>
    <w:rsid w:val="00EE16E7"/>
    <w:rsid w:val="00F021E9"/>
    <w:rsid w:val="00F11CB8"/>
    <w:rsid w:val="00F232BC"/>
    <w:rsid w:val="00F553E9"/>
    <w:rsid w:val="00F57658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F540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165D7"/>
    <w:rPr>
      <w:b/>
      <w:bCs/>
    </w:rPr>
  </w:style>
  <w:style w:type="paragraph" w:customStyle="1" w:styleId="font-claude-response-body">
    <w:name w:val="font-claude-response-body"/>
    <w:basedOn w:val="Normal"/>
    <w:rsid w:val="000165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pple-converted-space">
    <w:name w:val="apple-converted-space"/>
    <w:basedOn w:val="DefaultParagraphFont"/>
    <w:rsid w:val="000165D7"/>
  </w:style>
  <w:style w:type="table" w:styleId="PlainTable3">
    <w:name w:val="Plain Table 3"/>
    <w:basedOn w:val="TableNormal"/>
    <w:uiPriority w:val="43"/>
    <w:rsid w:val="00801A81"/>
    <w:pPr>
      <w:spacing w:after="0" w:line="240" w:lineRule="auto"/>
      <w:jc w:val="both"/>
    </w:pPr>
    <w:rPr>
      <w:rFonts w:ascii="TH Sarabun PSK" w:eastAsia="TH Sarabun PSK" w:hAnsi="TH Sarabun PSK" w:cs="TH Sarabun PSK"/>
      <w:sz w:val="32"/>
      <w:szCs w:val="32"/>
      <w:lang w:val="e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801A81"/>
    <w:pPr>
      <w:spacing w:after="0" w:line="240" w:lineRule="auto"/>
      <w:jc w:val="both"/>
    </w:pPr>
    <w:rPr>
      <w:rFonts w:ascii="TH Sarabun PSK" w:eastAsia="TH Sarabun PSK" w:hAnsi="TH Sarabun PSK" w:cs="TH Sarabun PSK"/>
      <w:sz w:val="32"/>
      <w:szCs w:val="32"/>
      <w:lang w:val="e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4818@pccl.ac.th" TargetMode="External"/><Relationship Id="rId13" Type="http://schemas.openxmlformats.org/officeDocument/2006/relationships/hyperlink" Target="https://www.nature.com/articles/s41598-023-36683-3" TargetMode="External"/><Relationship Id="rId18" Type="http://schemas.openxmlformats.org/officeDocument/2006/relationships/hyperlink" Target="https://link.springer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ubmed.ncbi.nlm.nih.gov/33887526/?utm_source=chatgpt.com" TargetMode="External"/><Relationship Id="rId17" Type="http://schemas.openxmlformats.org/officeDocument/2006/relationships/hyperlink" Target="https://ieeexplore.ieee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lantmethods.biomedcentral.com/articles/10.1186/s13007-024-01169-4?utm_source=chatgpt.com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pubmed.ncbi.nlm.nih.gov/34639056/?utm_source=chatgpt.com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spj.science.org/doi/10.34133/bioxresearch.004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pmc.ncbi.nlm.nih.gov/articles/PMC8401951/?utm_source=chatgpt.com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BCA20-AD79-4FD1-B65C-3FEC7023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11</cp:revision>
  <cp:lastPrinted>2026-03-23T02:44:00Z</cp:lastPrinted>
  <dcterms:created xsi:type="dcterms:W3CDTF">2026-05-15T08:57:00Z</dcterms:created>
  <dcterms:modified xsi:type="dcterms:W3CDTF">2026-07-11T09:04:00Z</dcterms:modified>
</cp:coreProperties>
</file>